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13C6" w14:textId="43C59FA6" w:rsidR="00FE4631" w:rsidRPr="005A6C43" w:rsidRDefault="00FE4631" w:rsidP="00D827CC">
      <w:pPr>
        <w:pStyle w:val="Heading1"/>
        <w:spacing w:before="0"/>
        <w:jc w:val="center"/>
        <w:rPr>
          <w:rFonts w:ascii="Georgia" w:hAnsi="Georgia"/>
        </w:rPr>
      </w:pPr>
      <w:r w:rsidRPr="005A6C43">
        <w:rPr>
          <w:rFonts w:ascii="Georgia" w:hAnsi="Georgia"/>
        </w:rPr>
        <w:t>Statewide Treasurer</w:t>
      </w:r>
    </w:p>
    <w:p w14:paraId="342255F9" w14:textId="77777777" w:rsidR="00FE4631" w:rsidRPr="005A6C43" w:rsidRDefault="00FE4631" w:rsidP="00D827CC">
      <w:pPr>
        <w:rPr>
          <w:rFonts w:ascii="Georgia" w:hAnsi="Georgia" w:cs="Times New Roman"/>
          <w:sz w:val="24"/>
          <w:szCs w:val="24"/>
        </w:rPr>
      </w:pPr>
    </w:p>
    <w:p w14:paraId="4DDBD287" w14:textId="3C5C52C1" w:rsidR="00FE4631" w:rsidRPr="005A6C43" w:rsidRDefault="00FE4631" w:rsidP="00D827CC">
      <w:pPr>
        <w:rPr>
          <w:rFonts w:ascii="Georgia" w:hAnsi="Georgia" w:cs="Times New Roman"/>
          <w:b/>
          <w:bCs/>
          <w:sz w:val="28"/>
          <w:szCs w:val="28"/>
          <w:u w:val="single"/>
        </w:rPr>
      </w:pPr>
      <w:r w:rsidRPr="005A6C43">
        <w:rPr>
          <w:rFonts w:ascii="Georgia" w:hAnsi="Georgia" w:cs="Times New Roman"/>
          <w:b/>
          <w:bCs/>
          <w:sz w:val="28"/>
          <w:szCs w:val="28"/>
          <w:u w:val="single"/>
        </w:rPr>
        <w:t>Chet Jorgensen</w:t>
      </w:r>
    </w:p>
    <w:p w14:paraId="1FAAEEB8" w14:textId="0F8A75F4" w:rsidR="00FE4631" w:rsidRPr="005A6C43" w:rsidRDefault="00FE4631" w:rsidP="00D827CC">
      <w:pPr>
        <w:rPr>
          <w:rFonts w:ascii="Georgia" w:hAnsi="Georgia"/>
          <w:sz w:val="24"/>
          <w:szCs w:val="24"/>
        </w:rPr>
      </w:pPr>
      <w:r w:rsidRPr="005A6C43">
        <w:rPr>
          <w:rFonts w:ascii="Georgia" w:hAnsi="Georgia" w:cs="Times New Roman"/>
          <w:sz w:val="24"/>
          <w:szCs w:val="24"/>
        </w:rPr>
        <w:t>I am running to be your Statewide Treasurer to:</w:t>
      </w:r>
    </w:p>
    <w:p w14:paraId="7B94BF3D" w14:textId="77777777" w:rsidR="00FE4631" w:rsidRPr="005A6C43" w:rsidRDefault="00FE4631" w:rsidP="00D827CC">
      <w:pPr>
        <w:pStyle w:val="gmail-msolistparagraph"/>
        <w:spacing w:before="0" w:beforeAutospacing="0" w:after="0" w:afterAutospacing="0"/>
        <w:ind w:left="720"/>
        <w:rPr>
          <w:rFonts w:ascii="Georgia" w:hAnsi="Georgia"/>
          <w:sz w:val="24"/>
          <w:szCs w:val="24"/>
        </w:rPr>
      </w:pPr>
      <w:r w:rsidRPr="005A6C43">
        <w:rPr>
          <w:rFonts w:ascii="Georgia" w:hAnsi="Georgia"/>
          <w:sz w:val="24"/>
          <w:szCs w:val="24"/>
        </w:rPr>
        <w:t>·</w:t>
      </w:r>
      <w:r w:rsidRPr="005A6C43">
        <w:rPr>
          <w:rFonts w:ascii="Georgia" w:hAnsi="Georgia" w:cs="Times New Roman"/>
          <w:sz w:val="24"/>
          <w:szCs w:val="24"/>
        </w:rPr>
        <w:t>       Act as your steward to ensure dues are spent properly.</w:t>
      </w:r>
    </w:p>
    <w:p w14:paraId="1479826C" w14:textId="77777777" w:rsidR="00FE4631" w:rsidRPr="005A6C43" w:rsidRDefault="00FE4631" w:rsidP="00D827CC">
      <w:pPr>
        <w:pStyle w:val="gmail-msolistparagraph"/>
        <w:spacing w:before="0" w:beforeAutospacing="0" w:after="0" w:afterAutospacing="0"/>
        <w:ind w:left="720"/>
        <w:rPr>
          <w:rFonts w:ascii="Georgia" w:hAnsi="Georgia"/>
          <w:sz w:val="24"/>
          <w:szCs w:val="24"/>
        </w:rPr>
      </w:pPr>
      <w:r w:rsidRPr="005A6C43">
        <w:rPr>
          <w:rFonts w:ascii="Georgia" w:hAnsi="Georgia"/>
          <w:sz w:val="24"/>
          <w:szCs w:val="24"/>
        </w:rPr>
        <w:t>·</w:t>
      </w:r>
      <w:r w:rsidRPr="005A6C43">
        <w:rPr>
          <w:rFonts w:ascii="Georgia" w:hAnsi="Georgia" w:cs="Times New Roman"/>
          <w:sz w:val="24"/>
          <w:szCs w:val="24"/>
        </w:rPr>
        <w:t>       Be your voice so resources are used to the benefit of members.</w:t>
      </w:r>
    </w:p>
    <w:p w14:paraId="148D1512" w14:textId="77777777" w:rsidR="00FE4631" w:rsidRPr="005A6C43" w:rsidRDefault="00FE4631" w:rsidP="00D827CC">
      <w:pPr>
        <w:pStyle w:val="gmail-msolistparagraph"/>
        <w:spacing w:before="0" w:beforeAutospacing="0" w:after="0" w:afterAutospacing="0"/>
        <w:ind w:left="720"/>
        <w:rPr>
          <w:rFonts w:ascii="Georgia" w:hAnsi="Georgia"/>
          <w:sz w:val="24"/>
          <w:szCs w:val="24"/>
        </w:rPr>
      </w:pPr>
      <w:r w:rsidRPr="005A6C43">
        <w:rPr>
          <w:rFonts w:ascii="Georgia" w:hAnsi="Georgia"/>
          <w:sz w:val="24"/>
          <w:szCs w:val="24"/>
        </w:rPr>
        <w:t>·</w:t>
      </w:r>
      <w:r w:rsidRPr="005A6C43">
        <w:rPr>
          <w:rFonts w:ascii="Georgia" w:hAnsi="Georgia" w:cs="Times New Roman"/>
          <w:sz w:val="24"/>
          <w:szCs w:val="24"/>
        </w:rPr>
        <w:t>       Advocate so that your money is always spent in ways that make MAPE an engaged and powerful union.</w:t>
      </w:r>
    </w:p>
    <w:p w14:paraId="036E10FC" w14:textId="77777777" w:rsidR="00FE4631" w:rsidRPr="005A6C43" w:rsidRDefault="00FE4631" w:rsidP="00D827CC">
      <w:pPr>
        <w:pStyle w:val="gmail-msolistparagraph"/>
        <w:spacing w:before="0" w:beforeAutospacing="0" w:after="0" w:afterAutospacing="0"/>
        <w:ind w:left="720"/>
        <w:rPr>
          <w:rFonts w:ascii="Georgia" w:hAnsi="Georgia"/>
          <w:sz w:val="24"/>
          <w:szCs w:val="24"/>
        </w:rPr>
      </w:pPr>
    </w:p>
    <w:p w14:paraId="308E44ED" w14:textId="77777777" w:rsidR="00FE4631" w:rsidRPr="005A6C43" w:rsidRDefault="00FE4631" w:rsidP="00D827CC">
      <w:pPr>
        <w:rPr>
          <w:rFonts w:ascii="Georgia" w:hAnsi="Georgia"/>
          <w:sz w:val="24"/>
          <w:szCs w:val="24"/>
        </w:rPr>
      </w:pPr>
      <w:r w:rsidRPr="005A6C43">
        <w:rPr>
          <w:rFonts w:ascii="Georgia" w:hAnsi="Georgia" w:cs="Times New Roman"/>
          <w:sz w:val="24"/>
          <w:szCs w:val="24"/>
        </w:rPr>
        <w:t>I want to work with the board and especially local officers to help build budgets that reflect our goals and support the actions we want to accomplish.  MAPE has proven that with the smart investment of funds and the engagement of members we can be successful!</w:t>
      </w:r>
    </w:p>
    <w:p w14:paraId="5CF70679" w14:textId="77777777" w:rsidR="00FE4631" w:rsidRPr="005A6C43" w:rsidRDefault="00FE4631" w:rsidP="00D827CC">
      <w:pPr>
        <w:rPr>
          <w:rFonts w:ascii="Georgia" w:hAnsi="Georgia"/>
          <w:sz w:val="24"/>
          <w:szCs w:val="24"/>
        </w:rPr>
      </w:pPr>
    </w:p>
    <w:p w14:paraId="0BC029A6" w14:textId="77777777" w:rsidR="00FE4631" w:rsidRPr="005A6C43" w:rsidRDefault="00FE4631" w:rsidP="00D827CC">
      <w:pPr>
        <w:rPr>
          <w:rFonts w:ascii="Georgia" w:hAnsi="Georgia"/>
          <w:sz w:val="24"/>
          <w:szCs w:val="24"/>
        </w:rPr>
      </w:pPr>
      <w:r w:rsidRPr="005A6C43">
        <w:rPr>
          <w:rFonts w:ascii="Georgia" w:hAnsi="Georgia" w:cs="Times New Roman"/>
          <w:sz w:val="24"/>
          <w:szCs w:val="24"/>
        </w:rPr>
        <w:t>I work at the Minnesota Department of Commerce analyzing the financial statements of large corporations in the regulation of stocks, bonds, and other securities.  I have been a local president, on the board, and a steward.  I also was the Statewide President of MAPE.  I would like to bring the wide range of experience and knowledge I gained back to the members.</w:t>
      </w:r>
    </w:p>
    <w:p w14:paraId="660A890A" w14:textId="77777777" w:rsidR="00FE4631" w:rsidRPr="005A6C43" w:rsidRDefault="00FE4631" w:rsidP="00D827CC">
      <w:pPr>
        <w:rPr>
          <w:rFonts w:ascii="Georgia" w:hAnsi="Georgia"/>
          <w:sz w:val="24"/>
          <w:szCs w:val="24"/>
        </w:rPr>
      </w:pPr>
    </w:p>
    <w:p w14:paraId="3D382644" w14:textId="77777777" w:rsidR="00FE4631" w:rsidRPr="005A6C43" w:rsidRDefault="00FE4631" w:rsidP="00D827CC">
      <w:pPr>
        <w:rPr>
          <w:rFonts w:ascii="Georgia" w:hAnsi="Georgia"/>
          <w:sz w:val="24"/>
          <w:szCs w:val="24"/>
        </w:rPr>
      </w:pPr>
      <w:r w:rsidRPr="005A6C43">
        <w:rPr>
          <w:rFonts w:ascii="Georgia" w:hAnsi="Georgia" w:cs="Times New Roman"/>
          <w:sz w:val="24"/>
          <w:szCs w:val="24"/>
        </w:rPr>
        <w:t>We successfully used our resources to build nation-leading state policies on paid-parental leave and anti-bullying, and MAPE led innovations in our health care that saved hundreds of millions of dollars in our plan.  We also have successfully gone to the Legislature to lobby for salary supplement legislation which provides the agencies and colleges extra money to fund additional raises for us.  MAPE has invested in messaging and advertising to bring the story of the work MAPE members do to all of Minnesota.  We must keep making nation-leading progress.</w:t>
      </w:r>
    </w:p>
    <w:p w14:paraId="2E20CC2E" w14:textId="77777777" w:rsidR="00FE4631" w:rsidRPr="005A6C43" w:rsidRDefault="00FE4631" w:rsidP="00D827CC">
      <w:pPr>
        <w:rPr>
          <w:rFonts w:ascii="Georgia" w:hAnsi="Georgia"/>
          <w:sz w:val="24"/>
          <w:szCs w:val="24"/>
        </w:rPr>
      </w:pPr>
    </w:p>
    <w:p w14:paraId="00CFF10E" w14:textId="07A45052" w:rsidR="00FE4631" w:rsidRPr="005A6C43" w:rsidRDefault="00FE4631" w:rsidP="00D827CC">
      <w:pPr>
        <w:rPr>
          <w:rFonts w:ascii="Georgia" w:hAnsi="Georgia"/>
          <w:sz w:val="24"/>
          <w:szCs w:val="24"/>
        </w:rPr>
      </w:pPr>
      <w:r w:rsidRPr="005A6C43">
        <w:rPr>
          <w:rFonts w:ascii="Georgia" w:hAnsi="Georgia" w:cs="Times New Roman"/>
          <w:sz w:val="24"/>
          <w:szCs w:val="24"/>
        </w:rPr>
        <w:t>MAPE needs to be a union of the 21</w:t>
      </w:r>
      <w:r w:rsidRPr="005A6C43">
        <w:rPr>
          <w:rFonts w:ascii="Georgia" w:hAnsi="Georgia" w:cs="Times New Roman"/>
          <w:sz w:val="24"/>
          <w:szCs w:val="24"/>
          <w:vertAlign w:val="superscript"/>
        </w:rPr>
        <w:t>st</w:t>
      </w:r>
      <w:r w:rsidRPr="005A6C43">
        <w:rPr>
          <w:rFonts w:ascii="Georgia" w:hAnsi="Georgia" w:cs="Times New Roman"/>
          <w:sz w:val="24"/>
          <w:szCs w:val="24"/>
        </w:rPr>
        <w:t xml:space="preserve"> century that is innovative, nimble, diverse, and engaged with members to meet the challenges and opportunities we face now and in the future.  </w:t>
      </w:r>
    </w:p>
    <w:p w14:paraId="50A824FA" w14:textId="4C4370F0" w:rsidR="00FE4631" w:rsidRPr="005A6C43" w:rsidRDefault="00FE4631" w:rsidP="00D827CC">
      <w:pPr>
        <w:rPr>
          <w:rFonts w:ascii="Georgia" w:hAnsi="Georgia"/>
          <w:sz w:val="24"/>
          <w:szCs w:val="24"/>
        </w:rPr>
      </w:pPr>
    </w:p>
    <w:p w14:paraId="52507C61" w14:textId="5EA0047D" w:rsidR="00FE4631" w:rsidRPr="005A6C43" w:rsidRDefault="00FE4631" w:rsidP="00D827CC">
      <w:pPr>
        <w:rPr>
          <w:rFonts w:ascii="Georgia" w:hAnsi="Georgia"/>
          <w:b/>
          <w:bCs/>
          <w:sz w:val="28"/>
          <w:szCs w:val="28"/>
          <w:u w:val="single"/>
        </w:rPr>
      </w:pPr>
      <w:r w:rsidRPr="005A6C43">
        <w:rPr>
          <w:rFonts w:ascii="Georgia" w:hAnsi="Georgia"/>
          <w:b/>
          <w:bCs/>
          <w:sz w:val="28"/>
          <w:szCs w:val="28"/>
          <w:u w:val="single"/>
        </w:rPr>
        <w:t>Michael Crider</w:t>
      </w:r>
    </w:p>
    <w:p w14:paraId="70110595" w14:textId="6EE937D2" w:rsidR="00FE4631" w:rsidRPr="005A6C43" w:rsidRDefault="00FE4631" w:rsidP="00D827CC">
      <w:pPr>
        <w:rPr>
          <w:rFonts w:ascii="Georgia" w:hAnsi="Georgia"/>
          <w:sz w:val="24"/>
          <w:szCs w:val="24"/>
        </w:rPr>
      </w:pPr>
      <w:r w:rsidRPr="005A6C43">
        <w:rPr>
          <w:rFonts w:ascii="Georgia" w:hAnsi="Georgia"/>
          <w:sz w:val="24"/>
          <w:szCs w:val="24"/>
        </w:rPr>
        <w:t xml:space="preserve">Paul Wellstone said, “We all do better when we all do better.” More than a mantra, this is the philosophy that both inspires me to get involved and underlies my understanding of what our union can be. I am driven to participate in order help all members do better. To that end, I have volunteered at every level and have learned the ins and outs of MAPE from the ground up. At the local level, I started as a steward. I soon became the treasurer of my local, putting my financial knowledge in my career as a financial aid representative to good use for our fellow members. I was eventually elected vice president and then president of my local. Last year I served on the MAPE negotiations team to win hard-fought dignities and pay in our workplace. I currently serve on the statewide Executive Committee as Secretary for MAPE. I am proud to be part of a new generation of leaders who are working hard to make our union more professional, more organized, more effective, more powerful, and more welcoming to all MAPE members.  I have worked with the others to develop a new strategic plan to guide us through the next </w:t>
      </w:r>
      <w:r w:rsidRPr="005A6C43">
        <w:rPr>
          <w:rFonts w:ascii="Georgia" w:hAnsi="Georgia"/>
          <w:sz w:val="24"/>
          <w:szCs w:val="24"/>
        </w:rPr>
        <w:lastRenderedPageBreak/>
        <w:t>several years.  But our work is not done.  One of the biggest challenges facing MAPE today is member recruitment and the financial security of our union in our new post-Janus, telework environment. With my background in finance, I believe that I can best serve MAPE in the role of statewide Treasurer. I therefore ask for your vote. As I said to my brothers and sisters I served with in the military, I now say to you: “I’ve got your back!” Together we can overcome the new challenges we face and keep our union moving forward.</w:t>
      </w:r>
    </w:p>
    <w:p w14:paraId="040F761E" w14:textId="60331611" w:rsidR="00D827CC" w:rsidRPr="005A6C43" w:rsidRDefault="00D827CC" w:rsidP="00D827CC">
      <w:pPr>
        <w:rPr>
          <w:rFonts w:ascii="Georgia" w:hAnsi="Georgia"/>
          <w:sz w:val="24"/>
          <w:szCs w:val="24"/>
        </w:rPr>
      </w:pPr>
    </w:p>
    <w:p w14:paraId="22E27AB8" w14:textId="4397EF28" w:rsidR="00D827CC" w:rsidRPr="005A6C43" w:rsidRDefault="005A6C43" w:rsidP="00D827CC">
      <w:pPr>
        <w:rPr>
          <w:rFonts w:ascii="Georgia" w:hAnsi="Georgia"/>
          <w:b/>
          <w:bCs/>
          <w:sz w:val="28"/>
          <w:szCs w:val="28"/>
          <w:u w:val="single"/>
        </w:rPr>
      </w:pPr>
      <w:r w:rsidRPr="005A6C43">
        <w:rPr>
          <w:rFonts w:ascii="Georgia" w:hAnsi="Georgia"/>
          <w:b/>
          <w:bCs/>
          <w:sz w:val="28"/>
          <w:szCs w:val="28"/>
          <w:u w:val="single"/>
        </w:rPr>
        <w:t>Ronald Dixon</w:t>
      </w:r>
    </w:p>
    <w:p w14:paraId="554B118C" w14:textId="727AC584" w:rsidR="005A6C43" w:rsidRDefault="005A6C43" w:rsidP="005A6C43">
      <w:pPr>
        <w:rPr>
          <w:rFonts w:ascii="Georgia" w:hAnsi="Georgia"/>
          <w:sz w:val="24"/>
          <w:szCs w:val="24"/>
        </w:rPr>
      </w:pPr>
      <w:r w:rsidRPr="005A6C43">
        <w:rPr>
          <w:rFonts w:ascii="Georgia" w:hAnsi="Georgia"/>
          <w:sz w:val="24"/>
          <w:szCs w:val="24"/>
        </w:rPr>
        <w:t xml:space="preserve">My name is Ronald Dixon, and I am a tax audit trainer with the Minnesota Department of Revenue. I have been a state employee since 2017, and I have been serving as Local 401’s Treasurer, and as a steward, since 2018. I hold a Political Science and a Business Management degree, earned in 2015 and 2018, respectively. </w:t>
      </w:r>
    </w:p>
    <w:p w14:paraId="6AF857CE" w14:textId="77777777" w:rsidR="005A6C43" w:rsidRPr="005A6C43" w:rsidRDefault="005A6C43" w:rsidP="005A6C43">
      <w:pPr>
        <w:rPr>
          <w:rFonts w:ascii="Georgia" w:hAnsi="Georgia"/>
          <w:sz w:val="24"/>
          <w:szCs w:val="24"/>
        </w:rPr>
      </w:pPr>
    </w:p>
    <w:p w14:paraId="3BED030C" w14:textId="544D679B" w:rsidR="005A6C43" w:rsidRDefault="005A6C43" w:rsidP="005A6C43">
      <w:pPr>
        <w:rPr>
          <w:rFonts w:ascii="Georgia" w:hAnsi="Georgia"/>
          <w:sz w:val="24"/>
          <w:szCs w:val="24"/>
        </w:rPr>
      </w:pPr>
      <w:r w:rsidRPr="005A6C43">
        <w:rPr>
          <w:rFonts w:ascii="Georgia" w:hAnsi="Georgia"/>
          <w:sz w:val="24"/>
          <w:szCs w:val="24"/>
        </w:rPr>
        <w:t xml:space="preserve">When I became a local treasurer, what awaited me were financial records in complete disarray and a dysfunctional expense logging system in dire need of repair. Upon taking office, I audited the books, </w:t>
      </w:r>
      <w:proofErr w:type="gramStart"/>
      <w:r w:rsidRPr="005A6C43">
        <w:rPr>
          <w:rFonts w:ascii="Georgia" w:hAnsi="Georgia"/>
          <w:sz w:val="24"/>
          <w:szCs w:val="24"/>
        </w:rPr>
        <w:t>organized</w:t>
      </w:r>
      <w:proofErr w:type="gramEnd"/>
      <w:r w:rsidRPr="005A6C43">
        <w:rPr>
          <w:rFonts w:ascii="Georgia" w:hAnsi="Georgia"/>
          <w:sz w:val="24"/>
          <w:szCs w:val="24"/>
        </w:rPr>
        <w:t xml:space="preserve"> and catalogued our expenses, created an expense tracking spreadsheet from scratch, and wrote an expense reimbursement handbook for the local, now on its eighth version. In addition, I provide budgetary updates during our local general membership meetings and present the officers’ annual spending proposals, voted upon by the membership each year. </w:t>
      </w:r>
    </w:p>
    <w:p w14:paraId="388C8332" w14:textId="77777777" w:rsidR="005A6C43" w:rsidRPr="005A6C43" w:rsidRDefault="005A6C43" w:rsidP="005A6C43">
      <w:pPr>
        <w:rPr>
          <w:rFonts w:ascii="Georgia" w:hAnsi="Georgia"/>
          <w:sz w:val="24"/>
          <w:szCs w:val="24"/>
        </w:rPr>
      </w:pPr>
    </w:p>
    <w:p w14:paraId="0E9ABF60" w14:textId="77777777" w:rsidR="005A6C43" w:rsidRPr="005A6C43" w:rsidRDefault="005A6C43" w:rsidP="005A6C43">
      <w:pPr>
        <w:rPr>
          <w:rFonts w:ascii="Georgia" w:hAnsi="Georgia"/>
          <w:sz w:val="24"/>
          <w:szCs w:val="24"/>
        </w:rPr>
      </w:pPr>
      <w:r w:rsidRPr="005A6C43">
        <w:rPr>
          <w:rFonts w:ascii="Georgia" w:hAnsi="Georgia"/>
          <w:sz w:val="24"/>
          <w:szCs w:val="24"/>
        </w:rPr>
        <w:t xml:space="preserve">The reforms that I implemented since assuming the local treasurer role have ensured budgetary transparency and fiscal accountability, and our accessible financial spreadsheets help our officers make informed decisions on how best to utilize our reserves. I am proud of the work I have performed as Local 401’s treasurer, and the system I have put in place will better ease the transition to the next local treasurer.  </w:t>
      </w:r>
    </w:p>
    <w:p w14:paraId="61AC7B72" w14:textId="77777777" w:rsidR="005A6C43" w:rsidRPr="005A6C43" w:rsidRDefault="005A6C43" w:rsidP="005A6C43">
      <w:pPr>
        <w:rPr>
          <w:rFonts w:ascii="Georgia" w:hAnsi="Georgia"/>
          <w:sz w:val="24"/>
          <w:szCs w:val="24"/>
        </w:rPr>
      </w:pPr>
      <w:r w:rsidRPr="005A6C43">
        <w:rPr>
          <w:rFonts w:ascii="Georgia" w:hAnsi="Georgia"/>
          <w:sz w:val="24"/>
          <w:szCs w:val="24"/>
        </w:rPr>
        <w:t xml:space="preserve">I enjoy crunching numbers, resolving discrepancies, and auditing records. </w:t>
      </w:r>
      <w:proofErr w:type="gramStart"/>
      <w:r w:rsidRPr="005A6C43">
        <w:rPr>
          <w:rFonts w:ascii="Georgia" w:hAnsi="Georgia"/>
          <w:sz w:val="24"/>
          <w:szCs w:val="24"/>
        </w:rPr>
        <w:t>This is why</w:t>
      </w:r>
      <w:proofErr w:type="gramEnd"/>
      <w:r w:rsidRPr="005A6C43">
        <w:rPr>
          <w:rFonts w:ascii="Georgia" w:hAnsi="Georgia"/>
          <w:sz w:val="24"/>
          <w:szCs w:val="24"/>
        </w:rPr>
        <w:t xml:space="preserve"> I am thrilled to come to work every day, and my experience auditing tax returns, and training my colleagues on how to process tax returns, has prepared me for this exciting chance to serve as a budgetary leader for the entire union. The statewide treasurer position would be a fulfilling opportunity to leverage my skills and experiences in a way that would further strengthen our union, and I hope that I can earn your support.</w:t>
      </w:r>
    </w:p>
    <w:p w14:paraId="486F4759" w14:textId="581026AE" w:rsidR="00FE4631" w:rsidRPr="005A6C43" w:rsidRDefault="00FE4631" w:rsidP="00D827CC">
      <w:pPr>
        <w:rPr>
          <w:rFonts w:ascii="Georgia" w:hAnsi="Georgia"/>
          <w:sz w:val="24"/>
          <w:szCs w:val="24"/>
        </w:rPr>
      </w:pPr>
    </w:p>
    <w:p w14:paraId="7EA8BD4B" w14:textId="2A72EF84" w:rsidR="00FE4631" w:rsidRPr="005A6C43" w:rsidRDefault="00FE4631" w:rsidP="00D827CC">
      <w:pPr>
        <w:rPr>
          <w:rFonts w:ascii="Georgia" w:hAnsi="Georgia"/>
          <w:sz w:val="24"/>
          <w:szCs w:val="24"/>
        </w:rPr>
      </w:pPr>
    </w:p>
    <w:p w14:paraId="165B6BCE" w14:textId="77777777" w:rsidR="00FE4631" w:rsidRPr="005A6C43" w:rsidRDefault="00FE4631" w:rsidP="00D827CC">
      <w:pPr>
        <w:rPr>
          <w:rFonts w:ascii="Georgia" w:hAnsi="Georgia"/>
          <w:sz w:val="24"/>
          <w:szCs w:val="24"/>
        </w:rPr>
      </w:pPr>
    </w:p>
    <w:p w14:paraId="7A6F332D" w14:textId="77777777" w:rsidR="00C63ECE" w:rsidRPr="005A6C43" w:rsidRDefault="00C63ECE" w:rsidP="00D827CC">
      <w:pPr>
        <w:rPr>
          <w:rFonts w:ascii="Georgia" w:hAnsi="Georgia"/>
          <w:sz w:val="24"/>
          <w:szCs w:val="24"/>
        </w:rPr>
      </w:pPr>
    </w:p>
    <w:sectPr w:rsidR="00C63ECE" w:rsidRPr="005A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31"/>
    <w:rsid w:val="005A6C43"/>
    <w:rsid w:val="00C63ECE"/>
    <w:rsid w:val="00D827CC"/>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38DE"/>
  <w15:chartTrackingRefBased/>
  <w15:docId w15:val="{745E8212-6766-4287-9624-AC9EB6F6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31"/>
    <w:pPr>
      <w:spacing w:after="0" w:line="240" w:lineRule="auto"/>
    </w:pPr>
    <w:rPr>
      <w:rFonts w:ascii="Calibri" w:hAnsi="Calibri" w:cs="Calibri"/>
    </w:rPr>
  </w:style>
  <w:style w:type="paragraph" w:styleId="Heading1">
    <w:name w:val="heading 1"/>
    <w:basedOn w:val="Normal"/>
    <w:next w:val="Normal"/>
    <w:link w:val="Heading1Char"/>
    <w:uiPriority w:val="9"/>
    <w:qFormat/>
    <w:rsid w:val="00FE46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E4631"/>
    <w:pPr>
      <w:spacing w:before="100" w:beforeAutospacing="1" w:after="100" w:afterAutospacing="1"/>
    </w:pPr>
  </w:style>
  <w:style w:type="character" w:customStyle="1" w:styleId="Heading1Char">
    <w:name w:val="Heading 1 Char"/>
    <w:basedOn w:val="DefaultParagraphFont"/>
    <w:link w:val="Heading1"/>
    <w:uiPriority w:val="9"/>
    <w:rsid w:val="00FE46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4300</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SW;Statewide Treasurer</cp:keywords>
  <dc:description/>
  <cp:lastModifiedBy>Sierra Plunkett</cp:lastModifiedBy>
  <cp:revision>2</cp:revision>
  <dcterms:created xsi:type="dcterms:W3CDTF">2022-04-04T18:04:00Z</dcterms:created>
  <dcterms:modified xsi:type="dcterms:W3CDTF">2022-04-04T18:04:00Z</dcterms:modified>
</cp:coreProperties>
</file>