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DCA9C" w14:textId="77777777" w:rsidR="00B92A07" w:rsidRDefault="00B92A07" w:rsidP="00276113">
      <w:pPr>
        <w:spacing w:after="0"/>
        <w:rPr>
          <w:rFonts w:cstheme="minorHAnsi"/>
          <w:b/>
          <w:sz w:val="24"/>
          <w:szCs w:val="24"/>
        </w:rPr>
      </w:pPr>
    </w:p>
    <w:p w14:paraId="4C418E8F" w14:textId="3A0D060C" w:rsidR="00276113" w:rsidRPr="005A037C" w:rsidRDefault="00276113" w:rsidP="00276113">
      <w:pPr>
        <w:spacing w:after="0"/>
        <w:rPr>
          <w:rFonts w:cstheme="minorHAnsi"/>
          <w:b/>
          <w:sz w:val="24"/>
          <w:szCs w:val="24"/>
        </w:rPr>
      </w:pPr>
      <w:r w:rsidRPr="005A037C">
        <w:rPr>
          <w:rFonts w:cstheme="minorHAnsi"/>
          <w:b/>
          <w:sz w:val="24"/>
          <w:szCs w:val="24"/>
        </w:rPr>
        <w:t>What is Lost Time?</w:t>
      </w:r>
    </w:p>
    <w:p w14:paraId="0A06EF40" w14:textId="77777777" w:rsidR="00276113" w:rsidRPr="005A037C" w:rsidRDefault="00276113" w:rsidP="00276113">
      <w:pPr>
        <w:spacing w:after="0"/>
        <w:rPr>
          <w:rFonts w:cstheme="minorHAnsi"/>
          <w:sz w:val="24"/>
          <w:szCs w:val="24"/>
        </w:rPr>
      </w:pPr>
      <w:r w:rsidRPr="005A037C">
        <w:rPr>
          <w:rFonts w:cstheme="minorHAnsi"/>
          <w:sz w:val="24"/>
          <w:szCs w:val="24"/>
        </w:rPr>
        <w:t>Lost time is compensation for time spent doing union work.  The compensation is provided through MAPE at the rate you are paid at your MAPE represented position (State position).  It is called “Lost Time” because it’s the time you are losing from your State position.</w:t>
      </w:r>
    </w:p>
    <w:p w14:paraId="471521EC" w14:textId="77777777" w:rsidR="00276113" w:rsidRPr="005A037C" w:rsidRDefault="00276113" w:rsidP="00276113">
      <w:pPr>
        <w:spacing w:after="0"/>
        <w:rPr>
          <w:rFonts w:cstheme="minorHAnsi"/>
          <w:sz w:val="24"/>
          <w:szCs w:val="24"/>
        </w:rPr>
      </w:pPr>
    </w:p>
    <w:p w14:paraId="10C33301" w14:textId="77777777" w:rsidR="00276113" w:rsidRPr="005A037C" w:rsidRDefault="00276113" w:rsidP="00276113">
      <w:pPr>
        <w:spacing w:after="0"/>
        <w:rPr>
          <w:rFonts w:cstheme="minorHAnsi"/>
          <w:b/>
          <w:sz w:val="24"/>
          <w:szCs w:val="24"/>
        </w:rPr>
      </w:pPr>
      <w:r w:rsidRPr="005A037C">
        <w:rPr>
          <w:rFonts w:cstheme="minorHAnsi"/>
          <w:b/>
          <w:sz w:val="24"/>
          <w:szCs w:val="24"/>
        </w:rPr>
        <w:t>When can I claim Lost Time?</w:t>
      </w:r>
    </w:p>
    <w:p w14:paraId="2B885FCB" w14:textId="769D73EC" w:rsidR="00276113" w:rsidRPr="005A037C" w:rsidRDefault="00276113" w:rsidP="00276113">
      <w:pPr>
        <w:spacing w:after="0"/>
        <w:rPr>
          <w:rFonts w:cstheme="minorHAnsi"/>
          <w:sz w:val="24"/>
          <w:szCs w:val="24"/>
        </w:rPr>
      </w:pPr>
      <w:r w:rsidRPr="005A037C">
        <w:rPr>
          <w:rFonts w:cstheme="minorHAnsi"/>
          <w:sz w:val="24"/>
          <w:szCs w:val="24"/>
        </w:rPr>
        <w:t>Any time you are conducting MAPE approved activities such Board of Directors, Negotiations, Delegate Assembly, other statewide committee, or membership recruitment.</w:t>
      </w:r>
      <w:r w:rsidR="00CD6790" w:rsidRPr="005A037C">
        <w:rPr>
          <w:rFonts w:cstheme="minorHAnsi"/>
          <w:sz w:val="24"/>
          <w:szCs w:val="24"/>
        </w:rPr>
        <w:t xml:space="preserve">  See the </w:t>
      </w:r>
      <w:hyperlink r:id="rId8" w:history="1">
        <w:r w:rsidR="00CD6790" w:rsidRPr="005A037C">
          <w:rPr>
            <w:rStyle w:val="Hyperlink"/>
            <w:rFonts w:cstheme="minorHAnsi"/>
            <w:sz w:val="24"/>
            <w:szCs w:val="24"/>
          </w:rPr>
          <w:t>MAPE Reimbursement Policy</w:t>
        </w:r>
      </w:hyperlink>
      <w:r w:rsidR="00CD6790" w:rsidRPr="005A037C">
        <w:rPr>
          <w:rFonts w:cstheme="minorHAnsi"/>
          <w:sz w:val="24"/>
          <w:szCs w:val="24"/>
        </w:rPr>
        <w:t xml:space="preserve"> for more information.</w:t>
      </w:r>
    </w:p>
    <w:p w14:paraId="29CFAB97" w14:textId="77777777" w:rsidR="00276113" w:rsidRPr="005A037C" w:rsidRDefault="00276113" w:rsidP="00276113">
      <w:pPr>
        <w:spacing w:after="0"/>
        <w:rPr>
          <w:rFonts w:cstheme="minorHAnsi"/>
          <w:sz w:val="24"/>
          <w:szCs w:val="24"/>
        </w:rPr>
      </w:pPr>
    </w:p>
    <w:p w14:paraId="1EF68637" w14:textId="77777777" w:rsidR="00276113" w:rsidRPr="005A037C" w:rsidRDefault="00276113" w:rsidP="00276113">
      <w:pPr>
        <w:spacing w:after="0"/>
        <w:rPr>
          <w:rFonts w:cstheme="minorHAnsi"/>
          <w:b/>
          <w:sz w:val="24"/>
          <w:szCs w:val="24"/>
        </w:rPr>
      </w:pPr>
      <w:r w:rsidRPr="005A037C">
        <w:rPr>
          <w:rFonts w:cstheme="minorHAnsi"/>
          <w:b/>
          <w:sz w:val="24"/>
          <w:szCs w:val="24"/>
        </w:rPr>
        <w:t>Can I claim Lost Time and use paid leave from my State position?</w:t>
      </w:r>
    </w:p>
    <w:p w14:paraId="7287B4F5" w14:textId="77777777" w:rsidR="00276113" w:rsidRPr="005A037C" w:rsidRDefault="00276113" w:rsidP="00276113">
      <w:pPr>
        <w:spacing w:after="0"/>
        <w:rPr>
          <w:rFonts w:cstheme="minorHAnsi"/>
          <w:sz w:val="24"/>
          <w:szCs w:val="24"/>
        </w:rPr>
      </w:pPr>
      <w:r w:rsidRPr="005A037C">
        <w:rPr>
          <w:rFonts w:cstheme="minorHAnsi"/>
          <w:sz w:val="24"/>
          <w:szCs w:val="24"/>
        </w:rPr>
        <w:t xml:space="preserve">Yes.  MAPE members can claim lost time and use vacation or compensatory (comp) time at their state job.  </w:t>
      </w:r>
    </w:p>
    <w:p w14:paraId="5B36180F" w14:textId="77777777" w:rsidR="00276113" w:rsidRPr="005A037C" w:rsidRDefault="00276113" w:rsidP="00276113">
      <w:pPr>
        <w:spacing w:after="0"/>
        <w:rPr>
          <w:rFonts w:cstheme="minorHAnsi"/>
          <w:sz w:val="24"/>
          <w:szCs w:val="24"/>
        </w:rPr>
      </w:pPr>
    </w:p>
    <w:p w14:paraId="4545D76F" w14:textId="77777777" w:rsidR="00276113" w:rsidRPr="005A037C" w:rsidRDefault="00276113" w:rsidP="00276113">
      <w:pPr>
        <w:spacing w:after="0"/>
        <w:rPr>
          <w:rFonts w:cstheme="minorHAnsi"/>
          <w:b/>
          <w:sz w:val="24"/>
          <w:szCs w:val="24"/>
        </w:rPr>
      </w:pPr>
      <w:r w:rsidRPr="005A037C">
        <w:rPr>
          <w:rFonts w:cstheme="minorHAnsi"/>
          <w:b/>
          <w:sz w:val="24"/>
          <w:szCs w:val="24"/>
        </w:rPr>
        <w:t>How should I complete my State timesheet when I claim lost time?</w:t>
      </w:r>
    </w:p>
    <w:p w14:paraId="23668AF4" w14:textId="77777777" w:rsidR="00276113" w:rsidRPr="005A037C" w:rsidRDefault="00276113" w:rsidP="00276113">
      <w:pPr>
        <w:spacing w:after="0"/>
        <w:rPr>
          <w:rFonts w:cstheme="minorHAnsi"/>
          <w:sz w:val="24"/>
          <w:szCs w:val="24"/>
        </w:rPr>
      </w:pPr>
      <w:r w:rsidRPr="005A037C">
        <w:rPr>
          <w:rFonts w:cstheme="minorHAnsi"/>
          <w:sz w:val="24"/>
          <w:szCs w:val="24"/>
        </w:rPr>
        <w:t>You can use several codes on your State timesheet depending on the type of leave you are using, see below.</w:t>
      </w:r>
    </w:p>
    <w:p w14:paraId="2FED6D03" w14:textId="77777777" w:rsidR="00276113" w:rsidRPr="005A037C" w:rsidRDefault="00276113" w:rsidP="00276113">
      <w:pPr>
        <w:pStyle w:val="ListParagraph"/>
        <w:numPr>
          <w:ilvl w:val="0"/>
          <w:numId w:val="1"/>
        </w:numPr>
        <w:spacing w:after="0"/>
        <w:rPr>
          <w:rFonts w:cstheme="minorHAnsi"/>
          <w:sz w:val="24"/>
          <w:szCs w:val="24"/>
        </w:rPr>
      </w:pPr>
      <w:r w:rsidRPr="005A037C">
        <w:rPr>
          <w:rFonts w:cstheme="minorHAnsi"/>
          <w:sz w:val="24"/>
          <w:szCs w:val="24"/>
        </w:rPr>
        <w:t>Vacation or Comp – code accordingly</w:t>
      </w:r>
    </w:p>
    <w:p w14:paraId="427BD2AC" w14:textId="77777777" w:rsidR="00276113" w:rsidRPr="005A037C" w:rsidRDefault="0066545E" w:rsidP="00276113">
      <w:pPr>
        <w:pStyle w:val="ListParagraph"/>
        <w:numPr>
          <w:ilvl w:val="0"/>
          <w:numId w:val="1"/>
        </w:numPr>
        <w:spacing w:after="0"/>
        <w:rPr>
          <w:rFonts w:cstheme="minorHAnsi"/>
          <w:sz w:val="24"/>
          <w:szCs w:val="24"/>
        </w:rPr>
      </w:pPr>
      <w:r w:rsidRPr="005A037C">
        <w:rPr>
          <w:rFonts w:cstheme="minorHAnsi"/>
          <w:sz w:val="24"/>
          <w:szCs w:val="24"/>
        </w:rPr>
        <w:t xml:space="preserve">Union Leave (ULV) – this is used by Board of Directors and Negotiations Committee members only.  </w:t>
      </w:r>
    </w:p>
    <w:p w14:paraId="234DEE5F" w14:textId="0BDDEB3B" w:rsidR="0066545E" w:rsidRPr="005A037C" w:rsidRDefault="0066545E" w:rsidP="00276113">
      <w:pPr>
        <w:pStyle w:val="ListParagraph"/>
        <w:numPr>
          <w:ilvl w:val="0"/>
          <w:numId w:val="1"/>
        </w:numPr>
        <w:spacing w:after="0"/>
        <w:rPr>
          <w:rFonts w:cstheme="minorHAnsi"/>
          <w:sz w:val="24"/>
          <w:szCs w:val="24"/>
        </w:rPr>
      </w:pPr>
      <w:r w:rsidRPr="005A037C">
        <w:rPr>
          <w:rFonts w:cstheme="minorHAnsi"/>
          <w:sz w:val="24"/>
          <w:szCs w:val="24"/>
        </w:rPr>
        <w:t>Approved Unpaid Leave (</w:t>
      </w:r>
      <w:r w:rsidR="0005529A" w:rsidRPr="005A037C">
        <w:rPr>
          <w:rFonts w:cstheme="minorHAnsi"/>
          <w:sz w:val="24"/>
          <w:szCs w:val="24"/>
        </w:rPr>
        <w:t>UNL</w:t>
      </w:r>
      <w:r w:rsidRPr="005A037C">
        <w:rPr>
          <w:rFonts w:cstheme="minorHAnsi"/>
          <w:sz w:val="24"/>
          <w:szCs w:val="24"/>
        </w:rPr>
        <w:t>) – this is used by all other MAPE members claiming Lost Time that is pre-approved by their supervisor.</w:t>
      </w:r>
    </w:p>
    <w:p w14:paraId="7FBE7CD6" w14:textId="77777777" w:rsidR="00276113" w:rsidRPr="005A037C" w:rsidRDefault="00276113" w:rsidP="00276113">
      <w:pPr>
        <w:spacing w:after="0"/>
        <w:rPr>
          <w:rFonts w:cstheme="minorHAnsi"/>
          <w:b/>
          <w:sz w:val="24"/>
          <w:szCs w:val="24"/>
        </w:rPr>
      </w:pPr>
    </w:p>
    <w:p w14:paraId="49C82523" w14:textId="77777777" w:rsidR="00276113" w:rsidRPr="005A037C" w:rsidRDefault="00276113" w:rsidP="00276113">
      <w:pPr>
        <w:spacing w:after="0"/>
        <w:rPr>
          <w:rFonts w:cstheme="minorHAnsi"/>
          <w:b/>
          <w:sz w:val="24"/>
          <w:szCs w:val="24"/>
        </w:rPr>
      </w:pPr>
      <w:r w:rsidRPr="005A037C">
        <w:rPr>
          <w:rFonts w:cstheme="minorHAnsi"/>
          <w:b/>
          <w:sz w:val="24"/>
          <w:szCs w:val="24"/>
        </w:rPr>
        <w:t>How does claiming Lost Time affect my State benefits such as paid leave accruals and insurance?</w:t>
      </w:r>
    </w:p>
    <w:p w14:paraId="1E45923F" w14:textId="77777777" w:rsidR="0066545E" w:rsidRPr="005A037C" w:rsidRDefault="0066545E" w:rsidP="0066545E">
      <w:pPr>
        <w:pStyle w:val="ListParagraph"/>
        <w:numPr>
          <w:ilvl w:val="0"/>
          <w:numId w:val="2"/>
        </w:numPr>
        <w:spacing w:after="0"/>
        <w:rPr>
          <w:rFonts w:cstheme="minorHAnsi"/>
          <w:sz w:val="24"/>
          <w:szCs w:val="24"/>
        </w:rPr>
      </w:pPr>
      <w:r w:rsidRPr="005A037C">
        <w:rPr>
          <w:rFonts w:cstheme="minorHAnsi"/>
          <w:sz w:val="24"/>
          <w:szCs w:val="24"/>
        </w:rPr>
        <w:t>If you are using vacation or comp time, your benefits will not be affected.</w:t>
      </w:r>
    </w:p>
    <w:p w14:paraId="6E084F41" w14:textId="77777777" w:rsidR="0066545E" w:rsidRPr="005A037C" w:rsidRDefault="0066545E" w:rsidP="0066545E">
      <w:pPr>
        <w:pStyle w:val="ListParagraph"/>
        <w:numPr>
          <w:ilvl w:val="0"/>
          <w:numId w:val="2"/>
        </w:numPr>
        <w:spacing w:after="0"/>
        <w:rPr>
          <w:rFonts w:cstheme="minorHAnsi"/>
          <w:sz w:val="24"/>
          <w:szCs w:val="24"/>
        </w:rPr>
      </w:pPr>
      <w:r w:rsidRPr="005A037C">
        <w:rPr>
          <w:rFonts w:cstheme="minorHAnsi"/>
          <w:sz w:val="24"/>
          <w:szCs w:val="24"/>
        </w:rPr>
        <w:t>If you are using union leave, your accruals and health care will not be affected.  What could be affected is your pension (MSRS) contribution if you are in your high five years.  You should elect for MSRS deduction from MAPE on your lost time form to continue these contributions in full</w:t>
      </w:r>
      <w:r w:rsidR="00A35A3E" w:rsidRPr="005A037C">
        <w:rPr>
          <w:rFonts w:cstheme="minorHAnsi"/>
          <w:sz w:val="24"/>
          <w:szCs w:val="24"/>
        </w:rPr>
        <w:t xml:space="preserve"> </w:t>
      </w:r>
      <w:r w:rsidR="00850504" w:rsidRPr="005A037C">
        <w:rPr>
          <w:rFonts w:cstheme="minorHAnsi"/>
          <w:sz w:val="24"/>
          <w:szCs w:val="24"/>
        </w:rPr>
        <w:t>and fill out the “Election of Coverage by a Labor Organization Employee” form</w:t>
      </w:r>
      <w:r w:rsidRPr="005A037C">
        <w:rPr>
          <w:rFonts w:cstheme="minorHAnsi"/>
          <w:sz w:val="24"/>
          <w:szCs w:val="24"/>
        </w:rPr>
        <w:t xml:space="preserve">. </w:t>
      </w:r>
      <w:r w:rsidR="00850504" w:rsidRPr="005A037C">
        <w:rPr>
          <w:rFonts w:cstheme="minorHAnsi"/>
          <w:sz w:val="24"/>
          <w:szCs w:val="24"/>
        </w:rPr>
        <w:t>This form only needs to be filled out the first time you elect to have this deduction.</w:t>
      </w:r>
      <w:r w:rsidRPr="005A037C">
        <w:rPr>
          <w:rFonts w:cstheme="minorHAnsi"/>
          <w:sz w:val="24"/>
          <w:szCs w:val="24"/>
        </w:rPr>
        <w:t xml:space="preserve"> Union leave may also affect your ability to qualify for FMLA because eligibility is based on the number of hours worked for your primary employer, the State.</w:t>
      </w:r>
    </w:p>
    <w:p w14:paraId="4FD55EAF" w14:textId="77777777" w:rsidR="0066545E" w:rsidRPr="005A037C" w:rsidRDefault="0066545E" w:rsidP="0066545E">
      <w:pPr>
        <w:pStyle w:val="ListParagraph"/>
        <w:numPr>
          <w:ilvl w:val="0"/>
          <w:numId w:val="2"/>
        </w:numPr>
        <w:spacing w:after="0"/>
        <w:rPr>
          <w:rFonts w:cstheme="minorHAnsi"/>
          <w:sz w:val="24"/>
          <w:szCs w:val="24"/>
        </w:rPr>
      </w:pPr>
      <w:r w:rsidRPr="005A037C">
        <w:rPr>
          <w:rFonts w:cstheme="minorHAnsi"/>
          <w:sz w:val="24"/>
          <w:szCs w:val="24"/>
        </w:rPr>
        <w:t xml:space="preserve">If you are using unpaid leave this affects your paid leave accruals.  Accruals are based on the number of hours worked for your primary employer (the State).  MAPE will pay an additional hour of your rate of pay to compensate for this loss in accruals.  Unpaid leave, if used frequently, could affect your pension contribution if you are in your high five and your health care premium if you are not working the minimum required hours.  </w:t>
      </w:r>
    </w:p>
    <w:p w14:paraId="479E32F8" w14:textId="77777777" w:rsidR="0066545E" w:rsidRPr="005A037C" w:rsidRDefault="0066545E" w:rsidP="0066545E">
      <w:pPr>
        <w:spacing w:after="0"/>
        <w:rPr>
          <w:rFonts w:cstheme="minorHAnsi"/>
          <w:sz w:val="24"/>
          <w:szCs w:val="24"/>
        </w:rPr>
      </w:pPr>
    </w:p>
    <w:p w14:paraId="07DA393C" w14:textId="77777777" w:rsidR="0066545E" w:rsidRPr="005A037C" w:rsidRDefault="0066545E" w:rsidP="0066545E">
      <w:pPr>
        <w:spacing w:after="0"/>
        <w:rPr>
          <w:rFonts w:cstheme="minorHAnsi"/>
          <w:b/>
          <w:sz w:val="24"/>
          <w:szCs w:val="24"/>
        </w:rPr>
      </w:pPr>
      <w:r w:rsidRPr="005A037C">
        <w:rPr>
          <w:rFonts w:cstheme="minorHAnsi"/>
          <w:b/>
          <w:sz w:val="24"/>
          <w:szCs w:val="24"/>
        </w:rPr>
        <w:t>How do I claim Lost Time?</w:t>
      </w:r>
    </w:p>
    <w:p w14:paraId="59D27A81" w14:textId="7D4AFB48" w:rsidR="0066545E" w:rsidRPr="005A037C" w:rsidRDefault="0066545E" w:rsidP="0066545E">
      <w:pPr>
        <w:spacing w:after="0"/>
        <w:rPr>
          <w:rFonts w:cstheme="minorHAnsi"/>
          <w:sz w:val="24"/>
          <w:szCs w:val="24"/>
        </w:rPr>
      </w:pPr>
      <w:r w:rsidRPr="005A037C">
        <w:rPr>
          <w:rFonts w:cstheme="minorHAnsi"/>
          <w:sz w:val="24"/>
          <w:szCs w:val="24"/>
        </w:rPr>
        <w:t xml:space="preserve">Complete the </w:t>
      </w:r>
      <w:hyperlink r:id="rId9" w:history="1">
        <w:r w:rsidR="005A037C" w:rsidRPr="005A037C">
          <w:rPr>
            <w:rStyle w:val="Hyperlink"/>
            <w:rFonts w:cstheme="minorHAnsi"/>
            <w:sz w:val="24"/>
            <w:szCs w:val="24"/>
          </w:rPr>
          <w:t>Lost Time Expense Report form</w:t>
        </w:r>
      </w:hyperlink>
      <w:r w:rsidRPr="005A037C">
        <w:rPr>
          <w:rFonts w:cstheme="minorHAnsi"/>
          <w:sz w:val="24"/>
          <w:szCs w:val="24"/>
        </w:rPr>
        <w:t xml:space="preserve"> by completing the following information:</w:t>
      </w:r>
    </w:p>
    <w:p w14:paraId="7AB27A2E" w14:textId="77777777" w:rsidR="0066545E" w:rsidRPr="005A037C" w:rsidRDefault="007C1716" w:rsidP="0066545E">
      <w:pPr>
        <w:pStyle w:val="ListParagraph"/>
        <w:numPr>
          <w:ilvl w:val="0"/>
          <w:numId w:val="3"/>
        </w:numPr>
        <w:spacing w:after="0"/>
        <w:rPr>
          <w:rFonts w:cstheme="minorHAnsi"/>
          <w:sz w:val="24"/>
          <w:szCs w:val="24"/>
        </w:rPr>
      </w:pPr>
      <w:r w:rsidRPr="005A037C">
        <w:rPr>
          <w:rFonts w:cstheme="minorHAnsi"/>
          <w:sz w:val="24"/>
          <w:szCs w:val="24"/>
        </w:rPr>
        <w:t>On the left side</w:t>
      </w:r>
    </w:p>
    <w:p w14:paraId="2C063651" w14:textId="77777777" w:rsidR="007C1716" w:rsidRPr="005A037C" w:rsidRDefault="007C1716" w:rsidP="007C1716">
      <w:pPr>
        <w:pStyle w:val="ListParagraph"/>
        <w:numPr>
          <w:ilvl w:val="1"/>
          <w:numId w:val="3"/>
        </w:numPr>
        <w:spacing w:after="0"/>
        <w:rPr>
          <w:rFonts w:cstheme="minorHAnsi"/>
          <w:b/>
          <w:sz w:val="24"/>
          <w:szCs w:val="24"/>
        </w:rPr>
      </w:pPr>
      <w:r w:rsidRPr="005A037C">
        <w:rPr>
          <w:rFonts w:cstheme="minorHAnsi"/>
          <w:b/>
          <w:sz w:val="24"/>
          <w:szCs w:val="24"/>
        </w:rPr>
        <w:t>Name</w:t>
      </w:r>
    </w:p>
    <w:p w14:paraId="055E81CB" w14:textId="77777777" w:rsidR="007C1716" w:rsidRPr="005A037C" w:rsidRDefault="007C1716" w:rsidP="007C1716">
      <w:pPr>
        <w:pStyle w:val="ListParagraph"/>
        <w:numPr>
          <w:ilvl w:val="1"/>
          <w:numId w:val="3"/>
        </w:numPr>
        <w:spacing w:after="0"/>
        <w:rPr>
          <w:rFonts w:cstheme="minorHAnsi"/>
          <w:sz w:val="24"/>
          <w:szCs w:val="24"/>
        </w:rPr>
      </w:pPr>
      <w:r w:rsidRPr="005A037C">
        <w:rPr>
          <w:rFonts w:cstheme="minorHAnsi"/>
          <w:b/>
          <w:sz w:val="24"/>
          <w:szCs w:val="24"/>
        </w:rPr>
        <w:t xml:space="preserve">Address </w:t>
      </w:r>
      <w:r w:rsidRPr="005A037C">
        <w:rPr>
          <w:rFonts w:cstheme="minorHAnsi"/>
          <w:sz w:val="24"/>
          <w:szCs w:val="24"/>
        </w:rPr>
        <w:t>– must be included to mail the check to your home</w:t>
      </w:r>
    </w:p>
    <w:p w14:paraId="15A5FD59" w14:textId="77777777" w:rsidR="007C1716" w:rsidRPr="005A037C" w:rsidRDefault="007C1716" w:rsidP="007C1716">
      <w:pPr>
        <w:pStyle w:val="ListParagraph"/>
        <w:numPr>
          <w:ilvl w:val="1"/>
          <w:numId w:val="3"/>
        </w:numPr>
        <w:spacing w:after="0"/>
        <w:rPr>
          <w:rFonts w:cstheme="minorHAnsi"/>
          <w:sz w:val="24"/>
          <w:szCs w:val="24"/>
        </w:rPr>
      </w:pPr>
      <w:r w:rsidRPr="005A037C">
        <w:rPr>
          <w:rFonts w:cstheme="minorHAnsi"/>
          <w:b/>
          <w:sz w:val="24"/>
          <w:szCs w:val="24"/>
        </w:rPr>
        <w:t>Daytime phone</w:t>
      </w:r>
      <w:r w:rsidRPr="005A037C">
        <w:rPr>
          <w:rFonts w:cstheme="minorHAnsi"/>
          <w:sz w:val="24"/>
          <w:szCs w:val="24"/>
        </w:rPr>
        <w:t xml:space="preserve"> – this is used to call if there are questions/concerns about your form</w:t>
      </w:r>
    </w:p>
    <w:p w14:paraId="1BF50671" w14:textId="77777777" w:rsidR="007C1716" w:rsidRPr="005A037C" w:rsidRDefault="007C1716" w:rsidP="007C1716">
      <w:pPr>
        <w:pStyle w:val="ListParagraph"/>
        <w:numPr>
          <w:ilvl w:val="1"/>
          <w:numId w:val="3"/>
        </w:numPr>
        <w:spacing w:after="0"/>
        <w:rPr>
          <w:rFonts w:cstheme="minorHAnsi"/>
          <w:sz w:val="24"/>
          <w:szCs w:val="24"/>
        </w:rPr>
      </w:pPr>
      <w:r w:rsidRPr="005A037C">
        <w:rPr>
          <w:rFonts w:cstheme="minorHAnsi"/>
          <w:b/>
          <w:sz w:val="24"/>
          <w:szCs w:val="24"/>
        </w:rPr>
        <w:t>Date of Meeting(s)</w:t>
      </w:r>
      <w:r w:rsidRPr="005A037C">
        <w:rPr>
          <w:rFonts w:cstheme="minorHAnsi"/>
          <w:sz w:val="24"/>
          <w:szCs w:val="24"/>
        </w:rPr>
        <w:t xml:space="preserve"> – this could also be the date of the </w:t>
      </w:r>
      <w:proofErr w:type="gramStart"/>
      <w:r w:rsidRPr="005A037C">
        <w:rPr>
          <w:rFonts w:cstheme="minorHAnsi"/>
          <w:sz w:val="24"/>
          <w:szCs w:val="24"/>
        </w:rPr>
        <w:t>activity,</w:t>
      </w:r>
      <w:proofErr w:type="gramEnd"/>
      <w:r w:rsidRPr="005A037C">
        <w:rPr>
          <w:rFonts w:cstheme="minorHAnsi"/>
          <w:sz w:val="24"/>
          <w:szCs w:val="24"/>
        </w:rPr>
        <w:t xml:space="preserve"> we understand there is not always a meeting involved</w:t>
      </w:r>
    </w:p>
    <w:p w14:paraId="2204DEFD" w14:textId="77777777" w:rsidR="007C1716" w:rsidRPr="005A037C" w:rsidRDefault="007C1716" w:rsidP="007C1716">
      <w:pPr>
        <w:pStyle w:val="ListParagraph"/>
        <w:numPr>
          <w:ilvl w:val="1"/>
          <w:numId w:val="3"/>
        </w:numPr>
        <w:spacing w:after="0"/>
        <w:rPr>
          <w:rFonts w:cstheme="minorHAnsi"/>
          <w:sz w:val="24"/>
          <w:szCs w:val="24"/>
        </w:rPr>
      </w:pPr>
      <w:r w:rsidRPr="005A037C">
        <w:rPr>
          <w:rFonts w:cstheme="minorHAnsi"/>
          <w:b/>
          <w:sz w:val="24"/>
          <w:szCs w:val="24"/>
        </w:rPr>
        <w:t>Place of Meeting(s)</w:t>
      </w:r>
      <w:r w:rsidRPr="005A037C">
        <w:rPr>
          <w:rFonts w:cstheme="minorHAnsi"/>
          <w:sz w:val="24"/>
          <w:szCs w:val="24"/>
        </w:rPr>
        <w:t xml:space="preserve"> – again, this could be the location of the activity, this is used to verify the activity</w:t>
      </w:r>
    </w:p>
    <w:p w14:paraId="2FEB63C2" w14:textId="7DF65775" w:rsidR="007C1716" w:rsidRPr="005A037C" w:rsidRDefault="007C1716" w:rsidP="007C1716">
      <w:pPr>
        <w:pStyle w:val="ListParagraph"/>
        <w:numPr>
          <w:ilvl w:val="1"/>
          <w:numId w:val="3"/>
        </w:numPr>
        <w:spacing w:after="0"/>
        <w:rPr>
          <w:rFonts w:cstheme="minorHAnsi"/>
          <w:sz w:val="24"/>
          <w:szCs w:val="24"/>
        </w:rPr>
      </w:pPr>
      <w:r w:rsidRPr="005A037C">
        <w:rPr>
          <w:rFonts w:cstheme="minorHAnsi"/>
          <w:b/>
          <w:sz w:val="24"/>
          <w:szCs w:val="24"/>
        </w:rPr>
        <w:t xml:space="preserve">Start </w:t>
      </w:r>
      <w:r w:rsidR="005A037C" w:rsidRPr="005A037C">
        <w:rPr>
          <w:rFonts w:cstheme="minorHAnsi"/>
          <w:b/>
          <w:sz w:val="24"/>
          <w:szCs w:val="24"/>
        </w:rPr>
        <w:t>and</w:t>
      </w:r>
      <w:r w:rsidRPr="005A037C">
        <w:rPr>
          <w:rFonts w:cstheme="minorHAnsi"/>
          <w:b/>
          <w:sz w:val="24"/>
          <w:szCs w:val="24"/>
        </w:rPr>
        <w:t xml:space="preserve"> End Time of Meeting(s)</w:t>
      </w:r>
      <w:r w:rsidRPr="005A037C">
        <w:rPr>
          <w:rFonts w:cstheme="minorHAnsi"/>
          <w:sz w:val="24"/>
          <w:szCs w:val="24"/>
        </w:rPr>
        <w:t xml:space="preserve"> – or activities, this is used to determine the lost time hours</w:t>
      </w:r>
    </w:p>
    <w:p w14:paraId="745EC6C4" w14:textId="77777777" w:rsidR="007C1716" w:rsidRPr="005A037C" w:rsidRDefault="007C1716" w:rsidP="007C1716">
      <w:pPr>
        <w:pStyle w:val="ListParagraph"/>
        <w:numPr>
          <w:ilvl w:val="1"/>
          <w:numId w:val="3"/>
        </w:numPr>
        <w:spacing w:after="0"/>
        <w:rPr>
          <w:rFonts w:cstheme="minorHAnsi"/>
          <w:sz w:val="24"/>
          <w:szCs w:val="24"/>
        </w:rPr>
      </w:pPr>
      <w:r w:rsidRPr="005A037C">
        <w:rPr>
          <w:rFonts w:cstheme="minorHAnsi"/>
          <w:b/>
          <w:sz w:val="24"/>
          <w:szCs w:val="24"/>
        </w:rPr>
        <w:t>Committee Name</w:t>
      </w:r>
      <w:r w:rsidRPr="005A037C">
        <w:rPr>
          <w:rFonts w:cstheme="minorHAnsi"/>
          <w:sz w:val="24"/>
          <w:szCs w:val="24"/>
        </w:rPr>
        <w:t xml:space="preserve"> – this should be where the lost time is charged to, either a committee name, Local number or other budget line item if known.  If you are not sure, please be clear about what the meeting or activity was related to.</w:t>
      </w:r>
    </w:p>
    <w:p w14:paraId="72FC3D5E" w14:textId="77777777" w:rsidR="007C1716" w:rsidRPr="005A037C" w:rsidRDefault="007C1716" w:rsidP="007C1716">
      <w:pPr>
        <w:pStyle w:val="ListParagraph"/>
        <w:numPr>
          <w:ilvl w:val="0"/>
          <w:numId w:val="3"/>
        </w:numPr>
        <w:spacing w:after="0"/>
        <w:rPr>
          <w:rFonts w:cstheme="minorHAnsi"/>
          <w:sz w:val="24"/>
          <w:szCs w:val="24"/>
        </w:rPr>
      </w:pPr>
      <w:r w:rsidRPr="005A037C">
        <w:rPr>
          <w:rFonts w:cstheme="minorHAnsi"/>
          <w:sz w:val="24"/>
          <w:szCs w:val="24"/>
        </w:rPr>
        <w:t>On the right side</w:t>
      </w:r>
    </w:p>
    <w:p w14:paraId="51CB3C34" w14:textId="77777777" w:rsidR="007C1716" w:rsidRPr="005A037C" w:rsidRDefault="007C1716" w:rsidP="007C1716">
      <w:pPr>
        <w:pStyle w:val="ListParagraph"/>
        <w:numPr>
          <w:ilvl w:val="1"/>
          <w:numId w:val="3"/>
        </w:numPr>
        <w:spacing w:after="0"/>
        <w:rPr>
          <w:rFonts w:cstheme="minorHAnsi"/>
          <w:sz w:val="24"/>
          <w:szCs w:val="24"/>
        </w:rPr>
      </w:pPr>
      <w:r w:rsidRPr="005A037C">
        <w:rPr>
          <w:rFonts w:cstheme="minorHAnsi"/>
          <w:b/>
          <w:sz w:val="24"/>
          <w:szCs w:val="24"/>
        </w:rPr>
        <w:t>Rate of Pay</w:t>
      </w:r>
      <w:r w:rsidRPr="005A037C">
        <w:rPr>
          <w:rFonts w:cstheme="minorHAnsi"/>
          <w:sz w:val="24"/>
          <w:szCs w:val="24"/>
        </w:rPr>
        <w:t xml:space="preserve"> – this is your hourly rate of pay at your State position per the contract</w:t>
      </w:r>
    </w:p>
    <w:p w14:paraId="7CD176DF" w14:textId="2AB72DB2" w:rsidR="007C1716" w:rsidRPr="005A037C" w:rsidRDefault="007C1716" w:rsidP="008E69B1">
      <w:pPr>
        <w:pStyle w:val="ListParagraph"/>
        <w:numPr>
          <w:ilvl w:val="1"/>
          <w:numId w:val="3"/>
        </w:numPr>
        <w:spacing w:after="0"/>
        <w:rPr>
          <w:rFonts w:cstheme="minorHAnsi"/>
          <w:sz w:val="24"/>
          <w:szCs w:val="24"/>
        </w:rPr>
      </w:pPr>
      <w:bookmarkStart w:id="0" w:name="_Hlk502666780"/>
      <w:r w:rsidRPr="005A037C">
        <w:rPr>
          <w:rFonts w:cstheme="minorHAnsi"/>
          <w:b/>
          <w:sz w:val="24"/>
          <w:szCs w:val="24"/>
        </w:rPr>
        <w:t>Lost Hrs</w:t>
      </w:r>
      <w:r w:rsidR="00453C7C" w:rsidRPr="005A037C">
        <w:rPr>
          <w:rFonts w:cstheme="minorHAnsi"/>
          <w:b/>
          <w:sz w:val="24"/>
          <w:szCs w:val="24"/>
        </w:rPr>
        <w:t>.</w:t>
      </w:r>
      <w:r w:rsidRPr="005A037C">
        <w:rPr>
          <w:rFonts w:cstheme="minorHAnsi"/>
          <w:b/>
          <w:sz w:val="24"/>
          <w:szCs w:val="24"/>
        </w:rPr>
        <w:t xml:space="preserve"> + Travel Hrs</w:t>
      </w:r>
      <w:r w:rsidR="00453C7C" w:rsidRPr="005A037C">
        <w:rPr>
          <w:rFonts w:cstheme="minorHAnsi"/>
          <w:b/>
          <w:sz w:val="24"/>
          <w:szCs w:val="24"/>
        </w:rPr>
        <w:t>.</w:t>
      </w:r>
      <w:r w:rsidRPr="005A037C">
        <w:rPr>
          <w:rFonts w:cstheme="minorHAnsi"/>
          <w:sz w:val="24"/>
          <w:szCs w:val="24"/>
        </w:rPr>
        <w:t xml:space="preserve"> – Lost hours is the number of hours you lost from your State position</w:t>
      </w:r>
      <w:r w:rsidR="008E69B1" w:rsidRPr="005A037C">
        <w:rPr>
          <w:rFonts w:cstheme="minorHAnsi"/>
          <w:sz w:val="24"/>
          <w:szCs w:val="24"/>
        </w:rPr>
        <w:t xml:space="preserve">. </w:t>
      </w:r>
      <w:r w:rsidR="009F0430" w:rsidRPr="005A037C">
        <w:rPr>
          <w:rFonts w:cstheme="minorHAnsi"/>
          <w:spacing w:val="-1"/>
          <w:sz w:val="24"/>
          <w:szCs w:val="24"/>
        </w:rPr>
        <w:t>Travel hours are given to</w:t>
      </w:r>
      <w:r w:rsidR="008E69B1" w:rsidRPr="005A037C">
        <w:rPr>
          <w:rFonts w:cstheme="minorHAnsi"/>
          <w:spacing w:val="4"/>
          <w:sz w:val="24"/>
          <w:szCs w:val="24"/>
        </w:rPr>
        <w:t xml:space="preserve"> those traveling</w:t>
      </w:r>
      <w:bookmarkEnd w:id="0"/>
      <w:r w:rsidR="008E69B1" w:rsidRPr="005A037C">
        <w:rPr>
          <w:rFonts w:cstheme="minorHAnsi"/>
          <w:spacing w:val="4"/>
          <w:sz w:val="24"/>
          <w:szCs w:val="24"/>
        </w:rPr>
        <w:t xml:space="preserve">, computed as the roundtrip mileage divided by 55. </w:t>
      </w:r>
      <w:bookmarkStart w:id="1" w:name="_Hlk502667052"/>
      <w:r w:rsidRPr="005A037C">
        <w:rPr>
          <w:rFonts w:cstheme="minorHAnsi"/>
          <w:sz w:val="24"/>
          <w:szCs w:val="24"/>
        </w:rPr>
        <w:t>Add these two numbers together to come to the total number of hours.</w:t>
      </w:r>
      <w:r w:rsidR="007510EF" w:rsidRPr="005A037C">
        <w:rPr>
          <w:rFonts w:cstheme="minorHAnsi"/>
          <w:sz w:val="24"/>
          <w:szCs w:val="24"/>
        </w:rPr>
        <w:t xml:space="preserve"> </w:t>
      </w:r>
      <w:r w:rsidR="00F927A6" w:rsidRPr="005A037C">
        <w:rPr>
          <w:rFonts w:cstheme="minorHAnsi"/>
          <w:sz w:val="24"/>
          <w:szCs w:val="24"/>
        </w:rPr>
        <w:t>(</w:t>
      </w:r>
      <w:r w:rsidR="007510EF" w:rsidRPr="005A037C">
        <w:rPr>
          <w:rFonts w:cstheme="minorHAnsi"/>
          <w:sz w:val="24"/>
          <w:szCs w:val="24"/>
        </w:rPr>
        <w:t>Please see relat</w:t>
      </w:r>
      <w:r w:rsidR="00F927A6" w:rsidRPr="005A037C">
        <w:rPr>
          <w:rFonts w:cstheme="minorHAnsi"/>
          <w:sz w:val="24"/>
          <w:szCs w:val="24"/>
        </w:rPr>
        <w:t>e</w:t>
      </w:r>
      <w:r w:rsidR="007510EF" w:rsidRPr="005A037C">
        <w:rPr>
          <w:rFonts w:cstheme="minorHAnsi"/>
          <w:sz w:val="24"/>
          <w:szCs w:val="24"/>
        </w:rPr>
        <w:t>d q</w:t>
      </w:r>
      <w:r w:rsidR="00F927A6" w:rsidRPr="005A037C">
        <w:rPr>
          <w:rFonts w:cstheme="minorHAnsi"/>
          <w:sz w:val="24"/>
          <w:szCs w:val="24"/>
        </w:rPr>
        <w:t>u</w:t>
      </w:r>
      <w:r w:rsidR="007510EF" w:rsidRPr="005A037C">
        <w:rPr>
          <w:rFonts w:cstheme="minorHAnsi"/>
          <w:sz w:val="24"/>
          <w:szCs w:val="24"/>
        </w:rPr>
        <w:t>esti</w:t>
      </w:r>
      <w:r w:rsidR="00F927A6" w:rsidRPr="005A037C">
        <w:rPr>
          <w:rFonts w:cstheme="minorHAnsi"/>
          <w:sz w:val="24"/>
          <w:szCs w:val="24"/>
        </w:rPr>
        <w:t>o</w:t>
      </w:r>
      <w:r w:rsidR="007510EF" w:rsidRPr="005A037C">
        <w:rPr>
          <w:rFonts w:cstheme="minorHAnsi"/>
          <w:sz w:val="24"/>
          <w:szCs w:val="24"/>
        </w:rPr>
        <w:t xml:space="preserve">ns </w:t>
      </w:r>
      <w:r w:rsidR="00F927A6" w:rsidRPr="005A037C">
        <w:rPr>
          <w:rFonts w:cstheme="minorHAnsi"/>
          <w:sz w:val="24"/>
          <w:szCs w:val="24"/>
        </w:rPr>
        <w:t>below)</w:t>
      </w:r>
      <w:r w:rsidR="00EE3DB6" w:rsidRPr="005A037C">
        <w:rPr>
          <w:rFonts w:cstheme="minorHAnsi"/>
          <w:sz w:val="24"/>
          <w:szCs w:val="24"/>
        </w:rPr>
        <w:t>.</w:t>
      </w:r>
    </w:p>
    <w:bookmarkEnd w:id="1"/>
    <w:p w14:paraId="0B9309BC" w14:textId="77777777" w:rsidR="007C1716" w:rsidRPr="005A037C" w:rsidRDefault="007C1716" w:rsidP="007C1716">
      <w:pPr>
        <w:pStyle w:val="ListParagraph"/>
        <w:numPr>
          <w:ilvl w:val="1"/>
          <w:numId w:val="3"/>
        </w:numPr>
        <w:spacing w:after="0"/>
        <w:rPr>
          <w:rFonts w:cstheme="minorHAnsi"/>
          <w:sz w:val="24"/>
          <w:szCs w:val="24"/>
        </w:rPr>
      </w:pPr>
      <w:r w:rsidRPr="005A037C">
        <w:rPr>
          <w:rFonts w:cstheme="minorHAnsi"/>
          <w:b/>
          <w:sz w:val="24"/>
          <w:szCs w:val="24"/>
        </w:rPr>
        <w:t>Gross Pay</w:t>
      </w:r>
      <w:r w:rsidRPr="005A037C">
        <w:rPr>
          <w:rFonts w:cstheme="minorHAnsi"/>
          <w:sz w:val="24"/>
          <w:szCs w:val="24"/>
        </w:rPr>
        <w:t xml:space="preserve"> – multiply your hourly rate of pay by the total number of hours.</w:t>
      </w:r>
    </w:p>
    <w:p w14:paraId="22E937E2" w14:textId="77777777" w:rsidR="007C1716" w:rsidRPr="005A037C" w:rsidRDefault="007C1716" w:rsidP="007C1716">
      <w:pPr>
        <w:pStyle w:val="ListParagraph"/>
        <w:numPr>
          <w:ilvl w:val="1"/>
          <w:numId w:val="3"/>
        </w:numPr>
        <w:spacing w:after="0"/>
        <w:rPr>
          <w:rFonts w:cstheme="minorHAnsi"/>
          <w:sz w:val="24"/>
          <w:szCs w:val="24"/>
        </w:rPr>
      </w:pPr>
      <w:r w:rsidRPr="005A037C">
        <w:rPr>
          <w:rFonts w:cstheme="minorHAnsi"/>
          <w:b/>
          <w:sz w:val="24"/>
          <w:szCs w:val="24"/>
        </w:rPr>
        <w:t>Type of Leave</w:t>
      </w:r>
      <w:r w:rsidRPr="005A037C">
        <w:rPr>
          <w:rFonts w:cstheme="minorHAnsi"/>
          <w:sz w:val="24"/>
          <w:szCs w:val="24"/>
        </w:rPr>
        <w:t xml:space="preserve"> – this must be selected to clearly define the type of leave you are using on your State timesheet.  This is used to determine if you are eligible for the additional hour to compensate for your paid leave accruals.  </w:t>
      </w:r>
    </w:p>
    <w:p w14:paraId="2C209EC5" w14:textId="77777777" w:rsidR="00B43F1A" w:rsidRDefault="007C1716" w:rsidP="007C1716">
      <w:pPr>
        <w:pStyle w:val="ListParagraph"/>
        <w:numPr>
          <w:ilvl w:val="1"/>
          <w:numId w:val="3"/>
        </w:numPr>
        <w:spacing w:after="0"/>
        <w:rPr>
          <w:rFonts w:cstheme="minorHAnsi"/>
          <w:sz w:val="24"/>
          <w:szCs w:val="24"/>
        </w:rPr>
      </w:pPr>
      <w:r w:rsidRPr="00B43F1A">
        <w:rPr>
          <w:rFonts w:cstheme="minorHAnsi"/>
          <w:b/>
          <w:sz w:val="24"/>
          <w:szCs w:val="24"/>
        </w:rPr>
        <w:t xml:space="preserve">MSRS </w:t>
      </w:r>
      <w:r w:rsidR="00732774" w:rsidRPr="00B43F1A">
        <w:rPr>
          <w:rFonts w:cstheme="minorHAnsi"/>
          <w:b/>
          <w:sz w:val="24"/>
          <w:szCs w:val="24"/>
        </w:rPr>
        <w:t>D</w:t>
      </w:r>
      <w:r w:rsidRPr="00B43F1A">
        <w:rPr>
          <w:rFonts w:cstheme="minorHAnsi"/>
          <w:b/>
          <w:sz w:val="24"/>
          <w:szCs w:val="24"/>
        </w:rPr>
        <w:t>educted</w:t>
      </w:r>
      <w:r w:rsidRPr="00B43F1A">
        <w:rPr>
          <w:rFonts w:cstheme="minorHAnsi"/>
          <w:sz w:val="24"/>
          <w:szCs w:val="24"/>
        </w:rPr>
        <w:t xml:space="preserve"> – this is for those that are in their high five years to ensure their MSRS contributions do not affect their pension payment amount.</w:t>
      </w:r>
    </w:p>
    <w:p w14:paraId="04E61475" w14:textId="7A77B046" w:rsidR="007C1716" w:rsidRPr="00B43F1A" w:rsidRDefault="007C1716" w:rsidP="007C1716">
      <w:pPr>
        <w:pStyle w:val="ListParagraph"/>
        <w:numPr>
          <w:ilvl w:val="1"/>
          <w:numId w:val="3"/>
        </w:numPr>
        <w:spacing w:after="0"/>
        <w:rPr>
          <w:rFonts w:cstheme="minorHAnsi"/>
          <w:sz w:val="24"/>
          <w:szCs w:val="24"/>
        </w:rPr>
      </w:pPr>
      <w:r w:rsidRPr="00B43F1A">
        <w:rPr>
          <w:rFonts w:cstheme="minorHAnsi"/>
          <w:b/>
          <w:sz w:val="24"/>
          <w:szCs w:val="24"/>
        </w:rPr>
        <w:t>IRS Form W</w:t>
      </w:r>
      <w:r w:rsidRPr="00B43F1A">
        <w:rPr>
          <w:rFonts w:cstheme="minorHAnsi"/>
          <w:sz w:val="24"/>
          <w:szCs w:val="24"/>
        </w:rPr>
        <w:t>-</w:t>
      </w:r>
      <w:r w:rsidRPr="00B43F1A">
        <w:rPr>
          <w:rFonts w:cstheme="minorHAnsi"/>
          <w:b/>
          <w:sz w:val="24"/>
          <w:szCs w:val="24"/>
        </w:rPr>
        <w:t>4 is attached/on file at MAPE</w:t>
      </w:r>
      <w:r w:rsidRPr="00B43F1A">
        <w:rPr>
          <w:rFonts w:cstheme="minorHAnsi"/>
          <w:sz w:val="24"/>
          <w:szCs w:val="24"/>
        </w:rPr>
        <w:t xml:space="preserve"> – If you have never claimed lost time you must complete an </w:t>
      </w:r>
      <w:hyperlink r:id="rId10" w:history="1">
        <w:r w:rsidRPr="00B43F1A">
          <w:rPr>
            <w:rStyle w:val="Hyperlink"/>
            <w:rFonts w:cstheme="minorHAnsi"/>
            <w:sz w:val="24"/>
            <w:szCs w:val="24"/>
          </w:rPr>
          <w:t xml:space="preserve">IRS W-4 </w:t>
        </w:r>
        <w:r w:rsidR="00CD6790" w:rsidRPr="00B43F1A">
          <w:rPr>
            <w:rStyle w:val="Hyperlink"/>
            <w:rFonts w:cstheme="minorHAnsi"/>
            <w:sz w:val="24"/>
            <w:szCs w:val="24"/>
          </w:rPr>
          <w:t>form</w:t>
        </w:r>
      </w:hyperlink>
      <w:r w:rsidR="00CD6790" w:rsidRPr="00B43F1A">
        <w:rPr>
          <w:rFonts w:cstheme="minorHAnsi"/>
          <w:sz w:val="24"/>
          <w:szCs w:val="24"/>
        </w:rPr>
        <w:t xml:space="preserve"> </w:t>
      </w:r>
      <w:r w:rsidRPr="00B43F1A">
        <w:rPr>
          <w:rFonts w:cstheme="minorHAnsi"/>
          <w:sz w:val="24"/>
          <w:szCs w:val="24"/>
        </w:rPr>
        <w:t>before the payment can be processed.  Please indicate if one is attached, or on file at MAPE because you have filled one out previously.</w:t>
      </w:r>
    </w:p>
    <w:p w14:paraId="09AB872D" w14:textId="77777777" w:rsidR="00CD6790" w:rsidRPr="005A037C" w:rsidRDefault="00CD6790" w:rsidP="00CD6790">
      <w:pPr>
        <w:pStyle w:val="ListParagraph"/>
        <w:numPr>
          <w:ilvl w:val="0"/>
          <w:numId w:val="3"/>
        </w:numPr>
        <w:spacing w:after="0"/>
        <w:rPr>
          <w:rFonts w:cstheme="minorHAnsi"/>
          <w:sz w:val="24"/>
          <w:szCs w:val="24"/>
        </w:rPr>
      </w:pPr>
      <w:r w:rsidRPr="005A037C">
        <w:rPr>
          <w:rFonts w:cstheme="minorHAnsi"/>
          <w:sz w:val="24"/>
          <w:szCs w:val="24"/>
        </w:rPr>
        <w:t>Bottom</w:t>
      </w:r>
    </w:p>
    <w:p w14:paraId="146D8571" w14:textId="77777777" w:rsidR="00CD6790" w:rsidRPr="005A037C" w:rsidRDefault="00CD6790" w:rsidP="00CD6790">
      <w:pPr>
        <w:pStyle w:val="ListParagraph"/>
        <w:numPr>
          <w:ilvl w:val="1"/>
          <w:numId w:val="3"/>
        </w:numPr>
        <w:spacing w:after="0"/>
        <w:rPr>
          <w:rFonts w:cstheme="minorHAnsi"/>
          <w:sz w:val="24"/>
          <w:szCs w:val="24"/>
        </w:rPr>
      </w:pPr>
      <w:r w:rsidRPr="005A037C">
        <w:rPr>
          <w:rFonts w:cstheme="minorHAnsi"/>
          <w:sz w:val="24"/>
          <w:szCs w:val="24"/>
        </w:rPr>
        <w:t>Sign and date the bottom of the form to verify it is true and accurate</w:t>
      </w:r>
    </w:p>
    <w:p w14:paraId="48A50D74" w14:textId="77777777" w:rsidR="00CD6790" w:rsidRPr="005A037C" w:rsidRDefault="00CD6790" w:rsidP="00CD6790">
      <w:pPr>
        <w:pStyle w:val="ListParagraph"/>
        <w:numPr>
          <w:ilvl w:val="1"/>
          <w:numId w:val="3"/>
        </w:numPr>
        <w:spacing w:after="0"/>
        <w:rPr>
          <w:rFonts w:cstheme="minorHAnsi"/>
          <w:sz w:val="24"/>
          <w:szCs w:val="24"/>
        </w:rPr>
      </w:pPr>
      <w:r w:rsidRPr="005A037C">
        <w:rPr>
          <w:rFonts w:cstheme="minorHAnsi"/>
          <w:sz w:val="24"/>
          <w:szCs w:val="24"/>
        </w:rPr>
        <w:t>Route to an appropriate leader for approval, such as a local officer if it is local activities, or a committee chair for committee work.</w:t>
      </w:r>
    </w:p>
    <w:p w14:paraId="7F01E6F7" w14:textId="035DC145" w:rsidR="00CD6790" w:rsidRDefault="00CD6790" w:rsidP="00CD6790">
      <w:pPr>
        <w:spacing w:after="0"/>
        <w:rPr>
          <w:rFonts w:cstheme="minorHAnsi"/>
          <w:sz w:val="24"/>
          <w:szCs w:val="24"/>
        </w:rPr>
      </w:pPr>
    </w:p>
    <w:p w14:paraId="3ECC2DFD" w14:textId="77777777" w:rsidR="00B92A07" w:rsidRPr="005A037C" w:rsidRDefault="00B92A07" w:rsidP="00CD6790">
      <w:pPr>
        <w:spacing w:after="0"/>
        <w:rPr>
          <w:rFonts w:cstheme="minorHAnsi"/>
          <w:sz w:val="24"/>
          <w:szCs w:val="24"/>
        </w:rPr>
      </w:pPr>
    </w:p>
    <w:p w14:paraId="07068B0B" w14:textId="77777777" w:rsidR="00F927A6" w:rsidRPr="005A037C" w:rsidRDefault="00F927A6" w:rsidP="009E2BEA">
      <w:pPr>
        <w:autoSpaceDE w:val="0"/>
        <w:autoSpaceDN w:val="0"/>
        <w:adjustRightInd w:val="0"/>
        <w:spacing w:after="0"/>
        <w:rPr>
          <w:rFonts w:cstheme="minorHAnsi"/>
          <w:b/>
          <w:bCs/>
          <w:sz w:val="24"/>
          <w:szCs w:val="24"/>
        </w:rPr>
      </w:pPr>
      <w:r w:rsidRPr="005A037C">
        <w:rPr>
          <w:rFonts w:cstheme="minorHAnsi"/>
          <w:b/>
          <w:bCs/>
          <w:sz w:val="24"/>
          <w:szCs w:val="24"/>
        </w:rPr>
        <w:t>How much lost time can I claim if I attend a MAPE meeting on my flex day off?</w:t>
      </w:r>
    </w:p>
    <w:p w14:paraId="2110DB79" w14:textId="77777777" w:rsidR="00F927A6" w:rsidRPr="005A037C" w:rsidRDefault="00F927A6" w:rsidP="009E2BEA">
      <w:pPr>
        <w:autoSpaceDE w:val="0"/>
        <w:autoSpaceDN w:val="0"/>
        <w:adjustRightInd w:val="0"/>
        <w:spacing w:after="0"/>
        <w:rPr>
          <w:rFonts w:cstheme="minorHAnsi"/>
          <w:bCs/>
          <w:sz w:val="24"/>
          <w:szCs w:val="24"/>
        </w:rPr>
      </w:pPr>
      <w:r w:rsidRPr="005A037C">
        <w:rPr>
          <w:rFonts w:cstheme="minorHAnsi"/>
          <w:bCs/>
          <w:sz w:val="24"/>
          <w:szCs w:val="24"/>
        </w:rPr>
        <w:t>You can claim up to 8 hours if you work at MAPE on your flex day off.</w:t>
      </w:r>
    </w:p>
    <w:p w14:paraId="1EC06675" w14:textId="77777777" w:rsidR="00E16770" w:rsidRPr="005A037C" w:rsidRDefault="00E16770" w:rsidP="009E2BEA">
      <w:pPr>
        <w:autoSpaceDE w:val="0"/>
        <w:autoSpaceDN w:val="0"/>
        <w:adjustRightInd w:val="0"/>
        <w:spacing w:after="0"/>
        <w:rPr>
          <w:rFonts w:cstheme="minorHAnsi"/>
          <w:b/>
          <w:bCs/>
          <w:sz w:val="24"/>
          <w:szCs w:val="24"/>
        </w:rPr>
      </w:pPr>
    </w:p>
    <w:p w14:paraId="56276481" w14:textId="77777777" w:rsidR="00F927A6" w:rsidRPr="005A037C" w:rsidRDefault="00F927A6" w:rsidP="009E2BEA">
      <w:pPr>
        <w:autoSpaceDE w:val="0"/>
        <w:autoSpaceDN w:val="0"/>
        <w:adjustRightInd w:val="0"/>
        <w:spacing w:after="0"/>
        <w:rPr>
          <w:rFonts w:cstheme="minorHAnsi"/>
          <w:b/>
          <w:bCs/>
          <w:sz w:val="24"/>
          <w:szCs w:val="24"/>
        </w:rPr>
      </w:pPr>
      <w:r w:rsidRPr="005A037C">
        <w:rPr>
          <w:rFonts w:cstheme="minorHAnsi"/>
          <w:b/>
          <w:bCs/>
          <w:sz w:val="24"/>
          <w:szCs w:val="24"/>
        </w:rPr>
        <w:t xml:space="preserve">How much lost time can I claim if I attend a MAPE meeting on a day I am scheduled to work 9 hours, I live in the metro area and a MAPE meeting only lasts 8 hours? </w:t>
      </w:r>
    </w:p>
    <w:p w14:paraId="40478613" w14:textId="33FC46D2" w:rsidR="00F927A6" w:rsidRPr="005A037C" w:rsidRDefault="00F927A6" w:rsidP="009E2BEA">
      <w:pPr>
        <w:autoSpaceDE w:val="0"/>
        <w:autoSpaceDN w:val="0"/>
        <w:adjustRightInd w:val="0"/>
        <w:spacing w:after="0"/>
        <w:rPr>
          <w:rFonts w:cstheme="minorHAnsi"/>
          <w:bCs/>
          <w:sz w:val="24"/>
          <w:szCs w:val="24"/>
        </w:rPr>
      </w:pPr>
      <w:r w:rsidRPr="005A037C">
        <w:rPr>
          <w:rFonts w:cstheme="minorHAnsi"/>
          <w:bCs/>
          <w:sz w:val="24"/>
          <w:szCs w:val="24"/>
        </w:rPr>
        <w:t xml:space="preserve">If you work a 9-hour shift, you are at MAPE for an 8-hour meeting and you live in the metro area, you </w:t>
      </w:r>
      <w:proofErr w:type="gramStart"/>
      <w:r w:rsidRPr="005A037C">
        <w:rPr>
          <w:rFonts w:cstheme="minorHAnsi"/>
          <w:bCs/>
          <w:sz w:val="24"/>
          <w:szCs w:val="24"/>
        </w:rPr>
        <w:t>would</w:t>
      </w:r>
      <w:proofErr w:type="gramEnd"/>
      <w:r w:rsidRPr="005A037C">
        <w:rPr>
          <w:rFonts w:cstheme="minorHAnsi"/>
          <w:bCs/>
          <w:sz w:val="24"/>
          <w:szCs w:val="24"/>
        </w:rPr>
        <w:t xml:space="preserve"> claim 9 Total Hours Paid because it is not practicable to go into work.</w:t>
      </w:r>
      <w:r w:rsidR="00B43F1A">
        <w:rPr>
          <w:rFonts w:cstheme="minorHAnsi"/>
          <w:bCs/>
          <w:sz w:val="24"/>
          <w:szCs w:val="24"/>
        </w:rPr>
        <w:t xml:space="preserve"> If you are attending an online meeting and can </w:t>
      </w:r>
      <w:r w:rsidR="002F0867">
        <w:rPr>
          <w:rFonts w:cstheme="minorHAnsi"/>
          <w:bCs/>
          <w:sz w:val="24"/>
          <w:szCs w:val="24"/>
        </w:rPr>
        <w:t>work for an hour that day you would claim 8 hours.</w:t>
      </w:r>
    </w:p>
    <w:p w14:paraId="12EF5F3F" w14:textId="77777777" w:rsidR="00E16770" w:rsidRPr="005A037C" w:rsidRDefault="00E16770" w:rsidP="009E2BEA">
      <w:pPr>
        <w:autoSpaceDE w:val="0"/>
        <w:autoSpaceDN w:val="0"/>
        <w:adjustRightInd w:val="0"/>
        <w:spacing w:after="0"/>
        <w:rPr>
          <w:rFonts w:cstheme="minorHAnsi"/>
          <w:bCs/>
          <w:sz w:val="24"/>
          <w:szCs w:val="24"/>
        </w:rPr>
      </w:pPr>
    </w:p>
    <w:p w14:paraId="0425AD49" w14:textId="77777777" w:rsidR="00F927A6" w:rsidRPr="005A037C" w:rsidRDefault="00F927A6" w:rsidP="009E2BEA">
      <w:pPr>
        <w:autoSpaceDE w:val="0"/>
        <w:autoSpaceDN w:val="0"/>
        <w:adjustRightInd w:val="0"/>
        <w:spacing w:after="0"/>
        <w:rPr>
          <w:rFonts w:cstheme="minorHAnsi"/>
          <w:b/>
          <w:bCs/>
          <w:sz w:val="24"/>
          <w:szCs w:val="24"/>
        </w:rPr>
      </w:pPr>
      <w:r w:rsidRPr="005A037C">
        <w:rPr>
          <w:rFonts w:cstheme="minorHAnsi"/>
          <w:b/>
          <w:bCs/>
          <w:sz w:val="24"/>
          <w:szCs w:val="24"/>
        </w:rPr>
        <w:t xml:space="preserve">How much lost time can I claim if I live </w:t>
      </w:r>
      <w:r w:rsidR="00AF41E4" w:rsidRPr="005A037C">
        <w:rPr>
          <w:rFonts w:cstheme="minorHAnsi"/>
          <w:b/>
          <w:bCs/>
          <w:sz w:val="24"/>
          <w:szCs w:val="24"/>
        </w:rPr>
        <w:t>75</w:t>
      </w:r>
      <w:r w:rsidRPr="005A037C">
        <w:rPr>
          <w:rFonts w:cstheme="minorHAnsi"/>
          <w:b/>
          <w:bCs/>
          <w:sz w:val="24"/>
          <w:szCs w:val="24"/>
        </w:rPr>
        <w:t xml:space="preserve"> miles </w:t>
      </w:r>
      <w:r w:rsidR="00E66683" w:rsidRPr="005A037C">
        <w:rPr>
          <w:rFonts w:cstheme="minorHAnsi"/>
          <w:b/>
          <w:bCs/>
          <w:sz w:val="24"/>
          <w:szCs w:val="24"/>
        </w:rPr>
        <w:t xml:space="preserve">or more </w:t>
      </w:r>
      <w:r w:rsidRPr="005A037C">
        <w:rPr>
          <w:rFonts w:cstheme="minorHAnsi"/>
          <w:b/>
          <w:bCs/>
          <w:sz w:val="24"/>
          <w:szCs w:val="24"/>
        </w:rPr>
        <w:t>from MAPE and a MAPE meeting lasts 8 hours?</w:t>
      </w:r>
    </w:p>
    <w:p w14:paraId="3475823E" w14:textId="77777777" w:rsidR="00F927A6" w:rsidRPr="005A037C" w:rsidRDefault="00F927A6" w:rsidP="009E2BEA">
      <w:pPr>
        <w:autoSpaceDE w:val="0"/>
        <w:autoSpaceDN w:val="0"/>
        <w:adjustRightInd w:val="0"/>
        <w:spacing w:after="0"/>
        <w:rPr>
          <w:rFonts w:cstheme="minorHAnsi"/>
          <w:bCs/>
          <w:sz w:val="24"/>
          <w:szCs w:val="24"/>
        </w:rPr>
      </w:pPr>
      <w:r w:rsidRPr="005A037C">
        <w:rPr>
          <w:rFonts w:cstheme="minorHAnsi"/>
          <w:bCs/>
          <w:sz w:val="24"/>
          <w:szCs w:val="24"/>
        </w:rPr>
        <w:t xml:space="preserve">If you work an 8-hour shift, you are at MAPE for an all-day </w:t>
      </w:r>
      <w:r w:rsidR="00F156C7" w:rsidRPr="005A037C">
        <w:rPr>
          <w:rFonts w:cstheme="minorHAnsi"/>
          <w:bCs/>
          <w:sz w:val="24"/>
          <w:szCs w:val="24"/>
        </w:rPr>
        <w:t xml:space="preserve">meeting and you must travel </w:t>
      </w:r>
      <w:r w:rsidR="00AF41E4" w:rsidRPr="005A037C">
        <w:rPr>
          <w:rFonts w:cstheme="minorHAnsi"/>
          <w:bCs/>
          <w:sz w:val="24"/>
          <w:szCs w:val="24"/>
        </w:rPr>
        <w:t>75</w:t>
      </w:r>
      <w:r w:rsidRPr="005A037C">
        <w:rPr>
          <w:rFonts w:cstheme="minorHAnsi"/>
          <w:bCs/>
          <w:sz w:val="24"/>
          <w:szCs w:val="24"/>
        </w:rPr>
        <w:t xml:space="preserve"> miles one </w:t>
      </w:r>
      <w:r w:rsidR="00F156C7" w:rsidRPr="005A037C">
        <w:rPr>
          <w:rFonts w:cstheme="minorHAnsi"/>
          <w:bCs/>
          <w:sz w:val="24"/>
          <w:szCs w:val="24"/>
        </w:rPr>
        <w:t>way to and from the meeting, 1</w:t>
      </w:r>
      <w:r w:rsidR="00AF41E4" w:rsidRPr="005A037C">
        <w:rPr>
          <w:rFonts w:cstheme="minorHAnsi"/>
          <w:bCs/>
          <w:sz w:val="24"/>
          <w:szCs w:val="24"/>
        </w:rPr>
        <w:t>50</w:t>
      </w:r>
      <w:r w:rsidR="00D505CA" w:rsidRPr="005A037C">
        <w:rPr>
          <w:rFonts w:cstheme="minorHAnsi"/>
          <w:bCs/>
          <w:sz w:val="24"/>
          <w:szCs w:val="24"/>
        </w:rPr>
        <w:t xml:space="preserve"> miles total you would claim</w:t>
      </w:r>
      <w:r w:rsidRPr="005A037C">
        <w:rPr>
          <w:rFonts w:cstheme="minorHAnsi"/>
          <w:bCs/>
          <w:sz w:val="24"/>
          <w:szCs w:val="24"/>
        </w:rPr>
        <w:t xml:space="preserve"> 8 Lost Hrs. + </w:t>
      </w:r>
      <w:r w:rsidR="00AF41E4" w:rsidRPr="005A037C">
        <w:rPr>
          <w:rFonts w:cstheme="minorHAnsi"/>
          <w:bCs/>
          <w:sz w:val="24"/>
          <w:szCs w:val="24"/>
        </w:rPr>
        <w:t>2.7</w:t>
      </w:r>
      <w:r w:rsidRPr="005A037C">
        <w:rPr>
          <w:rFonts w:cstheme="minorHAnsi"/>
          <w:bCs/>
          <w:sz w:val="24"/>
          <w:szCs w:val="24"/>
        </w:rPr>
        <w:t xml:space="preserve"> Travel Hrs</w:t>
      </w:r>
      <w:r w:rsidR="00E16770" w:rsidRPr="005A037C">
        <w:rPr>
          <w:rFonts w:cstheme="minorHAnsi"/>
          <w:bCs/>
          <w:sz w:val="24"/>
          <w:szCs w:val="24"/>
        </w:rPr>
        <w:t>. (</w:t>
      </w:r>
      <w:r w:rsidRPr="005A037C">
        <w:rPr>
          <w:rFonts w:cstheme="minorHAnsi"/>
          <w:bCs/>
          <w:sz w:val="24"/>
          <w:szCs w:val="24"/>
        </w:rPr>
        <w:t>1</w:t>
      </w:r>
      <w:r w:rsidR="00AF41E4" w:rsidRPr="005A037C">
        <w:rPr>
          <w:rFonts w:cstheme="minorHAnsi"/>
          <w:bCs/>
          <w:sz w:val="24"/>
          <w:szCs w:val="24"/>
        </w:rPr>
        <w:t>5</w:t>
      </w:r>
      <w:r w:rsidR="00E66683" w:rsidRPr="005A037C">
        <w:rPr>
          <w:rFonts w:cstheme="minorHAnsi"/>
          <w:bCs/>
          <w:sz w:val="24"/>
          <w:szCs w:val="24"/>
        </w:rPr>
        <w:t>0</w:t>
      </w:r>
      <w:r w:rsidRPr="005A037C">
        <w:rPr>
          <w:rFonts w:cstheme="minorHAnsi"/>
          <w:bCs/>
          <w:sz w:val="24"/>
          <w:szCs w:val="24"/>
        </w:rPr>
        <w:t xml:space="preserve"> divided by 55). Total Hours Paid i</w:t>
      </w:r>
      <w:r w:rsidR="00F156C7" w:rsidRPr="005A037C">
        <w:rPr>
          <w:rFonts w:cstheme="minorHAnsi"/>
          <w:bCs/>
          <w:sz w:val="24"/>
          <w:szCs w:val="24"/>
        </w:rPr>
        <w:t xml:space="preserve">s </w:t>
      </w:r>
      <w:r w:rsidR="00AF41E4" w:rsidRPr="005A037C">
        <w:rPr>
          <w:rFonts w:cstheme="minorHAnsi"/>
          <w:bCs/>
          <w:sz w:val="24"/>
          <w:szCs w:val="24"/>
        </w:rPr>
        <w:t>10.7</w:t>
      </w:r>
      <w:r w:rsidR="00E16770" w:rsidRPr="005A037C">
        <w:rPr>
          <w:rFonts w:cstheme="minorHAnsi"/>
          <w:bCs/>
          <w:sz w:val="24"/>
          <w:szCs w:val="24"/>
        </w:rPr>
        <w:t>.</w:t>
      </w:r>
    </w:p>
    <w:p w14:paraId="1B124B42" w14:textId="77777777" w:rsidR="00E16770" w:rsidRPr="005A037C" w:rsidRDefault="00E16770" w:rsidP="009E2BEA">
      <w:pPr>
        <w:autoSpaceDE w:val="0"/>
        <w:autoSpaceDN w:val="0"/>
        <w:adjustRightInd w:val="0"/>
        <w:spacing w:after="0"/>
        <w:rPr>
          <w:rFonts w:cstheme="minorHAnsi"/>
          <w:bCs/>
          <w:sz w:val="24"/>
          <w:szCs w:val="24"/>
        </w:rPr>
      </w:pPr>
    </w:p>
    <w:p w14:paraId="27DDE870" w14:textId="77777777" w:rsidR="00F927A6" w:rsidRPr="005A037C" w:rsidRDefault="00F927A6" w:rsidP="009E2BEA">
      <w:pPr>
        <w:autoSpaceDE w:val="0"/>
        <w:autoSpaceDN w:val="0"/>
        <w:adjustRightInd w:val="0"/>
        <w:spacing w:after="0"/>
        <w:rPr>
          <w:rFonts w:cstheme="minorHAnsi"/>
          <w:b/>
          <w:bCs/>
          <w:sz w:val="24"/>
          <w:szCs w:val="24"/>
        </w:rPr>
      </w:pPr>
      <w:r w:rsidRPr="005A037C">
        <w:rPr>
          <w:rFonts w:cstheme="minorHAnsi"/>
          <w:b/>
          <w:bCs/>
          <w:sz w:val="24"/>
          <w:szCs w:val="24"/>
        </w:rPr>
        <w:t xml:space="preserve">How much lost time can I claim if I live </w:t>
      </w:r>
      <w:r w:rsidR="00AF41E4" w:rsidRPr="005A037C">
        <w:rPr>
          <w:rFonts w:cstheme="minorHAnsi"/>
          <w:b/>
          <w:bCs/>
          <w:sz w:val="24"/>
          <w:szCs w:val="24"/>
        </w:rPr>
        <w:t>75</w:t>
      </w:r>
      <w:r w:rsidRPr="005A037C">
        <w:rPr>
          <w:rFonts w:cstheme="minorHAnsi"/>
          <w:b/>
          <w:bCs/>
          <w:sz w:val="24"/>
          <w:szCs w:val="24"/>
        </w:rPr>
        <w:t xml:space="preserve"> miles </w:t>
      </w:r>
      <w:r w:rsidR="00E66683" w:rsidRPr="005A037C">
        <w:rPr>
          <w:rFonts w:cstheme="minorHAnsi"/>
          <w:b/>
          <w:bCs/>
          <w:sz w:val="24"/>
          <w:szCs w:val="24"/>
        </w:rPr>
        <w:t xml:space="preserve">or more </w:t>
      </w:r>
      <w:r w:rsidRPr="005A037C">
        <w:rPr>
          <w:rFonts w:cstheme="minorHAnsi"/>
          <w:b/>
          <w:bCs/>
          <w:sz w:val="24"/>
          <w:szCs w:val="24"/>
        </w:rPr>
        <w:t>from MAPE and a MAPE meeting only lasts 6.5 hours?</w:t>
      </w:r>
    </w:p>
    <w:p w14:paraId="072AD2C7" w14:textId="77777777" w:rsidR="00F927A6" w:rsidRPr="005A037C" w:rsidRDefault="00F927A6" w:rsidP="009E2BEA">
      <w:pPr>
        <w:autoSpaceDE w:val="0"/>
        <w:autoSpaceDN w:val="0"/>
        <w:adjustRightInd w:val="0"/>
        <w:spacing w:after="0"/>
        <w:rPr>
          <w:rFonts w:cstheme="minorHAnsi"/>
          <w:bCs/>
          <w:sz w:val="24"/>
          <w:szCs w:val="24"/>
        </w:rPr>
      </w:pPr>
      <w:r w:rsidRPr="005A037C">
        <w:rPr>
          <w:rFonts w:cstheme="minorHAnsi"/>
          <w:bCs/>
          <w:sz w:val="24"/>
          <w:szCs w:val="24"/>
        </w:rPr>
        <w:t xml:space="preserve">If you work an 8-hour shift, you are at MAPE for a </w:t>
      </w:r>
      <w:proofErr w:type="gramStart"/>
      <w:r w:rsidRPr="005A037C">
        <w:rPr>
          <w:rFonts w:cstheme="minorHAnsi"/>
          <w:bCs/>
          <w:sz w:val="24"/>
          <w:szCs w:val="24"/>
        </w:rPr>
        <w:t>6.5 hour</w:t>
      </w:r>
      <w:proofErr w:type="gramEnd"/>
      <w:r w:rsidRPr="005A037C">
        <w:rPr>
          <w:rFonts w:cstheme="minorHAnsi"/>
          <w:bCs/>
          <w:sz w:val="24"/>
          <w:szCs w:val="24"/>
        </w:rPr>
        <w:t xml:space="preserve"> </w:t>
      </w:r>
      <w:r w:rsidR="002E321B" w:rsidRPr="005A037C">
        <w:rPr>
          <w:rFonts w:cstheme="minorHAnsi"/>
          <w:bCs/>
          <w:sz w:val="24"/>
          <w:szCs w:val="24"/>
        </w:rPr>
        <w:t xml:space="preserve">meeting and you must travel </w:t>
      </w:r>
      <w:r w:rsidR="00AF41E4" w:rsidRPr="005A037C">
        <w:rPr>
          <w:rFonts w:cstheme="minorHAnsi"/>
          <w:bCs/>
          <w:sz w:val="24"/>
          <w:szCs w:val="24"/>
        </w:rPr>
        <w:t>75</w:t>
      </w:r>
      <w:r w:rsidRPr="005A037C">
        <w:rPr>
          <w:rFonts w:cstheme="minorHAnsi"/>
          <w:bCs/>
          <w:sz w:val="24"/>
          <w:szCs w:val="24"/>
        </w:rPr>
        <w:t xml:space="preserve"> miles one </w:t>
      </w:r>
      <w:r w:rsidR="002E321B" w:rsidRPr="005A037C">
        <w:rPr>
          <w:rFonts w:cstheme="minorHAnsi"/>
          <w:bCs/>
          <w:sz w:val="24"/>
          <w:szCs w:val="24"/>
        </w:rPr>
        <w:t>way to and from the meeting, 1</w:t>
      </w:r>
      <w:r w:rsidR="00AF41E4" w:rsidRPr="005A037C">
        <w:rPr>
          <w:rFonts w:cstheme="minorHAnsi"/>
          <w:bCs/>
          <w:sz w:val="24"/>
          <w:szCs w:val="24"/>
        </w:rPr>
        <w:t>5</w:t>
      </w:r>
      <w:r w:rsidR="002E321B" w:rsidRPr="005A037C">
        <w:rPr>
          <w:rFonts w:cstheme="minorHAnsi"/>
          <w:bCs/>
          <w:sz w:val="24"/>
          <w:szCs w:val="24"/>
        </w:rPr>
        <w:t>0</w:t>
      </w:r>
      <w:r w:rsidR="00D505CA" w:rsidRPr="005A037C">
        <w:rPr>
          <w:rFonts w:cstheme="minorHAnsi"/>
          <w:bCs/>
          <w:sz w:val="24"/>
          <w:szCs w:val="24"/>
        </w:rPr>
        <w:t xml:space="preserve"> miles total you would claim</w:t>
      </w:r>
      <w:r w:rsidR="00E16770" w:rsidRPr="005A037C">
        <w:rPr>
          <w:rFonts w:cstheme="minorHAnsi"/>
          <w:bCs/>
          <w:sz w:val="24"/>
          <w:szCs w:val="24"/>
        </w:rPr>
        <w:t xml:space="preserve"> </w:t>
      </w:r>
      <w:r w:rsidRPr="005A037C">
        <w:rPr>
          <w:rFonts w:cstheme="minorHAnsi"/>
          <w:bCs/>
          <w:sz w:val="24"/>
          <w:szCs w:val="24"/>
        </w:rPr>
        <w:t xml:space="preserve">6.5 Lost Hrs. + </w:t>
      </w:r>
      <w:r w:rsidR="00AF41E4" w:rsidRPr="005A037C">
        <w:rPr>
          <w:rFonts w:cstheme="minorHAnsi"/>
          <w:bCs/>
          <w:sz w:val="24"/>
          <w:szCs w:val="24"/>
        </w:rPr>
        <w:t>2.7</w:t>
      </w:r>
      <w:r w:rsidRPr="005A037C">
        <w:rPr>
          <w:rFonts w:cstheme="minorHAnsi"/>
          <w:bCs/>
          <w:sz w:val="24"/>
          <w:szCs w:val="24"/>
        </w:rPr>
        <w:t xml:space="preserve"> </w:t>
      </w:r>
      <w:r w:rsidR="00E16770" w:rsidRPr="005A037C">
        <w:rPr>
          <w:rFonts w:cstheme="minorHAnsi"/>
          <w:bCs/>
          <w:sz w:val="24"/>
          <w:szCs w:val="24"/>
        </w:rPr>
        <w:t>Travel Hrs.</w:t>
      </w:r>
      <w:r w:rsidRPr="005A037C">
        <w:rPr>
          <w:rFonts w:cstheme="minorHAnsi"/>
          <w:bCs/>
          <w:sz w:val="24"/>
          <w:szCs w:val="24"/>
        </w:rPr>
        <w:t xml:space="preserve"> (1</w:t>
      </w:r>
      <w:r w:rsidR="00AF41E4" w:rsidRPr="005A037C">
        <w:rPr>
          <w:rFonts w:cstheme="minorHAnsi"/>
          <w:bCs/>
          <w:sz w:val="24"/>
          <w:szCs w:val="24"/>
        </w:rPr>
        <w:t>5</w:t>
      </w:r>
      <w:r w:rsidR="00E66683" w:rsidRPr="005A037C">
        <w:rPr>
          <w:rFonts w:cstheme="minorHAnsi"/>
          <w:bCs/>
          <w:sz w:val="24"/>
          <w:szCs w:val="24"/>
        </w:rPr>
        <w:t>0</w:t>
      </w:r>
      <w:r w:rsidRPr="005A037C">
        <w:rPr>
          <w:rFonts w:cstheme="minorHAnsi"/>
          <w:bCs/>
          <w:sz w:val="24"/>
          <w:szCs w:val="24"/>
        </w:rPr>
        <w:t xml:space="preserve"> divided by 55). Total Hours Paid is </w:t>
      </w:r>
      <w:r w:rsidR="00AF41E4" w:rsidRPr="005A037C">
        <w:rPr>
          <w:rFonts w:cstheme="minorHAnsi"/>
          <w:bCs/>
          <w:sz w:val="24"/>
          <w:szCs w:val="24"/>
        </w:rPr>
        <w:t>9.2</w:t>
      </w:r>
      <w:r w:rsidR="00E16770" w:rsidRPr="005A037C">
        <w:rPr>
          <w:rFonts w:cstheme="minorHAnsi"/>
          <w:bCs/>
          <w:sz w:val="24"/>
          <w:szCs w:val="24"/>
        </w:rPr>
        <w:t>.</w:t>
      </w:r>
    </w:p>
    <w:p w14:paraId="10E4D7B7" w14:textId="77777777" w:rsidR="00E16770" w:rsidRPr="005A037C" w:rsidRDefault="00E16770" w:rsidP="009E2BEA">
      <w:pPr>
        <w:autoSpaceDE w:val="0"/>
        <w:autoSpaceDN w:val="0"/>
        <w:adjustRightInd w:val="0"/>
        <w:spacing w:after="0"/>
        <w:jc w:val="center"/>
        <w:rPr>
          <w:rFonts w:cstheme="minorHAnsi"/>
          <w:bCs/>
          <w:sz w:val="24"/>
          <w:szCs w:val="24"/>
        </w:rPr>
      </w:pPr>
    </w:p>
    <w:p w14:paraId="36343C88" w14:textId="77777777" w:rsidR="00F927A6" w:rsidRPr="005A037C" w:rsidRDefault="00F927A6" w:rsidP="009E2BEA">
      <w:pPr>
        <w:autoSpaceDE w:val="0"/>
        <w:autoSpaceDN w:val="0"/>
        <w:adjustRightInd w:val="0"/>
        <w:spacing w:after="0"/>
        <w:rPr>
          <w:rFonts w:cstheme="minorHAnsi"/>
          <w:b/>
          <w:bCs/>
          <w:sz w:val="24"/>
          <w:szCs w:val="24"/>
        </w:rPr>
      </w:pPr>
      <w:r w:rsidRPr="005A037C">
        <w:rPr>
          <w:rFonts w:cstheme="minorHAnsi"/>
          <w:b/>
          <w:bCs/>
          <w:sz w:val="24"/>
          <w:szCs w:val="24"/>
        </w:rPr>
        <w:t>How much lost time can I claim if I live in the metro area and a MAPE meeting only lasts 7 hours?</w:t>
      </w:r>
    </w:p>
    <w:p w14:paraId="0D02F7F7" w14:textId="629838FD" w:rsidR="00CD6790" w:rsidRPr="005A037C" w:rsidRDefault="00F927A6" w:rsidP="00E16770">
      <w:pPr>
        <w:spacing w:after="0"/>
        <w:rPr>
          <w:rFonts w:cstheme="minorHAnsi"/>
          <w:bCs/>
          <w:sz w:val="24"/>
          <w:szCs w:val="24"/>
        </w:rPr>
      </w:pPr>
      <w:r w:rsidRPr="005A037C">
        <w:rPr>
          <w:rFonts w:cstheme="minorHAnsi"/>
          <w:bCs/>
          <w:sz w:val="24"/>
          <w:szCs w:val="24"/>
        </w:rPr>
        <w:t xml:space="preserve">If you work an 8-hour shift, you are at MAPE for a 7-hour meeting and you live in the metro area, you </w:t>
      </w:r>
      <w:proofErr w:type="gramStart"/>
      <w:r w:rsidRPr="005A037C">
        <w:rPr>
          <w:rFonts w:cstheme="minorHAnsi"/>
          <w:bCs/>
          <w:sz w:val="24"/>
          <w:szCs w:val="24"/>
        </w:rPr>
        <w:t>would</w:t>
      </w:r>
      <w:proofErr w:type="gramEnd"/>
      <w:r w:rsidRPr="005A037C">
        <w:rPr>
          <w:rFonts w:cstheme="minorHAnsi"/>
          <w:bCs/>
          <w:sz w:val="24"/>
          <w:szCs w:val="24"/>
        </w:rPr>
        <w:t xml:space="preserve"> claim 8 Total Hours Paid because it is not practicable to go into work.</w:t>
      </w:r>
      <w:r w:rsidR="002F0867">
        <w:rPr>
          <w:rFonts w:cstheme="minorHAnsi"/>
          <w:bCs/>
          <w:sz w:val="24"/>
          <w:szCs w:val="24"/>
        </w:rPr>
        <w:t xml:space="preserve"> If you are attending an online meeting and can work for an hour that day you would claim 8 hours.</w:t>
      </w:r>
    </w:p>
    <w:p w14:paraId="45EF67F1" w14:textId="77777777" w:rsidR="00453C7C" w:rsidRPr="005A037C" w:rsidRDefault="00453C7C" w:rsidP="00E16770">
      <w:pPr>
        <w:spacing w:after="0"/>
        <w:rPr>
          <w:rFonts w:cstheme="minorHAnsi"/>
          <w:b/>
          <w:sz w:val="24"/>
          <w:szCs w:val="24"/>
        </w:rPr>
      </w:pPr>
    </w:p>
    <w:p w14:paraId="0C735EA6" w14:textId="77777777" w:rsidR="00CD6790" w:rsidRPr="005A037C" w:rsidRDefault="00CD6790" w:rsidP="00CD6790">
      <w:pPr>
        <w:spacing w:after="0"/>
        <w:rPr>
          <w:rFonts w:cstheme="minorHAnsi"/>
          <w:b/>
          <w:sz w:val="24"/>
          <w:szCs w:val="24"/>
        </w:rPr>
      </w:pPr>
      <w:r w:rsidRPr="005A037C">
        <w:rPr>
          <w:rFonts w:cstheme="minorHAnsi"/>
          <w:b/>
          <w:sz w:val="24"/>
          <w:szCs w:val="24"/>
        </w:rPr>
        <w:t>How do I submit my Lost Time for processing?</w:t>
      </w:r>
    </w:p>
    <w:p w14:paraId="4102AE77" w14:textId="58F6F616" w:rsidR="00CD6790" w:rsidRPr="005A037C" w:rsidRDefault="00CD6790" w:rsidP="00CD6790">
      <w:pPr>
        <w:spacing w:after="0"/>
        <w:rPr>
          <w:rFonts w:cstheme="minorHAnsi"/>
          <w:sz w:val="24"/>
          <w:szCs w:val="24"/>
        </w:rPr>
      </w:pPr>
      <w:r w:rsidRPr="005A037C">
        <w:rPr>
          <w:rFonts w:cstheme="minorHAnsi"/>
          <w:sz w:val="24"/>
          <w:szCs w:val="24"/>
        </w:rPr>
        <w:t>Lost Time forms, once approved</w:t>
      </w:r>
      <w:r w:rsidR="002F0867">
        <w:rPr>
          <w:rFonts w:cstheme="minorHAnsi"/>
          <w:sz w:val="24"/>
          <w:szCs w:val="24"/>
        </w:rPr>
        <w:t xml:space="preserve"> by your committee chair for your work on a committee or by your local officer for work with your local</w:t>
      </w:r>
      <w:r w:rsidRPr="005A037C">
        <w:rPr>
          <w:rFonts w:cstheme="minorHAnsi"/>
          <w:sz w:val="24"/>
          <w:szCs w:val="24"/>
        </w:rPr>
        <w:t>, can be routed to</w:t>
      </w:r>
      <w:r w:rsidR="002F0867">
        <w:rPr>
          <w:rFonts w:cstheme="minorHAnsi"/>
          <w:sz w:val="24"/>
          <w:szCs w:val="24"/>
        </w:rPr>
        <w:t xml:space="preserve"> </w:t>
      </w:r>
      <w:hyperlink r:id="rId11" w:history="1">
        <w:r w:rsidRPr="005A037C">
          <w:rPr>
            <w:rStyle w:val="Hyperlink"/>
            <w:rFonts w:cstheme="minorHAnsi"/>
            <w:sz w:val="24"/>
            <w:szCs w:val="24"/>
          </w:rPr>
          <w:t>Zen Nguyen</w:t>
        </w:r>
      </w:hyperlink>
      <w:r w:rsidR="009E2BEA" w:rsidRPr="005A037C">
        <w:rPr>
          <w:rStyle w:val="Hyperlink"/>
          <w:rFonts w:cstheme="minorHAnsi"/>
          <w:sz w:val="24"/>
          <w:szCs w:val="24"/>
          <w:u w:val="none"/>
        </w:rPr>
        <w:t xml:space="preserve"> </w:t>
      </w:r>
      <w:bookmarkStart w:id="2" w:name="_Hlk109025230"/>
      <w:r w:rsidR="002F0867" w:rsidRPr="002F0867">
        <w:rPr>
          <w:rStyle w:val="Hyperlink"/>
          <w:rFonts w:cstheme="minorHAnsi"/>
          <w:sz w:val="24"/>
          <w:szCs w:val="24"/>
          <w:u w:val="none"/>
        </w:rPr>
        <w:t xml:space="preserve">&lt;znguyen@mape.org&gt; </w:t>
      </w:r>
      <w:bookmarkEnd w:id="2"/>
      <w:r w:rsidRPr="005A037C">
        <w:rPr>
          <w:rFonts w:cstheme="minorHAnsi"/>
          <w:sz w:val="24"/>
          <w:szCs w:val="24"/>
        </w:rPr>
        <w:t xml:space="preserve">(MAPE Accounting </w:t>
      </w:r>
      <w:r w:rsidR="00131BEE">
        <w:rPr>
          <w:rFonts w:cstheme="minorHAnsi"/>
          <w:sz w:val="24"/>
          <w:szCs w:val="24"/>
        </w:rPr>
        <w:t>Specialist</w:t>
      </w:r>
      <w:r w:rsidRPr="005A037C">
        <w:rPr>
          <w:rFonts w:cstheme="minorHAnsi"/>
          <w:sz w:val="24"/>
          <w:szCs w:val="24"/>
        </w:rPr>
        <w:t>) for processing.</w:t>
      </w:r>
    </w:p>
    <w:p w14:paraId="530C7504" w14:textId="77777777" w:rsidR="005A037C" w:rsidRPr="005A037C" w:rsidRDefault="005A037C" w:rsidP="00CD6790">
      <w:pPr>
        <w:spacing w:after="0"/>
        <w:rPr>
          <w:rFonts w:cstheme="minorHAnsi"/>
          <w:sz w:val="24"/>
          <w:szCs w:val="24"/>
        </w:rPr>
      </w:pPr>
    </w:p>
    <w:p w14:paraId="5CD09D6A" w14:textId="77777777" w:rsidR="00CD6790" w:rsidRPr="005A037C" w:rsidRDefault="00CD6790" w:rsidP="00CD6790">
      <w:pPr>
        <w:spacing w:after="0"/>
        <w:rPr>
          <w:rFonts w:cstheme="minorHAnsi"/>
          <w:b/>
          <w:sz w:val="24"/>
          <w:szCs w:val="24"/>
        </w:rPr>
      </w:pPr>
      <w:r w:rsidRPr="005A037C">
        <w:rPr>
          <w:rFonts w:cstheme="minorHAnsi"/>
          <w:b/>
          <w:sz w:val="24"/>
          <w:szCs w:val="24"/>
        </w:rPr>
        <w:t xml:space="preserve">Can I also claim meals, </w:t>
      </w:r>
      <w:proofErr w:type="gramStart"/>
      <w:r w:rsidRPr="005A037C">
        <w:rPr>
          <w:rFonts w:cstheme="minorHAnsi"/>
          <w:b/>
          <w:sz w:val="24"/>
          <w:szCs w:val="24"/>
        </w:rPr>
        <w:t>mileage</w:t>
      </w:r>
      <w:proofErr w:type="gramEnd"/>
      <w:r w:rsidRPr="005A037C">
        <w:rPr>
          <w:rFonts w:cstheme="minorHAnsi"/>
          <w:b/>
          <w:sz w:val="24"/>
          <w:szCs w:val="24"/>
        </w:rPr>
        <w:t xml:space="preserve"> and other expenses?</w:t>
      </w:r>
    </w:p>
    <w:p w14:paraId="4A33CDE3" w14:textId="15BD0181" w:rsidR="00CD6790" w:rsidRPr="005A037C" w:rsidRDefault="00CD6790" w:rsidP="00CD6790">
      <w:pPr>
        <w:spacing w:after="0"/>
        <w:rPr>
          <w:rFonts w:cstheme="minorHAnsi"/>
          <w:sz w:val="24"/>
          <w:szCs w:val="24"/>
        </w:rPr>
      </w:pPr>
      <w:r w:rsidRPr="005A037C">
        <w:rPr>
          <w:rFonts w:cstheme="minorHAnsi"/>
          <w:sz w:val="24"/>
          <w:szCs w:val="24"/>
        </w:rPr>
        <w:t xml:space="preserve">Yes.  Mileage, meals, </w:t>
      </w:r>
      <w:proofErr w:type="gramStart"/>
      <w:r w:rsidRPr="005A037C">
        <w:rPr>
          <w:rFonts w:cstheme="minorHAnsi"/>
          <w:sz w:val="24"/>
          <w:szCs w:val="24"/>
        </w:rPr>
        <w:t>transportation</w:t>
      </w:r>
      <w:proofErr w:type="gramEnd"/>
      <w:r w:rsidRPr="005A037C">
        <w:rPr>
          <w:rFonts w:cstheme="minorHAnsi"/>
          <w:sz w:val="24"/>
          <w:szCs w:val="24"/>
        </w:rPr>
        <w:t xml:space="preserve"> and other expenses may be claimed within the </w:t>
      </w:r>
      <w:hyperlink r:id="rId12" w:history="1">
        <w:r w:rsidRPr="005A037C">
          <w:rPr>
            <w:rStyle w:val="Hyperlink"/>
            <w:rFonts w:cstheme="minorHAnsi"/>
            <w:sz w:val="24"/>
            <w:szCs w:val="24"/>
          </w:rPr>
          <w:t>MAPE Reimbursement Policy</w:t>
        </w:r>
      </w:hyperlink>
      <w:r w:rsidRPr="005A037C">
        <w:rPr>
          <w:rFonts w:cstheme="minorHAnsi"/>
          <w:sz w:val="24"/>
          <w:szCs w:val="24"/>
        </w:rPr>
        <w:t xml:space="preserve"> and the approved budget for the activities you are conducting.  Expenses can be claimed using the </w:t>
      </w:r>
      <w:hyperlink r:id="rId13" w:history="1">
        <w:r w:rsidR="005A037C">
          <w:rPr>
            <w:rStyle w:val="Hyperlink"/>
            <w:rFonts w:cstheme="minorHAnsi"/>
            <w:sz w:val="24"/>
            <w:szCs w:val="24"/>
          </w:rPr>
          <w:t>MAPE Committee Expense Report form</w:t>
        </w:r>
      </w:hyperlink>
      <w:r w:rsidRPr="005A037C">
        <w:rPr>
          <w:rFonts w:cstheme="minorHAnsi"/>
          <w:sz w:val="24"/>
          <w:szCs w:val="24"/>
        </w:rPr>
        <w:t>, receipts must be attached for anything other than meal allowances and mileage.</w:t>
      </w:r>
    </w:p>
    <w:p w14:paraId="406E6A43" w14:textId="46428AC1" w:rsidR="0066545E" w:rsidRDefault="0066545E" w:rsidP="00276113">
      <w:pPr>
        <w:spacing w:after="0"/>
        <w:rPr>
          <w:rFonts w:cstheme="minorHAnsi"/>
          <w:sz w:val="24"/>
          <w:szCs w:val="24"/>
        </w:rPr>
      </w:pPr>
    </w:p>
    <w:p w14:paraId="01D1DDEB" w14:textId="77777777" w:rsidR="00B92A07" w:rsidRPr="005A037C" w:rsidRDefault="00B92A07" w:rsidP="00276113">
      <w:pPr>
        <w:spacing w:after="0"/>
        <w:rPr>
          <w:rFonts w:cstheme="minorHAnsi"/>
          <w:sz w:val="24"/>
          <w:szCs w:val="24"/>
        </w:rPr>
      </w:pPr>
    </w:p>
    <w:p w14:paraId="66EF5C49" w14:textId="66E963B3" w:rsidR="00276113" w:rsidRPr="005A037C" w:rsidRDefault="00CD6790" w:rsidP="00276113">
      <w:pPr>
        <w:spacing w:after="0"/>
        <w:rPr>
          <w:rFonts w:cstheme="minorHAnsi"/>
          <w:b/>
          <w:sz w:val="24"/>
          <w:szCs w:val="24"/>
        </w:rPr>
      </w:pPr>
      <w:r w:rsidRPr="005A037C">
        <w:rPr>
          <w:rFonts w:cstheme="minorHAnsi"/>
          <w:b/>
          <w:sz w:val="24"/>
          <w:szCs w:val="24"/>
        </w:rPr>
        <w:lastRenderedPageBreak/>
        <w:t>Who should I contact if I have questions about Lost Time and expenses?</w:t>
      </w:r>
    </w:p>
    <w:p w14:paraId="07B45575" w14:textId="77777777" w:rsidR="00CD6790" w:rsidRPr="005A037C" w:rsidRDefault="00CD6790" w:rsidP="00276113">
      <w:pPr>
        <w:spacing w:after="0"/>
        <w:rPr>
          <w:rFonts w:cstheme="minorHAnsi"/>
          <w:sz w:val="24"/>
          <w:szCs w:val="24"/>
        </w:rPr>
      </w:pPr>
      <w:r w:rsidRPr="005A037C">
        <w:rPr>
          <w:rFonts w:cstheme="minorHAnsi"/>
          <w:sz w:val="24"/>
          <w:szCs w:val="24"/>
        </w:rPr>
        <w:t>You can contact one of the following:</w:t>
      </w:r>
    </w:p>
    <w:p w14:paraId="313B96AA" w14:textId="0D22AD7D" w:rsidR="00B92A07" w:rsidRDefault="00B92A07" w:rsidP="00F927A6">
      <w:pPr>
        <w:pStyle w:val="ListParagraph"/>
        <w:numPr>
          <w:ilvl w:val="0"/>
          <w:numId w:val="4"/>
        </w:numPr>
        <w:spacing w:after="0"/>
        <w:rPr>
          <w:rFonts w:cstheme="minorHAnsi"/>
          <w:sz w:val="24"/>
          <w:szCs w:val="24"/>
        </w:rPr>
      </w:pPr>
      <w:r>
        <w:rPr>
          <w:rFonts w:cstheme="minorHAnsi"/>
          <w:sz w:val="24"/>
          <w:szCs w:val="24"/>
        </w:rPr>
        <w:t xml:space="preserve">Zen Nguyen </w:t>
      </w:r>
      <w:r>
        <w:rPr>
          <w:rStyle w:val="Hyperlink"/>
          <w:rFonts w:cstheme="minorHAnsi"/>
          <w:sz w:val="24"/>
          <w:szCs w:val="24"/>
        </w:rPr>
        <w:t>&lt;</w:t>
      </w:r>
      <w:hyperlink r:id="rId14" w:history="1">
        <w:r w:rsidRPr="004422F0">
          <w:rPr>
            <w:rStyle w:val="Hyperlink"/>
            <w:rFonts w:cstheme="minorHAnsi"/>
            <w:sz w:val="24"/>
            <w:szCs w:val="24"/>
          </w:rPr>
          <w:t>znguyen@mape.org</w:t>
        </w:r>
      </w:hyperlink>
      <w:r>
        <w:rPr>
          <w:rStyle w:val="Hyperlink"/>
          <w:rFonts w:cstheme="minorHAnsi"/>
          <w:sz w:val="24"/>
          <w:szCs w:val="24"/>
        </w:rPr>
        <w:t xml:space="preserve">&gt; </w:t>
      </w:r>
      <w:r w:rsidRPr="005A037C">
        <w:rPr>
          <w:rFonts w:cstheme="minorHAnsi"/>
          <w:sz w:val="24"/>
          <w:szCs w:val="24"/>
        </w:rPr>
        <w:t xml:space="preserve">– MAPE Accounting </w:t>
      </w:r>
      <w:r w:rsidR="00131BEE">
        <w:rPr>
          <w:rFonts w:cstheme="minorHAnsi"/>
          <w:sz w:val="24"/>
          <w:szCs w:val="24"/>
        </w:rPr>
        <w:t>Specialist</w:t>
      </w:r>
    </w:p>
    <w:p w14:paraId="78F72D61" w14:textId="77777777" w:rsidR="00B92A07" w:rsidRDefault="00B92A07" w:rsidP="00B92A07">
      <w:pPr>
        <w:pStyle w:val="ListParagraph"/>
        <w:numPr>
          <w:ilvl w:val="0"/>
          <w:numId w:val="4"/>
        </w:numPr>
        <w:spacing w:after="0"/>
        <w:rPr>
          <w:rFonts w:cstheme="minorHAnsi"/>
          <w:sz w:val="24"/>
          <w:szCs w:val="24"/>
        </w:rPr>
      </w:pPr>
      <w:r>
        <w:rPr>
          <w:rFonts w:cstheme="minorHAnsi"/>
          <w:sz w:val="24"/>
          <w:szCs w:val="24"/>
        </w:rPr>
        <w:t xml:space="preserve">Julie Lee </w:t>
      </w:r>
      <w:r w:rsidRPr="00CC3BF8">
        <w:rPr>
          <w:rStyle w:val="Hyperlink"/>
          <w:rFonts w:cstheme="minorHAnsi"/>
          <w:sz w:val="24"/>
          <w:szCs w:val="24"/>
        </w:rPr>
        <w:t>&lt;jlee@mape.org&gt;</w:t>
      </w:r>
      <w:r>
        <w:rPr>
          <w:rStyle w:val="Hyperlink"/>
          <w:rFonts w:cstheme="minorHAnsi"/>
          <w:sz w:val="24"/>
          <w:szCs w:val="24"/>
          <w:u w:val="none"/>
        </w:rPr>
        <w:t xml:space="preserve"> </w:t>
      </w:r>
      <w:r w:rsidRPr="005A037C">
        <w:rPr>
          <w:rFonts w:cstheme="minorHAnsi"/>
          <w:sz w:val="24"/>
          <w:szCs w:val="24"/>
        </w:rPr>
        <w:t>– MAPE Financial Specialist</w:t>
      </w:r>
    </w:p>
    <w:p w14:paraId="11A09351" w14:textId="33F61A5A" w:rsidR="00B92A07" w:rsidRPr="00131BEE" w:rsidRDefault="00B92A07" w:rsidP="00B92A07">
      <w:pPr>
        <w:pStyle w:val="ListParagraph"/>
        <w:numPr>
          <w:ilvl w:val="0"/>
          <w:numId w:val="4"/>
        </w:numPr>
        <w:spacing w:after="0"/>
        <w:rPr>
          <w:rFonts w:cstheme="minorHAnsi"/>
          <w:sz w:val="24"/>
          <w:szCs w:val="24"/>
        </w:rPr>
      </w:pPr>
      <w:r w:rsidRPr="00131BEE">
        <w:rPr>
          <w:sz w:val="24"/>
          <w:szCs w:val="24"/>
        </w:rPr>
        <w:t>Todd Maki &lt;</w:t>
      </w:r>
      <w:hyperlink r:id="rId15" w:history="1">
        <w:r w:rsidRPr="00131BEE">
          <w:rPr>
            <w:rStyle w:val="Hyperlink"/>
            <w:sz w:val="24"/>
            <w:szCs w:val="24"/>
          </w:rPr>
          <w:t>tmaki@mape.org</w:t>
        </w:r>
      </w:hyperlink>
      <w:r w:rsidRPr="00131BEE">
        <w:rPr>
          <w:sz w:val="24"/>
          <w:szCs w:val="24"/>
        </w:rPr>
        <w:t xml:space="preserve">&gt; Todd Maki </w:t>
      </w:r>
      <w:r w:rsidRPr="00131BEE">
        <w:rPr>
          <w:rFonts w:cstheme="minorHAnsi"/>
          <w:sz w:val="24"/>
          <w:szCs w:val="24"/>
        </w:rPr>
        <w:t>– MAPE Operations Director</w:t>
      </w:r>
    </w:p>
    <w:p w14:paraId="2C70A859" w14:textId="77777777" w:rsidR="00B92A07" w:rsidRPr="00131BEE" w:rsidRDefault="00B92A07" w:rsidP="00B92A07">
      <w:pPr>
        <w:spacing w:after="0"/>
        <w:ind w:left="360"/>
        <w:rPr>
          <w:rFonts w:cstheme="minorHAnsi"/>
          <w:sz w:val="24"/>
          <w:szCs w:val="24"/>
        </w:rPr>
      </w:pPr>
    </w:p>
    <w:sectPr w:rsidR="00B92A07" w:rsidRPr="00131BEE">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31A75" w14:textId="77777777" w:rsidR="00453C7C" w:rsidRDefault="00453C7C" w:rsidP="00453C7C">
      <w:pPr>
        <w:spacing w:after="0" w:line="240" w:lineRule="auto"/>
      </w:pPr>
      <w:r>
        <w:separator/>
      </w:r>
    </w:p>
  </w:endnote>
  <w:endnote w:type="continuationSeparator" w:id="0">
    <w:p w14:paraId="1A4A9E03" w14:textId="77777777" w:rsidR="00453C7C" w:rsidRDefault="00453C7C" w:rsidP="00453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0D5F1" w14:textId="77777777" w:rsidR="00453C7C" w:rsidRDefault="00453C7C" w:rsidP="00453C7C">
      <w:pPr>
        <w:spacing w:after="0" w:line="240" w:lineRule="auto"/>
      </w:pPr>
      <w:r>
        <w:separator/>
      </w:r>
    </w:p>
  </w:footnote>
  <w:footnote w:type="continuationSeparator" w:id="0">
    <w:p w14:paraId="6D069754" w14:textId="77777777" w:rsidR="00453C7C" w:rsidRDefault="00453C7C" w:rsidP="00453C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69D49" w14:textId="77777777" w:rsidR="00453C7C" w:rsidRDefault="00453C7C">
    <w:pPr>
      <w:pStyle w:val="Header"/>
      <w:rPr>
        <w:sz w:val="40"/>
      </w:rPr>
    </w:pPr>
    <w:r>
      <w:rPr>
        <w:sz w:val="40"/>
      </w:rPr>
      <w:tab/>
      <w:t>Lost Time Frequently Asked Questions (FAQ)</w:t>
    </w:r>
  </w:p>
  <w:p w14:paraId="5E4CB550" w14:textId="7D97E0B5" w:rsidR="00AF41E4" w:rsidRDefault="003371BC">
    <w:pPr>
      <w:pStyle w:val="Header"/>
    </w:pPr>
    <w:r>
      <w:tab/>
      <w:t>J</w:t>
    </w:r>
    <w:r w:rsidR="00B43F1A">
      <w:t>uly 15,</w:t>
    </w:r>
    <w:r>
      <w:t xml:space="preserve"> 202</w:t>
    </w:r>
    <w:r w:rsidR="000F672F">
      <w:t>2</w:t>
    </w:r>
  </w:p>
  <w:p w14:paraId="3FD495F4" w14:textId="77777777" w:rsidR="00453C7C" w:rsidRDefault="00453C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50F3"/>
    <w:multiLevelType w:val="hybridMultilevel"/>
    <w:tmpl w:val="8C365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03A92"/>
    <w:multiLevelType w:val="hybridMultilevel"/>
    <w:tmpl w:val="55168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B455A0"/>
    <w:multiLevelType w:val="hybridMultilevel"/>
    <w:tmpl w:val="54D2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7550CE"/>
    <w:multiLevelType w:val="hybridMultilevel"/>
    <w:tmpl w:val="4C5E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7848087">
    <w:abstractNumId w:val="1"/>
  </w:num>
  <w:num w:numId="2" w16cid:durableId="2143842202">
    <w:abstractNumId w:val="3"/>
  </w:num>
  <w:num w:numId="3" w16cid:durableId="588664158">
    <w:abstractNumId w:val="0"/>
  </w:num>
  <w:num w:numId="4" w16cid:durableId="7052994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113"/>
    <w:rsid w:val="0005529A"/>
    <w:rsid w:val="000F672F"/>
    <w:rsid w:val="00131BEE"/>
    <w:rsid w:val="00276113"/>
    <w:rsid w:val="002A4486"/>
    <w:rsid w:val="002C1019"/>
    <w:rsid w:val="002E321B"/>
    <w:rsid w:val="002F0867"/>
    <w:rsid w:val="003371BC"/>
    <w:rsid w:val="00350F53"/>
    <w:rsid w:val="003A39B9"/>
    <w:rsid w:val="00453C7C"/>
    <w:rsid w:val="004E7327"/>
    <w:rsid w:val="00577B81"/>
    <w:rsid w:val="005A037C"/>
    <w:rsid w:val="0066545E"/>
    <w:rsid w:val="0071765D"/>
    <w:rsid w:val="0072785C"/>
    <w:rsid w:val="00732774"/>
    <w:rsid w:val="007510EF"/>
    <w:rsid w:val="00761C88"/>
    <w:rsid w:val="007A0CFE"/>
    <w:rsid w:val="007C1716"/>
    <w:rsid w:val="00850504"/>
    <w:rsid w:val="008A4C2D"/>
    <w:rsid w:val="008B04F7"/>
    <w:rsid w:val="008E69B1"/>
    <w:rsid w:val="009E2BEA"/>
    <w:rsid w:val="009F0430"/>
    <w:rsid w:val="00A35A3E"/>
    <w:rsid w:val="00AC52DC"/>
    <w:rsid w:val="00AF41E4"/>
    <w:rsid w:val="00B43F1A"/>
    <w:rsid w:val="00B92A07"/>
    <w:rsid w:val="00C238FB"/>
    <w:rsid w:val="00CC3BF8"/>
    <w:rsid w:val="00CD6790"/>
    <w:rsid w:val="00D505CA"/>
    <w:rsid w:val="00DC6B8A"/>
    <w:rsid w:val="00E16770"/>
    <w:rsid w:val="00E66683"/>
    <w:rsid w:val="00EE3DB6"/>
    <w:rsid w:val="00F156C7"/>
    <w:rsid w:val="00F63B25"/>
    <w:rsid w:val="00F92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C63B2"/>
  <w15:docId w15:val="{2C01F4A5-5BB3-4F97-A44D-C286D55B7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113"/>
    <w:pPr>
      <w:ind w:left="720"/>
      <w:contextualSpacing/>
    </w:pPr>
  </w:style>
  <w:style w:type="character" w:styleId="Hyperlink">
    <w:name w:val="Hyperlink"/>
    <w:basedOn w:val="DefaultParagraphFont"/>
    <w:uiPriority w:val="99"/>
    <w:unhideWhenUsed/>
    <w:rsid w:val="0066545E"/>
    <w:rPr>
      <w:color w:val="0563C1" w:themeColor="hyperlink"/>
      <w:u w:val="single"/>
    </w:rPr>
  </w:style>
  <w:style w:type="character" w:customStyle="1" w:styleId="Mention1">
    <w:name w:val="Mention1"/>
    <w:basedOn w:val="DefaultParagraphFont"/>
    <w:uiPriority w:val="99"/>
    <w:semiHidden/>
    <w:unhideWhenUsed/>
    <w:rsid w:val="00DC6B8A"/>
    <w:rPr>
      <w:color w:val="2B579A"/>
      <w:shd w:val="clear" w:color="auto" w:fill="E6E6E6"/>
    </w:rPr>
  </w:style>
  <w:style w:type="paragraph" w:styleId="BalloonText">
    <w:name w:val="Balloon Text"/>
    <w:basedOn w:val="Normal"/>
    <w:link w:val="BalloonTextChar"/>
    <w:uiPriority w:val="99"/>
    <w:semiHidden/>
    <w:unhideWhenUsed/>
    <w:rsid w:val="008505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504"/>
    <w:rPr>
      <w:rFonts w:ascii="Segoe UI" w:hAnsi="Segoe UI" w:cs="Segoe UI"/>
      <w:sz w:val="18"/>
      <w:szCs w:val="18"/>
    </w:rPr>
  </w:style>
  <w:style w:type="character" w:styleId="CommentReference">
    <w:name w:val="annotation reference"/>
    <w:basedOn w:val="DefaultParagraphFont"/>
    <w:uiPriority w:val="99"/>
    <w:semiHidden/>
    <w:unhideWhenUsed/>
    <w:rsid w:val="00E66683"/>
    <w:rPr>
      <w:sz w:val="16"/>
      <w:szCs w:val="16"/>
    </w:rPr>
  </w:style>
  <w:style w:type="paragraph" w:styleId="CommentText">
    <w:name w:val="annotation text"/>
    <w:basedOn w:val="Normal"/>
    <w:link w:val="CommentTextChar"/>
    <w:uiPriority w:val="99"/>
    <w:semiHidden/>
    <w:unhideWhenUsed/>
    <w:rsid w:val="00E66683"/>
    <w:pPr>
      <w:spacing w:line="240" w:lineRule="auto"/>
    </w:pPr>
    <w:rPr>
      <w:sz w:val="20"/>
      <w:szCs w:val="20"/>
    </w:rPr>
  </w:style>
  <w:style w:type="character" w:customStyle="1" w:styleId="CommentTextChar">
    <w:name w:val="Comment Text Char"/>
    <w:basedOn w:val="DefaultParagraphFont"/>
    <w:link w:val="CommentText"/>
    <w:uiPriority w:val="99"/>
    <w:semiHidden/>
    <w:rsid w:val="00E66683"/>
    <w:rPr>
      <w:sz w:val="20"/>
      <w:szCs w:val="20"/>
    </w:rPr>
  </w:style>
  <w:style w:type="paragraph" w:styleId="CommentSubject">
    <w:name w:val="annotation subject"/>
    <w:basedOn w:val="CommentText"/>
    <w:next w:val="CommentText"/>
    <w:link w:val="CommentSubjectChar"/>
    <w:uiPriority w:val="99"/>
    <w:semiHidden/>
    <w:unhideWhenUsed/>
    <w:rsid w:val="00E66683"/>
    <w:rPr>
      <w:b/>
      <w:bCs/>
    </w:rPr>
  </w:style>
  <w:style w:type="character" w:customStyle="1" w:styleId="CommentSubjectChar">
    <w:name w:val="Comment Subject Char"/>
    <w:basedOn w:val="CommentTextChar"/>
    <w:link w:val="CommentSubject"/>
    <w:uiPriority w:val="99"/>
    <w:semiHidden/>
    <w:rsid w:val="00E66683"/>
    <w:rPr>
      <w:b/>
      <w:bCs/>
      <w:sz w:val="20"/>
      <w:szCs w:val="20"/>
    </w:rPr>
  </w:style>
  <w:style w:type="character" w:styleId="FollowedHyperlink">
    <w:name w:val="FollowedHyperlink"/>
    <w:basedOn w:val="DefaultParagraphFont"/>
    <w:uiPriority w:val="99"/>
    <w:semiHidden/>
    <w:unhideWhenUsed/>
    <w:rsid w:val="00E66683"/>
    <w:rPr>
      <w:color w:val="954F72" w:themeColor="followedHyperlink"/>
      <w:u w:val="single"/>
    </w:rPr>
  </w:style>
  <w:style w:type="paragraph" w:styleId="Header">
    <w:name w:val="header"/>
    <w:basedOn w:val="Normal"/>
    <w:link w:val="HeaderChar"/>
    <w:uiPriority w:val="99"/>
    <w:unhideWhenUsed/>
    <w:rsid w:val="00453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C7C"/>
  </w:style>
  <w:style w:type="paragraph" w:styleId="Footer">
    <w:name w:val="footer"/>
    <w:basedOn w:val="Normal"/>
    <w:link w:val="FooterChar"/>
    <w:uiPriority w:val="99"/>
    <w:unhideWhenUsed/>
    <w:rsid w:val="00453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C7C"/>
  </w:style>
  <w:style w:type="character" w:styleId="UnresolvedMention">
    <w:name w:val="Unresolved Mention"/>
    <w:basedOn w:val="DefaultParagraphFont"/>
    <w:uiPriority w:val="99"/>
    <w:semiHidden/>
    <w:unhideWhenUsed/>
    <w:rsid w:val="005A03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e.org/resources/mape-documents/mape-policies" TargetMode="External"/><Relationship Id="rId13" Type="http://schemas.openxmlformats.org/officeDocument/2006/relationships/hyperlink" Target="https://mape.org/financial-form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pe.org/resources/mape-documents/mape-polici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nguyen@mape.org" TargetMode="External"/><Relationship Id="rId5" Type="http://schemas.openxmlformats.org/officeDocument/2006/relationships/webSettings" Target="webSettings.xml"/><Relationship Id="rId15" Type="http://schemas.openxmlformats.org/officeDocument/2006/relationships/hyperlink" Target="mailto:tmaki@mape.org" TargetMode="External"/><Relationship Id="rId10" Type="http://schemas.openxmlformats.org/officeDocument/2006/relationships/hyperlink" Target="https://www.irs.gov/pub/irs-pdf/fw4.pdf" TargetMode="External"/><Relationship Id="rId4" Type="http://schemas.openxmlformats.org/officeDocument/2006/relationships/settings" Target="settings.xml"/><Relationship Id="rId9" Type="http://schemas.openxmlformats.org/officeDocument/2006/relationships/hyperlink" Target="https://mape.org/financial-forms" TargetMode="External"/><Relationship Id="rId14" Type="http://schemas.openxmlformats.org/officeDocument/2006/relationships/hyperlink" Target="mailto:znguyen@ma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68DF0-7D4F-4DED-8CEB-601176DAA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1180</Words>
  <Characters>6350</Characters>
  <Application>Microsoft Office Word</Application>
  <DocSecurity>4</DocSecurity>
  <Lines>132</Lines>
  <Paragraphs>75</Paragraphs>
  <ScaleCrop>false</ScaleCrop>
  <HeadingPairs>
    <vt:vector size="2" baseType="variant">
      <vt:variant>
        <vt:lpstr>Title</vt:lpstr>
      </vt:variant>
      <vt:variant>
        <vt:i4>1</vt:i4>
      </vt:variant>
    </vt:vector>
  </HeadingPairs>
  <TitlesOfParts>
    <vt:vector size="1" baseType="lpstr">
      <vt:lpstr/>
    </vt:vector>
  </TitlesOfParts>
  <Company>MN Dept of Human Services</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Doheny, Michelle</dc:creator>
  <cp:lastModifiedBy>Davia Curran</cp:lastModifiedBy>
  <cp:revision>2</cp:revision>
  <cp:lastPrinted>2020-12-18T15:53:00Z</cp:lastPrinted>
  <dcterms:created xsi:type="dcterms:W3CDTF">2022-07-20T17:37:00Z</dcterms:created>
  <dcterms:modified xsi:type="dcterms:W3CDTF">2022-07-20T17:37:00Z</dcterms:modified>
</cp:coreProperties>
</file>