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6E6D" w14:textId="17176A98" w:rsidR="004E2EFD" w:rsidRPr="004E2EFD" w:rsidRDefault="00E2288B" w:rsidP="004E2EFD">
      <w:pPr>
        <w:pStyle w:val="Heading2"/>
      </w:pPr>
      <w:r>
        <w:t>20</w:t>
      </w:r>
      <w:r w:rsidR="00AE6E13">
        <w:t>2</w:t>
      </w:r>
      <w:r w:rsidR="00D4121B">
        <w:t>1</w:t>
      </w:r>
      <w:r w:rsidR="00604CAD">
        <w:t xml:space="preserve"> </w:t>
      </w:r>
      <w:r w:rsidR="00B2498A" w:rsidRPr="00AC337E">
        <w:t>RESOLUTION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635"/>
      </w:tblGrid>
      <w:tr w:rsidR="00B2498A" w:rsidRPr="00AC337E" w14:paraId="62D5EB87" w14:textId="77777777" w:rsidTr="004E2EFD">
        <w:trPr>
          <w:cantSplit/>
          <w:trHeight w:val="755"/>
          <w:jc w:val="center"/>
        </w:trPr>
        <w:tc>
          <w:tcPr>
            <w:tcW w:w="9635" w:type="dxa"/>
            <w:tcBorders>
              <w:bottom w:val="single" w:sz="4" w:space="0" w:color="auto"/>
            </w:tcBorders>
            <w:vAlign w:val="center"/>
          </w:tcPr>
          <w:p w14:paraId="48724535" w14:textId="571CD316" w:rsidR="009B56C9" w:rsidRPr="000E3878" w:rsidRDefault="00D4121B" w:rsidP="007C3EB6">
            <w:pPr>
              <w:pStyle w:val="Header"/>
              <w:jc w:val="center"/>
            </w:pPr>
            <w:r>
              <w:rPr>
                <w:sz w:val="28"/>
              </w:rPr>
              <w:t xml:space="preserve">Board Workgroup </w:t>
            </w:r>
            <w:r w:rsidR="001B719A">
              <w:rPr>
                <w:sz w:val="28"/>
              </w:rPr>
              <w:t>Updates</w:t>
            </w:r>
          </w:p>
        </w:tc>
      </w:tr>
    </w:tbl>
    <w:p w14:paraId="43B97BC0" w14:textId="77777777" w:rsidR="00B2498A" w:rsidRPr="00047191" w:rsidRDefault="00B2498A" w:rsidP="000E3878"/>
    <w:p w14:paraId="5EAB397F" w14:textId="1E68F68C" w:rsidR="005148F6" w:rsidRDefault="2D4B7534" w:rsidP="00137C0D">
      <w:pPr>
        <w:pStyle w:val="ListParagraph"/>
        <w:numPr>
          <w:ilvl w:val="0"/>
          <w:numId w:val="2"/>
        </w:numPr>
      </w:pPr>
      <w:r>
        <w:t xml:space="preserve">Whereas </w:t>
      </w:r>
      <w:r w:rsidR="00151029">
        <w:t>many duties of the Organizing and Political Councils</w:t>
      </w:r>
      <w:r w:rsidR="002E0821">
        <w:t xml:space="preserve"> used to be handled by the Board of Directors</w:t>
      </w:r>
    </w:p>
    <w:p w14:paraId="077DD1D8" w14:textId="0C7F58C7" w:rsidR="00137C0D" w:rsidRDefault="2D4B7534" w:rsidP="00137C0D">
      <w:pPr>
        <w:pStyle w:val="ListParagraph"/>
        <w:numPr>
          <w:ilvl w:val="0"/>
          <w:numId w:val="2"/>
        </w:numPr>
      </w:pPr>
      <w:r>
        <w:t xml:space="preserve">Whereas </w:t>
      </w:r>
      <w:r w:rsidR="00482AED">
        <w:t xml:space="preserve">restricting </w:t>
      </w:r>
      <w:r w:rsidR="00FA5F68">
        <w:t xml:space="preserve">who can be on Board Workgroups promotes </w:t>
      </w:r>
      <w:proofErr w:type="spellStart"/>
      <w:r w:rsidR="00FA5F68">
        <w:t>sil</w:t>
      </w:r>
      <w:r w:rsidR="003856C2">
        <w:t>o</w:t>
      </w:r>
      <w:r w:rsidR="00FA5F68">
        <w:t>ing</w:t>
      </w:r>
      <w:proofErr w:type="spellEnd"/>
      <w:r w:rsidR="00FA5F68">
        <w:t>.</w:t>
      </w:r>
    </w:p>
    <w:p w14:paraId="00E7F44F" w14:textId="44E9F1B2" w:rsidR="00137C0D" w:rsidRDefault="00A6511D" w:rsidP="00137C0D">
      <w:pPr>
        <w:pStyle w:val="ListParagraph"/>
        <w:numPr>
          <w:ilvl w:val="0"/>
          <w:numId w:val="2"/>
        </w:numPr>
      </w:pPr>
      <w:r>
        <w:t>Whereas</w:t>
      </w:r>
      <w:r w:rsidR="006C6B21">
        <w:t xml:space="preserve"> </w:t>
      </w:r>
      <w:r w:rsidR="00FA5F68">
        <w:t>restricting who can be on Board Workgroups can limit member engagement.</w:t>
      </w:r>
    </w:p>
    <w:p w14:paraId="196FB7D7" w14:textId="7FDFA30A" w:rsidR="003B67A5" w:rsidRDefault="2D4B7534" w:rsidP="00137C0D">
      <w:pPr>
        <w:pStyle w:val="ListParagraph"/>
        <w:numPr>
          <w:ilvl w:val="0"/>
          <w:numId w:val="2"/>
        </w:numPr>
      </w:pPr>
      <w:r>
        <w:t xml:space="preserve">Whereas </w:t>
      </w:r>
      <w:r w:rsidR="00DF3DC0">
        <w:t>MAPE create jurisdictional vagaries by using multiple terms for groups including the following:</w:t>
      </w:r>
    </w:p>
    <w:p w14:paraId="417EAD8B" w14:textId="4290C0CE" w:rsidR="00DF3DC0" w:rsidRDefault="00DF3DC0" w:rsidP="00DF3DC0">
      <w:pPr>
        <w:pStyle w:val="ListParagraph"/>
        <w:numPr>
          <w:ilvl w:val="1"/>
          <w:numId w:val="2"/>
        </w:numPr>
      </w:pPr>
      <w:r>
        <w:t>Workgroup</w:t>
      </w:r>
    </w:p>
    <w:p w14:paraId="464185DD" w14:textId="39088CE5" w:rsidR="00DF3DC0" w:rsidRDefault="00DF3DC0" w:rsidP="00DF3DC0">
      <w:pPr>
        <w:pStyle w:val="ListParagraph"/>
        <w:numPr>
          <w:ilvl w:val="1"/>
          <w:numId w:val="2"/>
        </w:numPr>
      </w:pPr>
      <w:r>
        <w:t>Subgroup</w:t>
      </w:r>
    </w:p>
    <w:p w14:paraId="181211C0" w14:textId="31E81EC5" w:rsidR="00DF3DC0" w:rsidRDefault="00571546" w:rsidP="00DF3DC0">
      <w:pPr>
        <w:pStyle w:val="ListParagraph"/>
        <w:numPr>
          <w:ilvl w:val="1"/>
          <w:numId w:val="2"/>
        </w:numPr>
      </w:pPr>
      <w:r>
        <w:t>Task group</w:t>
      </w:r>
    </w:p>
    <w:p w14:paraId="30F145C8" w14:textId="1115E2D9" w:rsidR="00571546" w:rsidRDefault="00571546" w:rsidP="00DF3DC0">
      <w:pPr>
        <w:pStyle w:val="ListParagraph"/>
        <w:numPr>
          <w:ilvl w:val="1"/>
          <w:numId w:val="2"/>
        </w:numPr>
      </w:pPr>
      <w:r>
        <w:t>Task force</w:t>
      </w:r>
    </w:p>
    <w:p w14:paraId="0FAC6BC9" w14:textId="0689DB20" w:rsidR="00571546" w:rsidRDefault="00571546" w:rsidP="00DF3DC0">
      <w:pPr>
        <w:pStyle w:val="ListParagraph"/>
        <w:numPr>
          <w:ilvl w:val="1"/>
          <w:numId w:val="2"/>
        </w:numPr>
      </w:pPr>
      <w:r>
        <w:t>Advisory group</w:t>
      </w:r>
    </w:p>
    <w:p w14:paraId="71A801BC" w14:textId="68DCD40C" w:rsidR="00571546" w:rsidRDefault="00571546" w:rsidP="00DF3DC0">
      <w:pPr>
        <w:pStyle w:val="ListParagraph"/>
        <w:numPr>
          <w:ilvl w:val="1"/>
          <w:numId w:val="2"/>
        </w:numPr>
      </w:pPr>
      <w:r>
        <w:t xml:space="preserve">Council </w:t>
      </w:r>
    </w:p>
    <w:p w14:paraId="7ABFB057" w14:textId="57AD8597" w:rsidR="00571546" w:rsidRDefault="00571546" w:rsidP="00DF3DC0">
      <w:pPr>
        <w:pStyle w:val="ListParagraph"/>
        <w:numPr>
          <w:ilvl w:val="1"/>
          <w:numId w:val="2"/>
        </w:numPr>
      </w:pPr>
      <w:r>
        <w:t>Committee</w:t>
      </w:r>
    </w:p>
    <w:p w14:paraId="35890542" w14:textId="0DF1E3F0" w:rsidR="00571546" w:rsidRDefault="00571546" w:rsidP="00DF3DC0">
      <w:pPr>
        <w:pStyle w:val="ListParagraph"/>
        <w:numPr>
          <w:ilvl w:val="1"/>
          <w:numId w:val="2"/>
        </w:numPr>
      </w:pPr>
      <w:r>
        <w:t>Sub-committee</w:t>
      </w:r>
    </w:p>
    <w:p w14:paraId="18B3A669" w14:textId="3DF37B03" w:rsidR="00137C0D" w:rsidRDefault="003B67A5" w:rsidP="006A0A05">
      <w:pPr>
        <w:pStyle w:val="ListParagraph"/>
        <w:numPr>
          <w:ilvl w:val="0"/>
          <w:numId w:val="2"/>
        </w:numPr>
      </w:pPr>
      <w:r>
        <w:t xml:space="preserve">Whereas </w:t>
      </w:r>
      <w:r w:rsidR="006A0A05">
        <w:t>there is no master list of all Board of Director’s workgroups or other similar organizational structures within MAPE.</w:t>
      </w:r>
    </w:p>
    <w:p w14:paraId="7CBD3051" w14:textId="0BABB672" w:rsidR="2D4B7534" w:rsidRDefault="2D4B7534" w:rsidP="2D4B7534"/>
    <w:p w14:paraId="262D7457" w14:textId="54EFB227" w:rsidR="00E325BB" w:rsidRDefault="008D356C" w:rsidP="00E325BB">
      <w:pPr>
        <w:pStyle w:val="ListParagraph"/>
        <w:numPr>
          <w:ilvl w:val="0"/>
          <w:numId w:val="2"/>
        </w:numPr>
      </w:pPr>
      <w:r>
        <w:t xml:space="preserve">Resolved, </w:t>
      </w:r>
      <w:r w:rsidR="0015529F">
        <w:t>the language in the bylaws restricting workgroup membership to members of the Board of Directors be st</w:t>
      </w:r>
      <w:r w:rsidR="001C5759">
        <w:t>r</w:t>
      </w:r>
      <w:r w:rsidR="0015529F">
        <w:t>icken</w:t>
      </w:r>
    </w:p>
    <w:p w14:paraId="564D7E01" w14:textId="14F94DC4" w:rsidR="00E325BB" w:rsidRDefault="00E325BB" w:rsidP="00E325BB">
      <w:pPr>
        <w:pStyle w:val="ListParagraph"/>
        <w:numPr>
          <w:ilvl w:val="0"/>
          <w:numId w:val="2"/>
        </w:numPr>
      </w:pPr>
      <w:r>
        <w:t xml:space="preserve">Resolved, </w:t>
      </w:r>
      <w:r w:rsidR="008725EF">
        <w:t>when the Board of Directors establishes a workgroup which includes representatives from other MAPE groups, councils, committees, etc, said groups, councils, or committees shall be empowered to ch</w:t>
      </w:r>
      <w:r w:rsidR="003F4EA0">
        <w:t>o</w:t>
      </w:r>
      <w:r w:rsidR="008725EF">
        <w:t>ose their own representative for the Board Workgroup.</w:t>
      </w:r>
    </w:p>
    <w:p w14:paraId="76EE3D26" w14:textId="4BD585C3" w:rsidR="002C2FFA" w:rsidRDefault="009017B1" w:rsidP="00E55D33">
      <w:pPr>
        <w:pStyle w:val="ListParagraph"/>
        <w:numPr>
          <w:ilvl w:val="0"/>
          <w:numId w:val="2"/>
        </w:numPr>
      </w:pPr>
      <w:r>
        <w:t xml:space="preserve">Resolved, </w:t>
      </w:r>
      <w:r w:rsidR="00E55D33">
        <w:t>The Board of Directors shall create and maintain a comprehensive list of all current board workgroups, sub-groups, task forces, and advisory groups it has created.</w:t>
      </w:r>
    </w:p>
    <w:p w14:paraId="05C5FD04" w14:textId="2F892DE0" w:rsidR="007579D3" w:rsidRDefault="007579D3" w:rsidP="00E33A81">
      <w:pPr>
        <w:pStyle w:val="ListParagraph"/>
        <w:numPr>
          <w:ilvl w:val="0"/>
          <w:numId w:val="2"/>
        </w:numPr>
      </w:pPr>
      <w:r>
        <w:t xml:space="preserve">Resolved, </w:t>
      </w:r>
      <w:r w:rsidR="00E55D33">
        <w:t>this list shall be made available on the MAPE website.</w:t>
      </w:r>
    </w:p>
    <w:p w14:paraId="3AECF751" w14:textId="6B6C20FE" w:rsidR="007579D3" w:rsidRDefault="007579D3" w:rsidP="00E55D33">
      <w:pPr>
        <w:pStyle w:val="ListParagraph"/>
        <w:numPr>
          <w:ilvl w:val="0"/>
          <w:numId w:val="2"/>
        </w:numPr>
      </w:pPr>
      <w:r>
        <w:t xml:space="preserve">Resolved, </w:t>
      </w:r>
      <w:r w:rsidR="00E55D33">
        <w:t>this list shall include the following information about each group:</w:t>
      </w:r>
    </w:p>
    <w:p w14:paraId="2E3AA2FD" w14:textId="21BDF240" w:rsidR="00E55D33" w:rsidRDefault="00E55D33" w:rsidP="00E55D33">
      <w:pPr>
        <w:pStyle w:val="ListParagraph"/>
        <w:numPr>
          <w:ilvl w:val="1"/>
          <w:numId w:val="2"/>
        </w:numPr>
      </w:pPr>
      <w:r>
        <w:t>Scope</w:t>
      </w:r>
      <w:r w:rsidR="001D21A9">
        <w:t>/Jurisdiction</w:t>
      </w:r>
    </w:p>
    <w:p w14:paraId="3F91C79D" w14:textId="12E1B947" w:rsidR="00E55D33" w:rsidRDefault="00E55D33" w:rsidP="00E55D33">
      <w:pPr>
        <w:pStyle w:val="ListParagraph"/>
        <w:numPr>
          <w:ilvl w:val="1"/>
          <w:numId w:val="2"/>
        </w:numPr>
      </w:pPr>
      <w:r>
        <w:t>Composition/structure</w:t>
      </w:r>
    </w:p>
    <w:p w14:paraId="62A1BCE2" w14:textId="79336A76" w:rsidR="00E55D33" w:rsidRDefault="00E55D33" w:rsidP="00E55D33">
      <w:pPr>
        <w:pStyle w:val="ListParagraph"/>
        <w:numPr>
          <w:ilvl w:val="1"/>
          <w:numId w:val="2"/>
        </w:numPr>
      </w:pPr>
      <w:r>
        <w:t>Current members</w:t>
      </w:r>
    </w:p>
    <w:p w14:paraId="44882A67" w14:textId="77777777" w:rsidR="001D21A9" w:rsidRDefault="001D21A9" w:rsidP="001D21A9">
      <w:pPr>
        <w:ind w:left="1080"/>
      </w:pPr>
    </w:p>
    <w:p w14:paraId="110F2616" w14:textId="1B2D5D81" w:rsidR="00B2498A" w:rsidRPr="000E3878" w:rsidRDefault="00B2498A" w:rsidP="000E3878"/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936"/>
        <w:gridCol w:w="2160"/>
      </w:tblGrid>
      <w:tr w:rsidR="00F868FA" w:rsidRPr="00033E3B" w14:paraId="131391A3" w14:textId="77777777" w:rsidTr="00F868FA">
        <w:trPr>
          <w:jc w:val="center"/>
        </w:trPr>
        <w:tc>
          <w:tcPr>
            <w:tcW w:w="6936" w:type="dxa"/>
          </w:tcPr>
          <w:p w14:paraId="0D34DF9B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Passed by</w:t>
            </w:r>
          </w:p>
        </w:tc>
        <w:tc>
          <w:tcPr>
            <w:tcW w:w="2160" w:type="dxa"/>
          </w:tcPr>
          <w:p w14:paraId="4072E6F8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Date</w:t>
            </w:r>
          </w:p>
        </w:tc>
      </w:tr>
      <w:tr w:rsidR="00F868FA" w:rsidRPr="00033E3B" w14:paraId="6E5D8C88" w14:textId="77777777" w:rsidTr="00F868FA">
        <w:trPr>
          <w:jc w:val="center"/>
        </w:trPr>
        <w:tc>
          <w:tcPr>
            <w:tcW w:w="6936" w:type="dxa"/>
          </w:tcPr>
          <w:p w14:paraId="70C6D003" w14:textId="1A19CE85" w:rsidR="008811EB" w:rsidRPr="00033E3B" w:rsidRDefault="00C410DE" w:rsidP="000E3878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Political Council</w:t>
            </w:r>
          </w:p>
        </w:tc>
        <w:tc>
          <w:tcPr>
            <w:tcW w:w="2160" w:type="dxa"/>
          </w:tcPr>
          <w:p w14:paraId="1626ECF7" w14:textId="692A5A07" w:rsidR="00F868FA" w:rsidRPr="00033E3B" w:rsidRDefault="00770CD9" w:rsidP="000E3878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 May 2021</w:t>
            </w:r>
          </w:p>
        </w:tc>
      </w:tr>
      <w:tr w:rsidR="008811EB" w:rsidRPr="00033E3B" w14:paraId="120664FC" w14:textId="77777777" w:rsidTr="00F868FA">
        <w:trPr>
          <w:jc w:val="center"/>
        </w:trPr>
        <w:tc>
          <w:tcPr>
            <w:tcW w:w="6936" w:type="dxa"/>
          </w:tcPr>
          <w:p w14:paraId="58AFE3D9" w14:textId="2B7697E1" w:rsidR="008811EB" w:rsidRDefault="008811EB" w:rsidP="000E3878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6EC4E15B" w14:textId="652CE759" w:rsidR="008811EB" w:rsidRDefault="008811EB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B437B5" w:rsidRPr="00033E3B" w14:paraId="490FE6E3" w14:textId="77777777" w:rsidTr="00F868FA">
        <w:trPr>
          <w:jc w:val="center"/>
        </w:trPr>
        <w:tc>
          <w:tcPr>
            <w:tcW w:w="6936" w:type="dxa"/>
          </w:tcPr>
          <w:p w14:paraId="6DF2AC1B" w14:textId="77777777" w:rsidR="00B437B5" w:rsidRDefault="00B437B5" w:rsidP="000E3878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11C18B76" w14:textId="77777777" w:rsidR="00B437B5" w:rsidRDefault="00B437B5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B437B5" w:rsidRPr="00033E3B" w14:paraId="17EAAF0C" w14:textId="77777777" w:rsidTr="00F868FA">
        <w:trPr>
          <w:jc w:val="center"/>
        </w:trPr>
        <w:tc>
          <w:tcPr>
            <w:tcW w:w="6936" w:type="dxa"/>
          </w:tcPr>
          <w:p w14:paraId="24E0D312" w14:textId="77777777" w:rsidR="00B437B5" w:rsidRDefault="00B437B5" w:rsidP="000E3878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600E193A" w14:textId="77777777" w:rsidR="00B437B5" w:rsidRDefault="00B437B5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8811EB" w:rsidRPr="00033E3B" w14:paraId="4997BD4B" w14:textId="77777777" w:rsidTr="00F868FA">
        <w:trPr>
          <w:jc w:val="center"/>
        </w:trPr>
        <w:tc>
          <w:tcPr>
            <w:tcW w:w="6936" w:type="dxa"/>
          </w:tcPr>
          <w:p w14:paraId="605E2BD0" w14:textId="7FAD6861" w:rsidR="008811EB" w:rsidRDefault="008811EB" w:rsidP="000E3878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17C3B231" w14:textId="06B42EE2" w:rsidR="008811EB" w:rsidRDefault="008811EB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15E51E37" w14:textId="77777777" w:rsidR="00B2498A" w:rsidRPr="00AC337E" w:rsidRDefault="00B2498A" w:rsidP="000E38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4266"/>
        <w:gridCol w:w="2160"/>
      </w:tblGrid>
      <w:tr w:rsidR="00B2498A" w:rsidRPr="00033E3B" w14:paraId="0484DF74" w14:textId="77777777">
        <w:trPr>
          <w:jc w:val="center"/>
        </w:trPr>
        <w:tc>
          <w:tcPr>
            <w:tcW w:w="3222" w:type="dxa"/>
          </w:tcPr>
          <w:p w14:paraId="11C4F189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Name</w:t>
            </w:r>
          </w:p>
        </w:tc>
        <w:tc>
          <w:tcPr>
            <w:tcW w:w="4266" w:type="dxa"/>
          </w:tcPr>
          <w:p w14:paraId="4B72C82C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E-mail Address</w:t>
            </w:r>
          </w:p>
        </w:tc>
        <w:tc>
          <w:tcPr>
            <w:tcW w:w="2160" w:type="dxa"/>
          </w:tcPr>
          <w:p w14:paraId="0D760AB1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Phone</w:t>
            </w:r>
          </w:p>
        </w:tc>
      </w:tr>
      <w:tr w:rsidR="00B2498A" w:rsidRPr="00033E3B" w14:paraId="0E67C610" w14:textId="77777777">
        <w:trPr>
          <w:jc w:val="center"/>
        </w:trPr>
        <w:tc>
          <w:tcPr>
            <w:tcW w:w="3222" w:type="dxa"/>
          </w:tcPr>
          <w:p w14:paraId="787D0CA0" w14:textId="497736A5" w:rsidR="00B2498A" w:rsidRPr="00033E3B" w:rsidRDefault="00B2498A" w:rsidP="000E3878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4266" w:type="dxa"/>
          </w:tcPr>
          <w:p w14:paraId="705A4BC3" w14:textId="059688CA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3195892" w14:textId="5B070901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8811EB" w:rsidRPr="00033E3B" w14:paraId="141E9161" w14:textId="77777777">
        <w:trPr>
          <w:jc w:val="center"/>
        </w:trPr>
        <w:tc>
          <w:tcPr>
            <w:tcW w:w="3222" w:type="dxa"/>
          </w:tcPr>
          <w:p w14:paraId="49BF64A6" w14:textId="7D7827A9" w:rsidR="008811EB" w:rsidRDefault="008811EB" w:rsidP="000E3878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4266" w:type="dxa"/>
          </w:tcPr>
          <w:p w14:paraId="4E8509B9" w14:textId="7B0A73BD" w:rsidR="008811EB" w:rsidRDefault="008811EB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60D2DABE" w14:textId="37F14235" w:rsidR="008811EB" w:rsidRDefault="008811EB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3E26124E" w14:textId="456A5725" w:rsidR="002D318D" w:rsidRPr="000E3878" w:rsidRDefault="004F1BCD" w:rsidP="000E3878">
      <w:pPr>
        <w:spacing w:after="0"/>
      </w:pPr>
      <w: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2D318D" w:rsidRPr="006A59DB" w14:paraId="216D3DDB" w14:textId="77777777" w:rsidTr="00137C0D">
        <w:trPr>
          <w:trHeight w:val="125"/>
        </w:trPr>
        <w:tc>
          <w:tcPr>
            <w:tcW w:w="5400" w:type="dxa"/>
          </w:tcPr>
          <w:p w14:paraId="764E8F12" w14:textId="2EB85294" w:rsidR="00E53818" w:rsidRDefault="00436923" w:rsidP="000E3878">
            <w:pPr>
              <w:pStyle w:val="Heading2"/>
            </w:pPr>
            <w:r>
              <w:lastRenderedPageBreak/>
              <w:t>BOARD OF DIRECTORS</w:t>
            </w:r>
          </w:p>
          <w:p w14:paraId="5599008B" w14:textId="1A55428E" w:rsidR="002D318D" w:rsidRPr="000E3878" w:rsidRDefault="0063294F" w:rsidP="000E3878">
            <w:pPr>
              <w:pStyle w:val="Heading2"/>
            </w:pPr>
            <w:r>
              <w:t xml:space="preserve">Article </w:t>
            </w:r>
            <w:r w:rsidR="00436923">
              <w:t>V</w:t>
            </w:r>
          </w:p>
        </w:tc>
        <w:tc>
          <w:tcPr>
            <w:tcW w:w="5400" w:type="dxa"/>
          </w:tcPr>
          <w:p w14:paraId="69B6B5E7" w14:textId="77777777" w:rsidR="002D318D" w:rsidRPr="000E3878" w:rsidRDefault="002D318D" w:rsidP="000E3878">
            <w:pPr>
              <w:pStyle w:val="Heading2"/>
            </w:pPr>
            <w:r w:rsidRPr="000E3878">
              <w:t>Resulting</w:t>
            </w:r>
            <w:r w:rsidR="000E68F5" w:rsidRPr="000E3878">
              <w:t xml:space="preserve"> </w:t>
            </w:r>
            <w:r w:rsidRPr="000E3878">
              <w:t>Language</w:t>
            </w:r>
          </w:p>
        </w:tc>
      </w:tr>
      <w:tr w:rsidR="006F7D96" w:rsidRPr="006A59DB" w14:paraId="4106F87C" w14:textId="77777777" w:rsidTr="0053029B">
        <w:trPr>
          <w:trHeight w:val="1952"/>
        </w:trPr>
        <w:tc>
          <w:tcPr>
            <w:tcW w:w="5400" w:type="dxa"/>
          </w:tcPr>
          <w:p w14:paraId="6F90995B" w14:textId="788D9B93" w:rsidR="006F7D96" w:rsidRDefault="004C72DE" w:rsidP="00BA60AE">
            <w:pPr>
              <w:pStyle w:val="Heading2"/>
              <w:numPr>
                <w:ilvl w:val="0"/>
                <w:numId w:val="7"/>
              </w:numPr>
              <w:spacing w:after="0"/>
              <w:jc w:val="left"/>
              <w:rPr>
                <w:b w:val="0"/>
                <w:strike/>
              </w:rPr>
            </w:pPr>
            <w:r>
              <w:rPr>
                <w:b w:val="0"/>
              </w:rPr>
              <w:t>Workgroups</w:t>
            </w:r>
            <w:r w:rsidR="00620F5C">
              <w:t xml:space="preserve">. </w:t>
            </w:r>
            <w:r w:rsidR="00BA60AE" w:rsidRPr="00BA60AE">
              <w:rPr>
                <w:b w:val="0"/>
              </w:rPr>
              <w:t xml:space="preserve">The Board of Directors shall establish workgroups to perform specific tasks assigned by the Board of Directors. </w:t>
            </w:r>
            <w:r w:rsidR="00BA60AE" w:rsidRPr="0053029B">
              <w:rPr>
                <w:b w:val="0"/>
                <w:strike/>
              </w:rPr>
              <w:t>Only board members will be appointed to these workgroups.</w:t>
            </w:r>
          </w:p>
          <w:p w14:paraId="6B964F42" w14:textId="623F2341" w:rsidR="006503C3" w:rsidRDefault="006503C3" w:rsidP="006503C3">
            <w:pPr>
              <w:ind w:firstLine="330"/>
            </w:pPr>
          </w:p>
          <w:p w14:paraId="2B38514D" w14:textId="66026C9B" w:rsidR="00867E95" w:rsidRPr="006503C3" w:rsidRDefault="003F4EA0" w:rsidP="003F4EA0">
            <w:pPr>
              <w:ind w:left="330"/>
            </w:pPr>
            <w:r>
              <w:t>WHEN THE BOARD OF DIRECTORS ESTABLISHES A WORKGROUP WHICH INCLUDES REPRESENTATIVES FROM OTHER MAPE GROUPS, COUNCILS, COMMITTEES, ETC, SAID GROUPS, COUNCILS, OR COMMITTEES SHALL BE EMPOWERED TO CHOOSE THEIR OWN REPRESENTATIVE FOR THE BOARD WORKGROUP</w:t>
            </w:r>
          </w:p>
          <w:p w14:paraId="649D8A69" w14:textId="0F61643A" w:rsidR="006503C3" w:rsidRDefault="00CD7C07" w:rsidP="00CD7C07">
            <w:pPr>
              <w:ind w:left="330"/>
            </w:pPr>
            <w:r>
              <w:t>THE BOARD OF DIRECTORS SHALL CREATE AND MAINTAIN A COMPREHENSIVE LIST OF ALL CURRENT BOARD WORKGROUPS, SUB-GROUPS, TASK FORCES, AND ADVISORY GROUPS IT HAS CREATED.</w:t>
            </w:r>
          </w:p>
          <w:p w14:paraId="55A89B8F" w14:textId="17E5161B" w:rsidR="00CD7C07" w:rsidRDefault="00CD7C07" w:rsidP="00CD7C07">
            <w:pPr>
              <w:ind w:left="330"/>
            </w:pPr>
            <w:r>
              <w:t>THIS LIST SHALL BE MADE AVAILABLE FOR MEMBERS, ON THE MAPE WEBSITE.</w:t>
            </w:r>
          </w:p>
          <w:p w14:paraId="0BC14911" w14:textId="72071D3C" w:rsidR="00CD7C07" w:rsidRDefault="00CD7C07" w:rsidP="00CD7C07">
            <w:pPr>
              <w:ind w:left="330"/>
            </w:pPr>
            <w:r>
              <w:t>THIS LIST SHALL INCLUDE THE FOLLOWING INFORMATION ABOUT EACH GROUP:</w:t>
            </w:r>
          </w:p>
          <w:p w14:paraId="111CBB37" w14:textId="6105AC8A" w:rsidR="00CD7C07" w:rsidRDefault="00CD7C07" w:rsidP="00CD7C07">
            <w:pPr>
              <w:pStyle w:val="ListParagraph"/>
              <w:numPr>
                <w:ilvl w:val="1"/>
                <w:numId w:val="2"/>
              </w:numPr>
              <w:ind w:left="330" w:firstLine="0"/>
            </w:pPr>
            <w:r>
              <w:t>SCOPE</w:t>
            </w:r>
          </w:p>
          <w:p w14:paraId="1646DCA3" w14:textId="4386F7B0" w:rsidR="00CD7C07" w:rsidRDefault="00CD7C07" w:rsidP="00CD7C07">
            <w:pPr>
              <w:pStyle w:val="ListParagraph"/>
              <w:numPr>
                <w:ilvl w:val="1"/>
                <w:numId w:val="2"/>
              </w:numPr>
              <w:ind w:left="330" w:firstLine="0"/>
            </w:pPr>
            <w:r>
              <w:t>COMPOSITION/STRUCTURE</w:t>
            </w:r>
          </w:p>
          <w:p w14:paraId="378B20C6" w14:textId="2632A715" w:rsidR="00CD7C07" w:rsidRDefault="00CD7C07" w:rsidP="00CD7C07">
            <w:pPr>
              <w:pStyle w:val="ListParagraph"/>
              <w:numPr>
                <w:ilvl w:val="1"/>
                <w:numId w:val="2"/>
              </w:numPr>
              <w:ind w:left="330" w:firstLine="0"/>
            </w:pPr>
            <w:r>
              <w:t>CURRENT MEMBERS</w:t>
            </w:r>
          </w:p>
          <w:p w14:paraId="00409412" w14:textId="3C8B0B8E" w:rsidR="00044CE4" w:rsidRDefault="00044CE4" w:rsidP="00CD7C07">
            <w:pPr>
              <w:pStyle w:val="ListParagraph"/>
              <w:numPr>
                <w:ilvl w:val="1"/>
                <w:numId w:val="2"/>
              </w:numPr>
              <w:ind w:left="330" w:firstLine="0"/>
            </w:pPr>
            <w:r>
              <w:t>TERM LENGTH/TERM LIMITS</w:t>
            </w:r>
          </w:p>
          <w:p w14:paraId="2D27CE81" w14:textId="02DC39F8" w:rsidR="00CD7C07" w:rsidRPr="006503C3" w:rsidRDefault="00CD7C07" w:rsidP="005967D0"/>
        </w:tc>
        <w:tc>
          <w:tcPr>
            <w:tcW w:w="5400" w:type="dxa"/>
          </w:tcPr>
          <w:p w14:paraId="61513A7E" w14:textId="77777777" w:rsidR="00337531" w:rsidRDefault="00395816" w:rsidP="0048601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120"/>
            </w:pPr>
            <w:r w:rsidRPr="00486010">
              <w:rPr>
                <w:b/>
              </w:rPr>
              <w:t>Workgroups</w:t>
            </w:r>
            <w:r>
              <w:t xml:space="preserve">. </w:t>
            </w:r>
            <w:r w:rsidRPr="00BA60AE">
              <w:t xml:space="preserve">The Board of Directors shall establish workgroups to perform specific tasks assigned by the Board of Directors. </w:t>
            </w:r>
          </w:p>
          <w:p w14:paraId="186FEA00" w14:textId="77777777" w:rsidR="00486010" w:rsidRDefault="00486010" w:rsidP="00303517">
            <w:pPr>
              <w:tabs>
                <w:tab w:val="left" w:pos="360"/>
              </w:tabs>
              <w:spacing w:after="120"/>
            </w:pPr>
          </w:p>
          <w:p w14:paraId="1870B9F9" w14:textId="42EBA6EA" w:rsidR="00486010" w:rsidRPr="006503C3" w:rsidRDefault="00486010" w:rsidP="00486010">
            <w:pPr>
              <w:ind w:left="330"/>
            </w:pPr>
            <w:r>
              <w:t xml:space="preserve">When the board of directors establishes a workgroup which includes representatives from other </w:t>
            </w:r>
            <w:r w:rsidR="0034271A">
              <w:t>MAPE</w:t>
            </w:r>
            <w:r>
              <w:t xml:space="preserve"> groups, councils, committees, etc, said groups, councils, or committees shall be empowered to choose their own representative for the board workgroup</w:t>
            </w:r>
          </w:p>
          <w:p w14:paraId="379B533C" w14:textId="3CB4DC30" w:rsidR="00486010" w:rsidRDefault="00486010" w:rsidP="00486010">
            <w:pPr>
              <w:ind w:left="330"/>
            </w:pPr>
            <w:r>
              <w:t>The board of directors shall create and maintain a comprehensive list of all current board workgroups, sub-groups, task forces, and advisory groups it has created.</w:t>
            </w:r>
          </w:p>
          <w:p w14:paraId="5CD4ED1A" w14:textId="7729AB66" w:rsidR="00486010" w:rsidRDefault="00486010" w:rsidP="00486010">
            <w:pPr>
              <w:ind w:left="330"/>
            </w:pPr>
            <w:r>
              <w:t xml:space="preserve">This list shall be made available for members, on the </w:t>
            </w:r>
            <w:r w:rsidR="0034271A">
              <w:t>MAPE</w:t>
            </w:r>
            <w:r>
              <w:t xml:space="preserve"> website.</w:t>
            </w:r>
          </w:p>
          <w:p w14:paraId="6F98E325" w14:textId="5CE2ABC7" w:rsidR="00486010" w:rsidRDefault="00486010" w:rsidP="00486010">
            <w:pPr>
              <w:ind w:left="330"/>
            </w:pPr>
            <w:r>
              <w:t>This list shall include the following information about each group:</w:t>
            </w:r>
          </w:p>
          <w:p w14:paraId="574F0770" w14:textId="31B920F8" w:rsidR="00486010" w:rsidRDefault="00486010" w:rsidP="00486010">
            <w:pPr>
              <w:pStyle w:val="ListParagraph"/>
              <w:numPr>
                <w:ilvl w:val="1"/>
                <w:numId w:val="2"/>
              </w:numPr>
              <w:ind w:left="330" w:firstLine="0"/>
            </w:pPr>
            <w:r>
              <w:t>Scope</w:t>
            </w:r>
          </w:p>
          <w:p w14:paraId="0DDD3D6A" w14:textId="1F5ACAE6" w:rsidR="00486010" w:rsidRDefault="00486010" w:rsidP="00486010">
            <w:pPr>
              <w:pStyle w:val="ListParagraph"/>
              <w:numPr>
                <w:ilvl w:val="1"/>
                <w:numId w:val="2"/>
              </w:numPr>
              <w:ind w:left="330" w:firstLine="0"/>
            </w:pPr>
            <w:r>
              <w:t>Composition/structure</w:t>
            </w:r>
          </w:p>
          <w:p w14:paraId="7B89CA4B" w14:textId="3D47188F" w:rsidR="00486010" w:rsidRDefault="00486010" w:rsidP="00486010">
            <w:pPr>
              <w:pStyle w:val="ListParagraph"/>
              <w:numPr>
                <w:ilvl w:val="1"/>
                <w:numId w:val="2"/>
              </w:numPr>
              <w:ind w:left="330" w:firstLine="0"/>
            </w:pPr>
            <w:r>
              <w:t>Current members</w:t>
            </w:r>
          </w:p>
          <w:p w14:paraId="6B85F4D9" w14:textId="0E8BF241" w:rsidR="00044CE4" w:rsidRDefault="00044CE4" w:rsidP="00486010">
            <w:pPr>
              <w:pStyle w:val="ListParagraph"/>
              <w:numPr>
                <w:ilvl w:val="1"/>
                <w:numId w:val="2"/>
              </w:numPr>
              <w:ind w:left="330" w:firstLine="0"/>
            </w:pPr>
            <w:r>
              <w:t>Term Length/Term Limits</w:t>
            </w:r>
          </w:p>
          <w:p w14:paraId="6B29E36F" w14:textId="66990C0B" w:rsidR="00486010" w:rsidRPr="006F7D96" w:rsidRDefault="00486010" w:rsidP="00303517">
            <w:pPr>
              <w:tabs>
                <w:tab w:val="left" w:pos="360"/>
              </w:tabs>
              <w:spacing w:after="120"/>
              <w:rPr>
                <w:b/>
                <w:bCs/>
              </w:rPr>
            </w:pPr>
          </w:p>
        </w:tc>
      </w:tr>
    </w:tbl>
    <w:p w14:paraId="36347976" w14:textId="77777777" w:rsidR="008F096E" w:rsidRPr="00213754" w:rsidRDefault="008F096E" w:rsidP="000F6BC3">
      <w:pPr>
        <w:autoSpaceDE w:val="0"/>
        <w:autoSpaceDN w:val="0"/>
        <w:adjustRightInd w:val="0"/>
        <w:jc w:val="center"/>
      </w:pPr>
    </w:p>
    <w:sectPr w:rsidR="008F096E" w:rsidRPr="00213754" w:rsidSect="00137C0D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864A" w14:textId="77777777" w:rsidR="00E13E21" w:rsidRDefault="00E13E21">
      <w:r>
        <w:separator/>
      </w:r>
    </w:p>
  </w:endnote>
  <w:endnote w:type="continuationSeparator" w:id="0">
    <w:p w14:paraId="24FF7CAA" w14:textId="77777777" w:rsidR="00E13E21" w:rsidRDefault="00E1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F220" w14:textId="77777777" w:rsidR="004217D9" w:rsidRDefault="007D396B" w:rsidP="000E6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7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076E2" w14:textId="77777777" w:rsidR="004217D9" w:rsidRDefault="00421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6052" w14:textId="77777777" w:rsidR="004217D9" w:rsidRDefault="007D396B" w:rsidP="000E6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7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422D">
      <w:rPr>
        <w:rStyle w:val="PageNumber"/>
        <w:noProof/>
      </w:rPr>
      <w:t>6</w:t>
    </w:r>
    <w:r>
      <w:rPr>
        <w:rStyle w:val="PageNumber"/>
      </w:rPr>
      <w:fldChar w:fldCharType="end"/>
    </w:r>
  </w:p>
  <w:p w14:paraId="3978FE29" w14:textId="0EC369E2" w:rsidR="004217D9" w:rsidRDefault="00AA227D" w:rsidP="00D477AC">
    <w:pPr>
      <w:pStyle w:val="Footer"/>
    </w:pPr>
    <w:r>
      <w:t>12 March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1144" w14:textId="088CE09B" w:rsidR="00137C0D" w:rsidRPr="00670FBA" w:rsidRDefault="00AA227D" w:rsidP="00670FBA">
    <w:pPr>
      <w:pStyle w:val="Footer"/>
    </w:pPr>
    <w:r>
      <w:t>12</w:t>
    </w:r>
    <w:r w:rsidR="00670FBA">
      <w:t xml:space="preserve"> </w:t>
    </w:r>
    <w: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D028" w14:textId="77777777" w:rsidR="00E13E21" w:rsidRDefault="00E13E21">
      <w:r>
        <w:separator/>
      </w:r>
    </w:p>
  </w:footnote>
  <w:footnote w:type="continuationSeparator" w:id="0">
    <w:p w14:paraId="4F9DE394" w14:textId="77777777" w:rsidR="00E13E21" w:rsidRDefault="00E1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425A" w14:textId="5159704E" w:rsidR="00137C0D" w:rsidRDefault="00AE6E05">
    <w:pPr>
      <w:pStyle w:val="Header"/>
    </w:pPr>
    <w:r>
      <w:t>Workgroup Updates</w:t>
    </w:r>
    <w:r w:rsidR="009666E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1E45"/>
    <w:multiLevelType w:val="multilevel"/>
    <w:tmpl w:val="AAD08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8026D09"/>
    <w:multiLevelType w:val="multilevel"/>
    <w:tmpl w:val="35149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F0D0B52"/>
    <w:multiLevelType w:val="singleLevel"/>
    <w:tmpl w:val="A46C397C"/>
    <w:lvl w:ilvl="0">
      <w:start w:val="1"/>
      <w:numFmt w:val="upperLetter"/>
      <w:lvlText w:val="%1."/>
      <w:lvlJc w:val="left"/>
      <w:pPr>
        <w:tabs>
          <w:tab w:val="num" w:pos="1550"/>
        </w:tabs>
        <w:ind w:left="1550" w:hanging="360"/>
      </w:pPr>
    </w:lvl>
  </w:abstractNum>
  <w:abstractNum w:abstractNumId="3" w15:restartNumberingAfterBreak="0">
    <w:nsid w:val="4A3D4834"/>
    <w:multiLevelType w:val="multilevel"/>
    <w:tmpl w:val="4B7C46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7CA345D"/>
    <w:multiLevelType w:val="multilevel"/>
    <w:tmpl w:val="E7B478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ED9676C"/>
    <w:multiLevelType w:val="hybridMultilevel"/>
    <w:tmpl w:val="C5E6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14A3"/>
    <w:multiLevelType w:val="multilevel"/>
    <w:tmpl w:val="C72A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D2E40"/>
    <w:multiLevelType w:val="multilevel"/>
    <w:tmpl w:val="3FCA73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9326477"/>
    <w:multiLevelType w:val="multilevel"/>
    <w:tmpl w:val="C72A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13087"/>
    <w:multiLevelType w:val="multilevel"/>
    <w:tmpl w:val="4B7C46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9C0"/>
    <w:rsid w:val="00027322"/>
    <w:rsid w:val="00033E3B"/>
    <w:rsid w:val="00044CE4"/>
    <w:rsid w:val="00047191"/>
    <w:rsid w:val="000475C8"/>
    <w:rsid w:val="0005054E"/>
    <w:rsid w:val="000555CA"/>
    <w:rsid w:val="000624AB"/>
    <w:rsid w:val="000656E1"/>
    <w:rsid w:val="0007217C"/>
    <w:rsid w:val="0008098C"/>
    <w:rsid w:val="000A6292"/>
    <w:rsid w:val="000A6E97"/>
    <w:rsid w:val="000B4802"/>
    <w:rsid w:val="000B672E"/>
    <w:rsid w:val="000C78DD"/>
    <w:rsid w:val="000D7286"/>
    <w:rsid w:val="000D7481"/>
    <w:rsid w:val="000E1683"/>
    <w:rsid w:val="000E1B75"/>
    <w:rsid w:val="000E1F0E"/>
    <w:rsid w:val="000E3878"/>
    <w:rsid w:val="000E65FA"/>
    <w:rsid w:val="000E68F5"/>
    <w:rsid w:val="000F5862"/>
    <w:rsid w:val="000F6BC3"/>
    <w:rsid w:val="001023DD"/>
    <w:rsid w:val="00107D65"/>
    <w:rsid w:val="00116944"/>
    <w:rsid w:val="00116F04"/>
    <w:rsid w:val="0011780C"/>
    <w:rsid w:val="00126845"/>
    <w:rsid w:val="00134747"/>
    <w:rsid w:val="00137C0D"/>
    <w:rsid w:val="00143507"/>
    <w:rsid w:val="00147E8C"/>
    <w:rsid w:val="00151029"/>
    <w:rsid w:val="0015529F"/>
    <w:rsid w:val="00164552"/>
    <w:rsid w:val="001749B4"/>
    <w:rsid w:val="001804EB"/>
    <w:rsid w:val="00180F21"/>
    <w:rsid w:val="00181F38"/>
    <w:rsid w:val="001A2AA9"/>
    <w:rsid w:val="001B0E6E"/>
    <w:rsid w:val="001B2B2B"/>
    <w:rsid w:val="001B719A"/>
    <w:rsid w:val="001C36A8"/>
    <w:rsid w:val="001C5759"/>
    <w:rsid w:val="001C59C2"/>
    <w:rsid w:val="001D21A9"/>
    <w:rsid w:val="001E4184"/>
    <w:rsid w:val="001F0547"/>
    <w:rsid w:val="002027D2"/>
    <w:rsid w:val="0021211E"/>
    <w:rsid w:val="00213754"/>
    <w:rsid w:val="0022770D"/>
    <w:rsid w:val="00247832"/>
    <w:rsid w:val="00253A9A"/>
    <w:rsid w:val="0027067A"/>
    <w:rsid w:val="002720E9"/>
    <w:rsid w:val="0028114A"/>
    <w:rsid w:val="00285D07"/>
    <w:rsid w:val="00296C24"/>
    <w:rsid w:val="00296C45"/>
    <w:rsid w:val="002C1A2C"/>
    <w:rsid w:val="002C2FFA"/>
    <w:rsid w:val="002D318D"/>
    <w:rsid w:val="002D3BA2"/>
    <w:rsid w:val="002D5CCC"/>
    <w:rsid w:val="002E0821"/>
    <w:rsid w:val="002E1BD6"/>
    <w:rsid w:val="00303517"/>
    <w:rsid w:val="0031106E"/>
    <w:rsid w:val="00314BB0"/>
    <w:rsid w:val="00316112"/>
    <w:rsid w:val="003267F8"/>
    <w:rsid w:val="00327777"/>
    <w:rsid w:val="00337531"/>
    <w:rsid w:val="0034271A"/>
    <w:rsid w:val="00355E62"/>
    <w:rsid w:val="00363C15"/>
    <w:rsid w:val="003856C2"/>
    <w:rsid w:val="00385A25"/>
    <w:rsid w:val="00395816"/>
    <w:rsid w:val="003B4FBC"/>
    <w:rsid w:val="003B67A5"/>
    <w:rsid w:val="003C5BC8"/>
    <w:rsid w:val="003D249E"/>
    <w:rsid w:val="003D3A4F"/>
    <w:rsid w:val="003E1F2F"/>
    <w:rsid w:val="003E30C6"/>
    <w:rsid w:val="003F11B4"/>
    <w:rsid w:val="003F4550"/>
    <w:rsid w:val="003F4EA0"/>
    <w:rsid w:val="00400DFB"/>
    <w:rsid w:val="0040619F"/>
    <w:rsid w:val="004215D3"/>
    <w:rsid w:val="004217D9"/>
    <w:rsid w:val="00436923"/>
    <w:rsid w:val="00437835"/>
    <w:rsid w:val="00444E31"/>
    <w:rsid w:val="00456D53"/>
    <w:rsid w:val="004611B8"/>
    <w:rsid w:val="00482AED"/>
    <w:rsid w:val="00486010"/>
    <w:rsid w:val="004A0F9B"/>
    <w:rsid w:val="004A40B5"/>
    <w:rsid w:val="004C66BA"/>
    <w:rsid w:val="004C72DE"/>
    <w:rsid w:val="004E2EFD"/>
    <w:rsid w:val="004E3E3D"/>
    <w:rsid w:val="004F1BCD"/>
    <w:rsid w:val="00506491"/>
    <w:rsid w:val="00512233"/>
    <w:rsid w:val="005148F6"/>
    <w:rsid w:val="005252AA"/>
    <w:rsid w:val="005267AB"/>
    <w:rsid w:val="00526896"/>
    <w:rsid w:val="0053029B"/>
    <w:rsid w:val="00531809"/>
    <w:rsid w:val="00537E82"/>
    <w:rsid w:val="00555954"/>
    <w:rsid w:val="00566A21"/>
    <w:rsid w:val="00571546"/>
    <w:rsid w:val="00581CE4"/>
    <w:rsid w:val="0058598C"/>
    <w:rsid w:val="00590834"/>
    <w:rsid w:val="0059263B"/>
    <w:rsid w:val="005967D0"/>
    <w:rsid w:val="005A531D"/>
    <w:rsid w:val="005B6E9C"/>
    <w:rsid w:val="005E69FC"/>
    <w:rsid w:val="005F5139"/>
    <w:rsid w:val="00600056"/>
    <w:rsid w:val="00604CAD"/>
    <w:rsid w:val="00610C08"/>
    <w:rsid w:val="00611EC7"/>
    <w:rsid w:val="00614138"/>
    <w:rsid w:val="00620F5C"/>
    <w:rsid w:val="00622D36"/>
    <w:rsid w:val="00632144"/>
    <w:rsid w:val="0063294F"/>
    <w:rsid w:val="00634B36"/>
    <w:rsid w:val="00637187"/>
    <w:rsid w:val="0064006B"/>
    <w:rsid w:val="00642C0B"/>
    <w:rsid w:val="006503C3"/>
    <w:rsid w:val="00650826"/>
    <w:rsid w:val="00652AC7"/>
    <w:rsid w:val="00661E9B"/>
    <w:rsid w:val="00670FBA"/>
    <w:rsid w:val="006778A3"/>
    <w:rsid w:val="00681A50"/>
    <w:rsid w:val="006967FC"/>
    <w:rsid w:val="00696E1C"/>
    <w:rsid w:val="006A0A05"/>
    <w:rsid w:val="006A1A34"/>
    <w:rsid w:val="006A6D93"/>
    <w:rsid w:val="006C6B21"/>
    <w:rsid w:val="006D5CCC"/>
    <w:rsid w:val="006E1B05"/>
    <w:rsid w:val="006F6119"/>
    <w:rsid w:val="006F6F21"/>
    <w:rsid w:val="006F7D96"/>
    <w:rsid w:val="00711D1C"/>
    <w:rsid w:val="007129F5"/>
    <w:rsid w:val="00713B48"/>
    <w:rsid w:val="00721777"/>
    <w:rsid w:val="00732395"/>
    <w:rsid w:val="00734970"/>
    <w:rsid w:val="007579D3"/>
    <w:rsid w:val="00770CD9"/>
    <w:rsid w:val="00794C19"/>
    <w:rsid w:val="007A5ED3"/>
    <w:rsid w:val="007A65D9"/>
    <w:rsid w:val="007B5399"/>
    <w:rsid w:val="007C3EB6"/>
    <w:rsid w:val="007D2878"/>
    <w:rsid w:val="007D396B"/>
    <w:rsid w:val="007E10F4"/>
    <w:rsid w:val="007E2224"/>
    <w:rsid w:val="007E3D9C"/>
    <w:rsid w:val="00801B87"/>
    <w:rsid w:val="00816D5F"/>
    <w:rsid w:val="0082033C"/>
    <w:rsid w:val="008248B9"/>
    <w:rsid w:val="0084690A"/>
    <w:rsid w:val="00853712"/>
    <w:rsid w:val="008635BB"/>
    <w:rsid w:val="008670E0"/>
    <w:rsid w:val="00867E95"/>
    <w:rsid w:val="008725EF"/>
    <w:rsid w:val="008811EB"/>
    <w:rsid w:val="0088563F"/>
    <w:rsid w:val="00892BDB"/>
    <w:rsid w:val="008A6650"/>
    <w:rsid w:val="008B2BAF"/>
    <w:rsid w:val="008D356C"/>
    <w:rsid w:val="008E1E82"/>
    <w:rsid w:val="008F096E"/>
    <w:rsid w:val="009017B1"/>
    <w:rsid w:val="00930856"/>
    <w:rsid w:val="009318B7"/>
    <w:rsid w:val="0093422D"/>
    <w:rsid w:val="009666E6"/>
    <w:rsid w:val="0098234F"/>
    <w:rsid w:val="0098535F"/>
    <w:rsid w:val="009A08A9"/>
    <w:rsid w:val="009B56C9"/>
    <w:rsid w:val="009C2420"/>
    <w:rsid w:val="009D0FDB"/>
    <w:rsid w:val="009D2B32"/>
    <w:rsid w:val="009D4AB8"/>
    <w:rsid w:val="009F7F4F"/>
    <w:rsid w:val="00A174FB"/>
    <w:rsid w:val="00A327B4"/>
    <w:rsid w:val="00A344CB"/>
    <w:rsid w:val="00A3473E"/>
    <w:rsid w:val="00A56AAC"/>
    <w:rsid w:val="00A6511D"/>
    <w:rsid w:val="00A709C0"/>
    <w:rsid w:val="00A950CC"/>
    <w:rsid w:val="00A9528F"/>
    <w:rsid w:val="00AA1F74"/>
    <w:rsid w:val="00AA227D"/>
    <w:rsid w:val="00AC337E"/>
    <w:rsid w:val="00AC5E21"/>
    <w:rsid w:val="00AE3C68"/>
    <w:rsid w:val="00AE6E05"/>
    <w:rsid w:val="00AE6E13"/>
    <w:rsid w:val="00AF18ED"/>
    <w:rsid w:val="00B15AC9"/>
    <w:rsid w:val="00B2242D"/>
    <w:rsid w:val="00B2498A"/>
    <w:rsid w:val="00B250AC"/>
    <w:rsid w:val="00B360E6"/>
    <w:rsid w:val="00B40A12"/>
    <w:rsid w:val="00B437B5"/>
    <w:rsid w:val="00B4659D"/>
    <w:rsid w:val="00B53904"/>
    <w:rsid w:val="00B56CE5"/>
    <w:rsid w:val="00B63587"/>
    <w:rsid w:val="00B7344C"/>
    <w:rsid w:val="00B7676C"/>
    <w:rsid w:val="00B85530"/>
    <w:rsid w:val="00B8723D"/>
    <w:rsid w:val="00BA60AE"/>
    <w:rsid w:val="00BB1F73"/>
    <w:rsid w:val="00BB595A"/>
    <w:rsid w:val="00BC0B7B"/>
    <w:rsid w:val="00BE39B5"/>
    <w:rsid w:val="00C06766"/>
    <w:rsid w:val="00C07106"/>
    <w:rsid w:val="00C2574B"/>
    <w:rsid w:val="00C275B5"/>
    <w:rsid w:val="00C410DE"/>
    <w:rsid w:val="00C4492F"/>
    <w:rsid w:val="00C47C42"/>
    <w:rsid w:val="00C67EAE"/>
    <w:rsid w:val="00CB33D3"/>
    <w:rsid w:val="00CD2D8F"/>
    <w:rsid w:val="00CD7173"/>
    <w:rsid w:val="00CD7C07"/>
    <w:rsid w:val="00CE699E"/>
    <w:rsid w:val="00CF77A5"/>
    <w:rsid w:val="00D22662"/>
    <w:rsid w:val="00D2290D"/>
    <w:rsid w:val="00D22BAC"/>
    <w:rsid w:val="00D27FAC"/>
    <w:rsid w:val="00D4121B"/>
    <w:rsid w:val="00D45AC2"/>
    <w:rsid w:val="00D463EC"/>
    <w:rsid w:val="00D477AC"/>
    <w:rsid w:val="00D57BAC"/>
    <w:rsid w:val="00D60137"/>
    <w:rsid w:val="00D80C57"/>
    <w:rsid w:val="00D91353"/>
    <w:rsid w:val="00DA3E9A"/>
    <w:rsid w:val="00DE241D"/>
    <w:rsid w:val="00DE336E"/>
    <w:rsid w:val="00DF3DC0"/>
    <w:rsid w:val="00DF63F3"/>
    <w:rsid w:val="00E13E21"/>
    <w:rsid w:val="00E161E7"/>
    <w:rsid w:val="00E2288B"/>
    <w:rsid w:val="00E2405A"/>
    <w:rsid w:val="00E2742E"/>
    <w:rsid w:val="00E325BB"/>
    <w:rsid w:val="00E33A81"/>
    <w:rsid w:val="00E37C2F"/>
    <w:rsid w:val="00E37FD2"/>
    <w:rsid w:val="00E50AC6"/>
    <w:rsid w:val="00E53818"/>
    <w:rsid w:val="00E55D33"/>
    <w:rsid w:val="00E60F97"/>
    <w:rsid w:val="00E618D1"/>
    <w:rsid w:val="00E675BF"/>
    <w:rsid w:val="00E8324B"/>
    <w:rsid w:val="00E95532"/>
    <w:rsid w:val="00EB269A"/>
    <w:rsid w:val="00EB48E4"/>
    <w:rsid w:val="00EB7287"/>
    <w:rsid w:val="00EC05C5"/>
    <w:rsid w:val="00EC4AD9"/>
    <w:rsid w:val="00ED50EE"/>
    <w:rsid w:val="00EF7416"/>
    <w:rsid w:val="00F16870"/>
    <w:rsid w:val="00F218EE"/>
    <w:rsid w:val="00F40290"/>
    <w:rsid w:val="00F4411F"/>
    <w:rsid w:val="00F4541C"/>
    <w:rsid w:val="00F46D05"/>
    <w:rsid w:val="00F569F0"/>
    <w:rsid w:val="00F722A3"/>
    <w:rsid w:val="00F83ACA"/>
    <w:rsid w:val="00F868FA"/>
    <w:rsid w:val="00F875D2"/>
    <w:rsid w:val="00F87D06"/>
    <w:rsid w:val="00FA5F68"/>
    <w:rsid w:val="00FB4179"/>
    <w:rsid w:val="00FC6898"/>
    <w:rsid w:val="00FF122B"/>
    <w:rsid w:val="2D4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167B2"/>
  <w15:docId w15:val="{9C247B25-32C8-42F8-8A4E-D138F4E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878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6358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3878"/>
    <w:pPr>
      <w:keepNext/>
      <w:tabs>
        <w:tab w:val="left" w:pos="9360"/>
      </w:tabs>
      <w:contextualSpacing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498A"/>
    <w:pPr>
      <w:jc w:val="center"/>
    </w:pPr>
    <w:rPr>
      <w:sz w:val="28"/>
    </w:rPr>
  </w:style>
  <w:style w:type="character" w:styleId="Hyperlink">
    <w:name w:val="Hyperlink"/>
    <w:rsid w:val="00B2498A"/>
    <w:rPr>
      <w:color w:val="0000FF"/>
      <w:u w:val="single"/>
    </w:rPr>
  </w:style>
  <w:style w:type="paragraph" w:styleId="Footer">
    <w:name w:val="footer"/>
    <w:basedOn w:val="Normal"/>
    <w:rsid w:val="000E68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8F5"/>
  </w:style>
  <w:style w:type="paragraph" w:customStyle="1" w:styleId="IndentedText">
    <w:name w:val="Indented Text"/>
    <w:basedOn w:val="Normal"/>
    <w:qFormat/>
    <w:rsid w:val="002C1A2C"/>
    <w:pPr>
      <w:ind w:left="720"/>
    </w:pPr>
  </w:style>
  <w:style w:type="paragraph" w:styleId="ListParagraph">
    <w:name w:val="List Paragraph"/>
    <w:basedOn w:val="Normal"/>
    <w:uiPriority w:val="34"/>
    <w:qFormat/>
    <w:rsid w:val="00137C0D"/>
    <w:pPr>
      <w:ind w:left="720"/>
      <w:contextualSpacing/>
    </w:pPr>
  </w:style>
  <w:style w:type="paragraph" w:styleId="Header">
    <w:name w:val="header"/>
    <w:basedOn w:val="Normal"/>
    <w:link w:val="HeaderChar"/>
    <w:rsid w:val="00137C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37C0D"/>
    <w:rPr>
      <w:rFonts w:ascii="Arial" w:hAnsi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48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F87D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7D06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1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AF1B-126B-4CBE-8BD8-06CC9BBE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MAPE DA RESOLUTION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Davia Curran</dc:creator>
  <cp:keywords/>
  <dc:description/>
  <cp:lastModifiedBy>Davia Curran</cp:lastModifiedBy>
  <cp:revision>2</cp:revision>
  <cp:lastPrinted>2019-06-20T23:56:00Z</cp:lastPrinted>
  <dcterms:created xsi:type="dcterms:W3CDTF">2021-07-14T15:31:00Z</dcterms:created>
  <dcterms:modified xsi:type="dcterms:W3CDTF">2021-07-14T15:31:00Z</dcterms:modified>
</cp:coreProperties>
</file>