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E5A6" w14:textId="77777777" w:rsidR="00AC6BE3" w:rsidRDefault="00AC6BE3" w:rsidP="00FA0BFE">
      <w:pPr>
        <w:spacing w:after="0" w:line="240" w:lineRule="auto"/>
        <w:rPr>
          <w:b/>
          <w:sz w:val="24"/>
        </w:rPr>
      </w:pPr>
      <w:r w:rsidRPr="003703C8">
        <w:rPr>
          <w:b/>
          <w:sz w:val="24"/>
        </w:rPr>
        <w:t>MPCA MAPE Meet and</w:t>
      </w:r>
      <w:r w:rsidR="00FA0BFE">
        <w:rPr>
          <w:b/>
          <w:sz w:val="24"/>
        </w:rPr>
        <w:t xml:space="preserve"> Confer</w:t>
      </w:r>
      <w:r w:rsidRPr="003703C8">
        <w:rPr>
          <w:b/>
          <w:sz w:val="24"/>
        </w:rPr>
        <w:br/>
        <w:t>Friday, October 30, 2020, 2:30 – 4:00 pm</w:t>
      </w:r>
    </w:p>
    <w:p w14:paraId="4B56CD9F" w14:textId="77777777" w:rsidR="004C3AE1" w:rsidRDefault="004C3AE1" w:rsidP="00FA0BFE">
      <w:pPr>
        <w:spacing w:after="0" w:line="240" w:lineRule="auto"/>
        <w:rPr>
          <w:b/>
          <w:sz w:val="24"/>
        </w:rPr>
      </w:pPr>
    </w:p>
    <w:p w14:paraId="5C1B2F11" w14:textId="77777777" w:rsidR="00FA0BFE" w:rsidRDefault="00FA0BFE" w:rsidP="00FA0BFE">
      <w:pPr>
        <w:spacing w:after="0" w:line="240" w:lineRule="auto"/>
        <w:rPr>
          <w:b/>
          <w:sz w:val="24"/>
        </w:rPr>
      </w:pPr>
      <w:r>
        <w:rPr>
          <w:b/>
          <w:sz w:val="24"/>
        </w:rPr>
        <w:t>Attendees –</w:t>
      </w:r>
    </w:p>
    <w:p w14:paraId="19E98502" w14:textId="77777777" w:rsidR="00FA0BFE" w:rsidRDefault="00FA0BFE" w:rsidP="00FA0BFE">
      <w:pPr>
        <w:spacing w:after="0" w:line="240" w:lineRule="auto"/>
        <w:rPr>
          <w:b/>
          <w:sz w:val="24"/>
        </w:rPr>
      </w:pPr>
      <w:r>
        <w:rPr>
          <w:b/>
          <w:sz w:val="24"/>
        </w:rPr>
        <w:t xml:space="preserve">MAPE:  </w:t>
      </w:r>
      <w:r w:rsidR="00F73964">
        <w:rPr>
          <w:b/>
          <w:sz w:val="24"/>
        </w:rPr>
        <w:t xml:space="preserve">Chair </w:t>
      </w:r>
      <w:r>
        <w:rPr>
          <w:b/>
          <w:sz w:val="24"/>
        </w:rPr>
        <w:t>Hannah Field, Claudia Hochstein, Kristin Kirchoff-Franklin, Mel Markert, Anne Morris, Brett Nagle, Joel Peck, Shanna Schmitt, Melissa Wenzel</w:t>
      </w:r>
      <w:r w:rsidR="00F73964">
        <w:rPr>
          <w:b/>
          <w:sz w:val="24"/>
        </w:rPr>
        <w:t>, Dave Kamper (MAPE Business Agent)</w:t>
      </w:r>
    </w:p>
    <w:p w14:paraId="2EA04B6F" w14:textId="77777777" w:rsidR="00FA0BFE" w:rsidRDefault="00FA0BFE" w:rsidP="00FA0BFE">
      <w:pPr>
        <w:spacing w:after="0" w:line="240" w:lineRule="auto"/>
        <w:rPr>
          <w:b/>
          <w:sz w:val="24"/>
        </w:rPr>
      </w:pPr>
      <w:r>
        <w:rPr>
          <w:b/>
          <w:sz w:val="24"/>
        </w:rPr>
        <w:t>MPCA:  Commissioner Laura Bishop, Kellie McNamara, Reena Solheid</w:t>
      </w:r>
      <w:r w:rsidR="001B39C1">
        <w:rPr>
          <w:b/>
          <w:sz w:val="24"/>
        </w:rPr>
        <w:t>, Peter Tester</w:t>
      </w:r>
    </w:p>
    <w:p w14:paraId="567AB385" w14:textId="77777777" w:rsidR="00FA0BFE" w:rsidRPr="00FA0BFE" w:rsidRDefault="00FA0BFE" w:rsidP="00FA0BFE">
      <w:pPr>
        <w:spacing w:after="0" w:line="240" w:lineRule="auto"/>
        <w:rPr>
          <w:b/>
          <w:sz w:val="24"/>
        </w:rPr>
      </w:pPr>
    </w:p>
    <w:p w14:paraId="3C45D91F" w14:textId="77777777" w:rsidR="00AC6BE3" w:rsidRDefault="00AC6BE3" w:rsidP="00FA0BFE">
      <w:pPr>
        <w:pStyle w:val="ListParagraph"/>
        <w:numPr>
          <w:ilvl w:val="0"/>
          <w:numId w:val="1"/>
        </w:numPr>
        <w:spacing w:after="0" w:line="240" w:lineRule="auto"/>
        <w:rPr>
          <w:sz w:val="24"/>
        </w:rPr>
      </w:pPr>
      <w:r w:rsidRPr="003703C8">
        <w:rPr>
          <w:sz w:val="24"/>
        </w:rPr>
        <w:t>Introductions, listening session overview (Hannah)</w:t>
      </w:r>
    </w:p>
    <w:p w14:paraId="5EA75200" w14:textId="77777777" w:rsidR="00FA0BFE" w:rsidRDefault="00527DE8" w:rsidP="00FA0BFE">
      <w:pPr>
        <w:pStyle w:val="ListParagraph"/>
        <w:numPr>
          <w:ilvl w:val="1"/>
          <w:numId w:val="1"/>
        </w:numPr>
        <w:spacing w:after="0" w:line="240" w:lineRule="auto"/>
        <w:rPr>
          <w:sz w:val="24"/>
        </w:rPr>
      </w:pPr>
      <w:r>
        <w:rPr>
          <w:sz w:val="24"/>
        </w:rPr>
        <w:t>MPCA MAPE l</w:t>
      </w:r>
      <w:r w:rsidR="001B39C1">
        <w:rPr>
          <w:sz w:val="24"/>
        </w:rPr>
        <w:t xml:space="preserve">istening sessions </w:t>
      </w:r>
      <w:r w:rsidR="00DE072E">
        <w:rPr>
          <w:sz w:val="24"/>
        </w:rPr>
        <w:t>took place</w:t>
      </w:r>
      <w:r w:rsidR="001B39C1">
        <w:rPr>
          <w:sz w:val="24"/>
        </w:rPr>
        <w:t xml:space="preserve"> in August – </w:t>
      </w:r>
      <w:r>
        <w:rPr>
          <w:sz w:val="24"/>
        </w:rPr>
        <w:t xml:space="preserve">we </w:t>
      </w:r>
      <w:r w:rsidR="001B39C1">
        <w:rPr>
          <w:sz w:val="24"/>
        </w:rPr>
        <w:t xml:space="preserve">asked </w:t>
      </w:r>
      <w:r w:rsidR="00DE072E">
        <w:rPr>
          <w:sz w:val="24"/>
        </w:rPr>
        <w:t xml:space="preserve">members </w:t>
      </w:r>
      <w:r w:rsidR="001B39C1">
        <w:rPr>
          <w:sz w:val="24"/>
        </w:rPr>
        <w:t xml:space="preserve">what they love about </w:t>
      </w:r>
      <w:r w:rsidR="00DE072E">
        <w:rPr>
          <w:sz w:val="24"/>
        </w:rPr>
        <w:t>the MPCA</w:t>
      </w:r>
      <w:r w:rsidR="001B39C1">
        <w:rPr>
          <w:sz w:val="24"/>
        </w:rPr>
        <w:t xml:space="preserve"> and what could be improved upon</w:t>
      </w:r>
    </w:p>
    <w:p w14:paraId="5401BEBD" w14:textId="77777777" w:rsidR="001B39C1" w:rsidRPr="001B39C1" w:rsidRDefault="001B39C1" w:rsidP="001B39C1">
      <w:pPr>
        <w:pStyle w:val="ListParagraph"/>
        <w:numPr>
          <w:ilvl w:val="1"/>
          <w:numId w:val="1"/>
        </w:numPr>
        <w:spacing w:after="0" w:line="240" w:lineRule="auto"/>
        <w:rPr>
          <w:sz w:val="24"/>
        </w:rPr>
      </w:pPr>
      <w:r>
        <w:rPr>
          <w:sz w:val="24"/>
        </w:rPr>
        <w:t xml:space="preserve">MPCA staff love </w:t>
      </w:r>
      <w:r w:rsidR="00527DE8">
        <w:rPr>
          <w:sz w:val="24"/>
        </w:rPr>
        <w:t>their passionate, smart co-workers</w:t>
      </w:r>
      <w:r>
        <w:rPr>
          <w:sz w:val="24"/>
        </w:rPr>
        <w:t xml:space="preserve">, </w:t>
      </w:r>
      <w:r w:rsidR="00527DE8">
        <w:rPr>
          <w:sz w:val="24"/>
        </w:rPr>
        <w:t>the</w:t>
      </w:r>
      <w:r>
        <w:rPr>
          <w:sz w:val="24"/>
        </w:rPr>
        <w:t xml:space="preserve"> work they do on behalf of Minnesotans, </w:t>
      </w:r>
      <w:r w:rsidR="00527DE8">
        <w:rPr>
          <w:sz w:val="24"/>
        </w:rPr>
        <w:t>and the</w:t>
      </w:r>
      <w:r>
        <w:rPr>
          <w:sz w:val="24"/>
        </w:rPr>
        <w:t xml:space="preserve"> work-life balance</w:t>
      </w:r>
    </w:p>
    <w:p w14:paraId="61FF3259" w14:textId="77777777" w:rsidR="00AC6BE3" w:rsidRPr="003703C8" w:rsidRDefault="00656EA8" w:rsidP="00FA0BFE">
      <w:pPr>
        <w:pStyle w:val="ListParagraph"/>
        <w:numPr>
          <w:ilvl w:val="0"/>
          <w:numId w:val="1"/>
        </w:numPr>
        <w:spacing w:after="0" w:line="240" w:lineRule="auto"/>
        <w:rPr>
          <w:sz w:val="24"/>
        </w:rPr>
      </w:pPr>
      <w:r>
        <w:rPr>
          <w:sz w:val="24"/>
        </w:rPr>
        <w:t>Introduction/discussion of t</w:t>
      </w:r>
      <w:r w:rsidR="00AC6BE3" w:rsidRPr="003703C8">
        <w:rPr>
          <w:sz w:val="24"/>
        </w:rPr>
        <w:t xml:space="preserve">opics </w:t>
      </w:r>
      <w:r w:rsidR="003703C8" w:rsidRPr="003703C8">
        <w:rPr>
          <w:sz w:val="24"/>
        </w:rPr>
        <w:t>MPCA</w:t>
      </w:r>
      <w:r w:rsidR="00AC6BE3" w:rsidRPr="003703C8">
        <w:rPr>
          <w:sz w:val="24"/>
        </w:rPr>
        <w:t xml:space="preserve"> MAPE members would like </w:t>
      </w:r>
      <w:r w:rsidR="00527DE8">
        <w:rPr>
          <w:sz w:val="24"/>
        </w:rPr>
        <w:t>the MPCA Meet and Confer Committee</w:t>
      </w:r>
      <w:r w:rsidR="00AC6BE3" w:rsidRPr="003703C8">
        <w:rPr>
          <w:sz w:val="24"/>
        </w:rPr>
        <w:t xml:space="preserve"> to work on</w:t>
      </w:r>
      <w:r w:rsidR="00527DE8">
        <w:rPr>
          <w:sz w:val="24"/>
        </w:rPr>
        <w:t xml:space="preserve"> with agency Leadership</w:t>
      </w:r>
    </w:p>
    <w:p w14:paraId="163B6A6F" w14:textId="77777777" w:rsidR="00AC6BE3" w:rsidRDefault="00AC6BE3" w:rsidP="00FA0BFE">
      <w:pPr>
        <w:pStyle w:val="ListParagraph"/>
        <w:numPr>
          <w:ilvl w:val="1"/>
          <w:numId w:val="1"/>
        </w:numPr>
        <w:spacing w:after="0" w:line="240" w:lineRule="auto"/>
        <w:rPr>
          <w:sz w:val="24"/>
        </w:rPr>
      </w:pPr>
      <w:r w:rsidRPr="003703C8">
        <w:rPr>
          <w:sz w:val="24"/>
        </w:rPr>
        <w:t>Gender-neutral facilities (Hannah)</w:t>
      </w:r>
    </w:p>
    <w:p w14:paraId="006EDF99" w14:textId="77777777" w:rsidR="00A84524" w:rsidRDefault="00527DE8" w:rsidP="00A84524">
      <w:pPr>
        <w:pStyle w:val="ListParagraph"/>
        <w:numPr>
          <w:ilvl w:val="2"/>
          <w:numId w:val="1"/>
        </w:numPr>
        <w:spacing w:after="0" w:line="240" w:lineRule="auto"/>
        <w:rPr>
          <w:sz w:val="24"/>
        </w:rPr>
      </w:pPr>
      <w:r>
        <w:rPr>
          <w:sz w:val="24"/>
        </w:rPr>
        <w:t>There is a need to made our facilities more inclusive to</w:t>
      </w:r>
      <w:r w:rsidR="00A84524">
        <w:rPr>
          <w:sz w:val="24"/>
        </w:rPr>
        <w:t xml:space="preserve"> gender-neutral staff at </w:t>
      </w:r>
      <w:r w:rsidR="00DE072E">
        <w:rPr>
          <w:sz w:val="24"/>
        </w:rPr>
        <w:t>M</w:t>
      </w:r>
      <w:r w:rsidR="00A84524">
        <w:rPr>
          <w:sz w:val="24"/>
        </w:rPr>
        <w:t>PCA</w:t>
      </w:r>
    </w:p>
    <w:p w14:paraId="388497B2" w14:textId="77777777" w:rsidR="00A84524" w:rsidRDefault="00527DE8" w:rsidP="00A84524">
      <w:pPr>
        <w:pStyle w:val="ListParagraph"/>
        <w:numPr>
          <w:ilvl w:val="2"/>
          <w:numId w:val="1"/>
        </w:numPr>
        <w:spacing w:after="0" w:line="240" w:lineRule="auto"/>
        <w:rPr>
          <w:sz w:val="24"/>
        </w:rPr>
      </w:pPr>
      <w:r>
        <w:rPr>
          <w:sz w:val="24"/>
        </w:rPr>
        <w:t>MAPE members would like to see the St. Paul office basement showers</w:t>
      </w:r>
      <w:r w:rsidR="00A84524">
        <w:rPr>
          <w:sz w:val="24"/>
        </w:rPr>
        <w:t xml:space="preserve"> remodel</w:t>
      </w:r>
      <w:r>
        <w:rPr>
          <w:sz w:val="24"/>
        </w:rPr>
        <w:t>ed</w:t>
      </w:r>
      <w:r w:rsidR="00A84524">
        <w:rPr>
          <w:sz w:val="24"/>
        </w:rPr>
        <w:t xml:space="preserve"> to </w:t>
      </w:r>
      <w:r>
        <w:rPr>
          <w:sz w:val="24"/>
        </w:rPr>
        <w:t xml:space="preserve">be </w:t>
      </w:r>
      <w:r w:rsidR="00A84524">
        <w:rPr>
          <w:sz w:val="24"/>
        </w:rPr>
        <w:t xml:space="preserve">more </w:t>
      </w:r>
      <w:r>
        <w:rPr>
          <w:sz w:val="24"/>
        </w:rPr>
        <w:t xml:space="preserve">inclusive of </w:t>
      </w:r>
      <w:r w:rsidR="00A84524">
        <w:rPr>
          <w:sz w:val="24"/>
        </w:rPr>
        <w:t>gender-neutral staff</w:t>
      </w:r>
      <w:r>
        <w:rPr>
          <w:sz w:val="24"/>
        </w:rPr>
        <w:t>,</w:t>
      </w:r>
      <w:r w:rsidR="00A84524">
        <w:rPr>
          <w:sz w:val="24"/>
        </w:rPr>
        <w:t xml:space="preserve"> and </w:t>
      </w:r>
      <w:r>
        <w:rPr>
          <w:sz w:val="24"/>
        </w:rPr>
        <w:t xml:space="preserve">for </w:t>
      </w:r>
      <w:r w:rsidR="00A84524">
        <w:rPr>
          <w:sz w:val="24"/>
        </w:rPr>
        <w:t>more privacy and comfort</w:t>
      </w:r>
      <w:r>
        <w:rPr>
          <w:sz w:val="24"/>
        </w:rPr>
        <w:t xml:space="preserve"> (perhaps single-stall bathrooms)</w:t>
      </w:r>
    </w:p>
    <w:p w14:paraId="51BC5A76" w14:textId="77777777" w:rsidR="00DE072E" w:rsidRDefault="00527DE8" w:rsidP="00A84524">
      <w:pPr>
        <w:pStyle w:val="ListParagraph"/>
        <w:numPr>
          <w:ilvl w:val="2"/>
          <w:numId w:val="1"/>
        </w:numPr>
        <w:spacing w:after="0" w:line="240" w:lineRule="auto"/>
        <w:rPr>
          <w:sz w:val="24"/>
        </w:rPr>
      </w:pPr>
      <w:r>
        <w:rPr>
          <w:sz w:val="24"/>
        </w:rPr>
        <w:t>Remodel</w:t>
      </w:r>
      <w:r w:rsidR="00DE072E">
        <w:rPr>
          <w:sz w:val="24"/>
        </w:rPr>
        <w:t xml:space="preserve"> </w:t>
      </w:r>
      <w:r>
        <w:rPr>
          <w:sz w:val="24"/>
        </w:rPr>
        <w:t xml:space="preserve">shower facilities at regional offices </w:t>
      </w:r>
      <w:r w:rsidR="00DE072E">
        <w:rPr>
          <w:sz w:val="24"/>
        </w:rPr>
        <w:t xml:space="preserve">to </w:t>
      </w:r>
      <w:r>
        <w:rPr>
          <w:sz w:val="24"/>
        </w:rPr>
        <w:t>be gender-inclusive, where applicable</w:t>
      </w:r>
    </w:p>
    <w:p w14:paraId="41E73B28" w14:textId="77777777" w:rsidR="00DE072E" w:rsidRPr="00DE072E" w:rsidRDefault="00527DE8" w:rsidP="00DE072E">
      <w:pPr>
        <w:pStyle w:val="ListParagraph"/>
        <w:numPr>
          <w:ilvl w:val="2"/>
          <w:numId w:val="1"/>
        </w:numPr>
        <w:spacing w:after="0" w:line="240" w:lineRule="auto"/>
        <w:rPr>
          <w:sz w:val="24"/>
        </w:rPr>
      </w:pPr>
      <w:r>
        <w:rPr>
          <w:sz w:val="24"/>
        </w:rPr>
        <w:t>There is one</w:t>
      </w:r>
      <w:r w:rsidR="00A84524">
        <w:rPr>
          <w:sz w:val="24"/>
        </w:rPr>
        <w:t xml:space="preserve"> set of gender-neutral bathroom</w:t>
      </w:r>
      <w:r w:rsidR="005A34A8">
        <w:rPr>
          <w:sz w:val="24"/>
        </w:rPr>
        <w:t>s</w:t>
      </w:r>
      <w:r w:rsidR="00A84524">
        <w:rPr>
          <w:sz w:val="24"/>
        </w:rPr>
        <w:t xml:space="preserve"> on 3</w:t>
      </w:r>
      <w:r w:rsidR="00A84524" w:rsidRPr="00A84524">
        <w:rPr>
          <w:sz w:val="24"/>
          <w:vertAlign w:val="superscript"/>
        </w:rPr>
        <w:t>rd</w:t>
      </w:r>
      <w:r w:rsidR="00A84524">
        <w:rPr>
          <w:sz w:val="24"/>
        </w:rPr>
        <w:t xml:space="preserve"> floor, would like to see more in St. Paul and regional offices</w:t>
      </w:r>
      <w:r>
        <w:rPr>
          <w:sz w:val="24"/>
        </w:rPr>
        <w:t xml:space="preserve"> (correction: there are gender-neutral bathrooms in the St. Paul office on the 1</w:t>
      </w:r>
      <w:r w:rsidRPr="00527DE8">
        <w:rPr>
          <w:sz w:val="24"/>
          <w:vertAlign w:val="superscript"/>
        </w:rPr>
        <w:t>st</w:t>
      </w:r>
      <w:r>
        <w:rPr>
          <w:sz w:val="24"/>
        </w:rPr>
        <w:t>, 3</w:t>
      </w:r>
      <w:r w:rsidRPr="00527DE8">
        <w:rPr>
          <w:sz w:val="24"/>
          <w:vertAlign w:val="superscript"/>
        </w:rPr>
        <w:t>rd</w:t>
      </w:r>
      <w:r>
        <w:rPr>
          <w:sz w:val="24"/>
        </w:rPr>
        <w:t>, and 5</w:t>
      </w:r>
      <w:r w:rsidRPr="00527DE8">
        <w:rPr>
          <w:sz w:val="24"/>
          <w:vertAlign w:val="superscript"/>
        </w:rPr>
        <w:t>th</w:t>
      </w:r>
      <w:r>
        <w:rPr>
          <w:sz w:val="24"/>
        </w:rPr>
        <w:t xml:space="preserve"> floors</w:t>
      </w:r>
      <w:r w:rsidR="002407CC">
        <w:rPr>
          <w:sz w:val="24"/>
        </w:rPr>
        <w:t>)</w:t>
      </w:r>
    </w:p>
    <w:p w14:paraId="5ED542A6" w14:textId="77777777" w:rsidR="00AC6BE3" w:rsidRDefault="003703C8" w:rsidP="00FA0BFE">
      <w:pPr>
        <w:pStyle w:val="ListParagraph"/>
        <w:numPr>
          <w:ilvl w:val="1"/>
          <w:numId w:val="1"/>
        </w:numPr>
        <w:spacing w:after="0" w:line="240" w:lineRule="auto"/>
        <w:rPr>
          <w:sz w:val="24"/>
        </w:rPr>
      </w:pPr>
      <w:r w:rsidRPr="003703C8">
        <w:rPr>
          <w:sz w:val="24"/>
        </w:rPr>
        <w:t>Student loan reimbursements (Joel)</w:t>
      </w:r>
    </w:p>
    <w:p w14:paraId="366AC155" w14:textId="77777777" w:rsidR="00A84524" w:rsidRDefault="00527DE8" w:rsidP="00A84524">
      <w:pPr>
        <w:pStyle w:val="ListParagraph"/>
        <w:numPr>
          <w:ilvl w:val="2"/>
          <w:numId w:val="1"/>
        </w:numPr>
        <w:spacing w:after="0" w:line="240" w:lineRule="auto"/>
        <w:rPr>
          <w:sz w:val="24"/>
        </w:rPr>
      </w:pPr>
      <w:r>
        <w:rPr>
          <w:sz w:val="24"/>
        </w:rPr>
        <w:t>This issue</w:t>
      </w:r>
      <w:r w:rsidR="001F793E">
        <w:rPr>
          <w:sz w:val="24"/>
        </w:rPr>
        <w:t xml:space="preserve"> </w:t>
      </w:r>
      <w:r>
        <w:rPr>
          <w:sz w:val="24"/>
        </w:rPr>
        <w:t xml:space="preserve">is </w:t>
      </w:r>
      <w:r w:rsidR="001F793E">
        <w:rPr>
          <w:sz w:val="24"/>
        </w:rPr>
        <w:t xml:space="preserve">new to </w:t>
      </w:r>
      <w:r>
        <w:rPr>
          <w:sz w:val="24"/>
        </w:rPr>
        <w:t xml:space="preserve">MAPE </w:t>
      </w:r>
      <w:r w:rsidR="001F793E">
        <w:rPr>
          <w:sz w:val="24"/>
        </w:rPr>
        <w:t>bargaining agreement</w:t>
      </w:r>
      <w:r>
        <w:rPr>
          <w:sz w:val="24"/>
        </w:rPr>
        <w:t>s</w:t>
      </w:r>
    </w:p>
    <w:p w14:paraId="3887AA5A" w14:textId="77777777" w:rsidR="005A34A8" w:rsidRDefault="00A9419E" w:rsidP="00A84524">
      <w:pPr>
        <w:pStyle w:val="ListParagraph"/>
        <w:numPr>
          <w:ilvl w:val="2"/>
          <w:numId w:val="1"/>
        </w:numPr>
        <w:spacing w:after="0" w:line="240" w:lineRule="auto"/>
        <w:rPr>
          <w:sz w:val="24"/>
        </w:rPr>
      </w:pPr>
      <w:r>
        <w:rPr>
          <w:sz w:val="24"/>
        </w:rPr>
        <w:t xml:space="preserve">Most of the employees that work at </w:t>
      </w:r>
      <w:r w:rsidR="00DE072E">
        <w:rPr>
          <w:sz w:val="24"/>
        </w:rPr>
        <w:t>M</w:t>
      </w:r>
      <w:r>
        <w:rPr>
          <w:sz w:val="24"/>
        </w:rPr>
        <w:t>PCA have higher degrees, which can mean more student loans</w:t>
      </w:r>
    </w:p>
    <w:p w14:paraId="479F1BAE" w14:textId="77777777" w:rsidR="00A9419E" w:rsidRDefault="005A34A8" w:rsidP="00A84524">
      <w:pPr>
        <w:pStyle w:val="ListParagraph"/>
        <w:numPr>
          <w:ilvl w:val="2"/>
          <w:numId w:val="1"/>
        </w:numPr>
        <w:spacing w:after="0" w:line="240" w:lineRule="auto"/>
        <w:rPr>
          <w:sz w:val="24"/>
        </w:rPr>
      </w:pPr>
      <w:r>
        <w:rPr>
          <w:sz w:val="24"/>
        </w:rPr>
        <w:t xml:space="preserve">Stats from the 2018 bargaining survey - </w:t>
      </w:r>
      <w:r w:rsidR="00A9419E">
        <w:rPr>
          <w:sz w:val="24"/>
        </w:rPr>
        <w:t xml:space="preserve">55% of </w:t>
      </w:r>
      <w:r w:rsidR="00DE072E">
        <w:rPr>
          <w:sz w:val="24"/>
        </w:rPr>
        <w:t>M</w:t>
      </w:r>
      <w:r>
        <w:rPr>
          <w:sz w:val="24"/>
        </w:rPr>
        <w:t xml:space="preserve">PCA staff have </w:t>
      </w:r>
      <w:r w:rsidR="00A9419E">
        <w:rPr>
          <w:sz w:val="24"/>
        </w:rPr>
        <w:t xml:space="preserve">student loan debt, </w:t>
      </w:r>
      <w:r>
        <w:rPr>
          <w:sz w:val="24"/>
        </w:rPr>
        <w:t xml:space="preserve">20% have little/no confidence they will be able to pay off the debt, </w:t>
      </w:r>
      <w:r w:rsidR="00A9419E">
        <w:rPr>
          <w:sz w:val="24"/>
        </w:rPr>
        <w:t>30% still have</w:t>
      </w:r>
      <w:r>
        <w:rPr>
          <w:sz w:val="24"/>
        </w:rPr>
        <w:t xml:space="preserve"> the</w:t>
      </w:r>
      <w:r w:rsidR="00A9419E">
        <w:rPr>
          <w:sz w:val="24"/>
        </w:rPr>
        <w:t xml:space="preserve"> same debt as when they began employment</w:t>
      </w:r>
      <w:r>
        <w:rPr>
          <w:sz w:val="24"/>
        </w:rPr>
        <w:t xml:space="preserve">, staff hired after 2002 </w:t>
      </w:r>
      <w:r w:rsidR="00A9419E">
        <w:rPr>
          <w:sz w:val="24"/>
        </w:rPr>
        <w:t xml:space="preserve">reported student loan debt at the 75% level, </w:t>
      </w:r>
      <w:r>
        <w:rPr>
          <w:sz w:val="24"/>
        </w:rPr>
        <w:t>staff hired prior to 2002 have very little student debt (</w:t>
      </w:r>
      <w:r w:rsidR="00A9419E">
        <w:rPr>
          <w:sz w:val="24"/>
        </w:rPr>
        <w:t>not just new employees, also long-term employees</w:t>
      </w:r>
      <w:r>
        <w:rPr>
          <w:sz w:val="24"/>
        </w:rPr>
        <w:t>)</w:t>
      </w:r>
    </w:p>
    <w:p w14:paraId="3DF5CC03" w14:textId="77777777" w:rsidR="00A9419E" w:rsidRDefault="002407CC" w:rsidP="00A84524">
      <w:pPr>
        <w:pStyle w:val="ListParagraph"/>
        <w:numPr>
          <w:ilvl w:val="2"/>
          <w:numId w:val="1"/>
        </w:numPr>
        <w:spacing w:after="0" w:line="240" w:lineRule="auto"/>
        <w:rPr>
          <w:sz w:val="24"/>
        </w:rPr>
      </w:pPr>
      <w:r>
        <w:rPr>
          <w:sz w:val="24"/>
        </w:rPr>
        <w:t>Question to Leadership: Was</w:t>
      </w:r>
      <w:r w:rsidR="00A9419E">
        <w:rPr>
          <w:sz w:val="24"/>
        </w:rPr>
        <w:t xml:space="preserve"> the student loan </w:t>
      </w:r>
      <w:r>
        <w:rPr>
          <w:sz w:val="24"/>
        </w:rPr>
        <w:t xml:space="preserve">reimbursement </w:t>
      </w:r>
      <w:r w:rsidR="00A9419E">
        <w:rPr>
          <w:sz w:val="24"/>
        </w:rPr>
        <w:t xml:space="preserve">program considered </w:t>
      </w:r>
      <w:r>
        <w:rPr>
          <w:sz w:val="24"/>
        </w:rPr>
        <w:t>in</w:t>
      </w:r>
      <w:r w:rsidR="00A9419E">
        <w:rPr>
          <w:sz w:val="24"/>
        </w:rPr>
        <w:t xml:space="preserve"> the proposed budget </w:t>
      </w:r>
      <w:r>
        <w:rPr>
          <w:sz w:val="24"/>
        </w:rPr>
        <w:t xml:space="preserve">most recently </w:t>
      </w:r>
      <w:r w:rsidR="00A9419E">
        <w:rPr>
          <w:sz w:val="24"/>
        </w:rPr>
        <w:t>submitted to the Governor’s office?</w:t>
      </w:r>
    </w:p>
    <w:p w14:paraId="19A054DA" w14:textId="77777777" w:rsidR="00A9419E" w:rsidRDefault="00902802" w:rsidP="00A9419E">
      <w:pPr>
        <w:pStyle w:val="ListParagraph"/>
        <w:numPr>
          <w:ilvl w:val="3"/>
          <w:numId w:val="1"/>
        </w:numPr>
        <w:spacing w:after="0" w:line="240" w:lineRule="auto"/>
        <w:rPr>
          <w:sz w:val="24"/>
        </w:rPr>
      </w:pPr>
      <w:r>
        <w:rPr>
          <w:sz w:val="24"/>
        </w:rPr>
        <w:t>Laura</w:t>
      </w:r>
      <w:r w:rsidR="002407CC">
        <w:rPr>
          <w:sz w:val="24"/>
        </w:rPr>
        <w:t>’s response: The budget is</w:t>
      </w:r>
      <w:r w:rsidR="00A9419E">
        <w:rPr>
          <w:sz w:val="24"/>
        </w:rPr>
        <w:t xml:space="preserve"> still under discussion w</w:t>
      </w:r>
      <w:r w:rsidR="00F3668A">
        <w:rPr>
          <w:sz w:val="24"/>
        </w:rPr>
        <w:t xml:space="preserve">ith the </w:t>
      </w:r>
      <w:r w:rsidR="002407CC">
        <w:rPr>
          <w:sz w:val="24"/>
        </w:rPr>
        <w:t>Governor’s office. It</w:t>
      </w:r>
      <w:r w:rsidR="00A9419E">
        <w:rPr>
          <w:sz w:val="24"/>
        </w:rPr>
        <w:t xml:space="preserve"> came back and </w:t>
      </w:r>
      <w:r w:rsidR="002407CC">
        <w:rPr>
          <w:sz w:val="24"/>
        </w:rPr>
        <w:t xml:space="preserve">they </w:t>
      </w:r>
      <w:r w:rsidR="00A9419E">
        <w:rPr>
          <w:sz w:val="24"/>
        </w:rPr>
        <w:t xml:space="preserve">asked us to look at reductions in </w:t>
      </w:r>
      <w:r w:rsidR="002407CC">
        <w:rPr>
          <w:sz w:val="24"/>
        </w:rPr>
        <w:t xml:space="preserve">the </w:t>
      </w:r>
      <w:r w:rsidR="00A9419E">
        <w:rPr>
          <w:sz w:val="24"/>
        </w:rPr>
        <w:t>general fund – restr</w:t>
      </w:r>
      <w:r w:rsidR="002407CC">
        <w:rPr>
          <w:sz w:val="24"/>
        </w:rPr>
        <w:t xml:space="preserve">ictive on what we could ask for. We </w:t>
      </w:r>
      <w:r w:rsidR="00A9419E">
        <w:rPr>
          <w:sz w:val="24"/>
        </w:rPr>
        <w:t>have not asked for</w:t>
      </w:r>
      <w:r w:rsidR="00F3668A">
        <w:rPr>
          <w:sz w:val="24"/>
        </w:rPr>
        <w:t xml:space="preserve"> it, but </w:t>
      </w:r>
      <w:r w:rsidR="002407CC">
        <w:rPr>
          <w:sz w:val="24"/>
        </w:rPr>
        <w:t xml:space="preserve">we </w:t>
      </w:r>
      <w:r w:rsidR="00A9419E">
        <w:rPr>
          <w:sz w:val="24"/>
        </w:rPr>
        <w:t>have discussed it</w:t>
      </w:r>
      <w:r w:rsidR="002407CC">
        <w:rPr>
          <w:sz w:val="24"/>
        </w:rPr>
        <w:t>.</w:t>
      </w:r>
    </w:p>
    <w:p w14:paraId="36E3E6CB" w14:textId="77777777" w:rsidR="00A9419E" w:rsidRDefault="00A9419E" w:rsidP="00A9419E">
      <w:pPr>
        <w:pStyle w:val="ListParagraph"/>
        <w:numPr>
          <w:ilvl w:val="3"/>
          <w:numId w:val="1"/>
        </w:numPr>
        <w:spacing w:after="0" w:line="240" w:lineRule="auto"/>
        <w:rPr>
          <w:sz w:val="24"/>
        </w:rPr>
      </w:pPr>
      <w:r>
        <w:rPr>
          <w:sz w:val="24"/>
        </w:rPr>
        <w:t>Kell</w:t>
      </w:r>
      <w:r w:rsidR="008C2340">
        <w:rPr>
          <w:sz w:val="24"/>
        </w:rPr>
        <w:t>ie</w:t>
      </w:r>
      <w:r w:rsidR="002407CC">
        <w:rPr>
          <w:sz w:val="24"/>
        </w:rPr>
        <w:t>: T</w:t>
      </w:r>
      <w:r>
        <w:rPr>
          <w:sz w:val="24"/>
        </w:rPr>
        <w:t xml:space="preserve">hanks for percentage of membership that has </w:t>
      </w:r>
      <w:r w:rsidR="002407CC">
        <w:rPr>
          <w:sz w:val="24"/>
        </w:rPr>
        <w:t xml:space="preserve">student loans. </w:t>
      </w:r>
      <w:r w:rsidR="00DE072E">
        <w:rPr>
          <w:sz w:val="24"/>
        </w:rPr>
        <w:t>D</w:t>
      </w:r>
      <w:r>
        <w:rPr>
          <w:sz w:val="24"/>
        </w:rPr>
        <w:t xml:space="preserve">o you think members are aware of </w:t>
      </w:r>
      <w:r w:rsidR="002407CC">
        <w:rPr>
          <w:sz w:val="24"/>
        </w:rPr>
        <w:t xml:space="preserve">the federal </w:t>
      </w:r>
      <w:r>
        <w:rPr>
          <w:sz w:val="24"/>
        </w:rPr>
        <w:t>student loan forgiveness program?</w:t>
      </w:r>
    </w:p>
    <w:p w14:paraId="6019CB0B" w14:textId="77777777" w:rsidR="002407CC" w:rsidRPr="002407CC" w:rsidRDefault="002407CC" w:rsidP="002407CC">
      <w:pPr>
        <w:pStyle w:val="ListParagraph"/>
        <w:numPr>
          <w:ilvl w:val="4"/>
          <w:numId w:val="1"/>
        </w:numPr>
        <w:spacing w:after="0" w:line="240" w:lineRule="auto"/>
        <w:rPr>
          <w:sz w:val="24"/>
        </w:rPr>
      </w:pPr>
      <w:r>
        <w:rPr>
          <w:sz w:val="24"/>
        </w:rPr>
        <w:t>Joel: O</w:t>
      </w:r>
      <w:r w:rsidR="00A9419E">
        <w:rPr>
          <w:sz w:val="24"/>
        </w:rPr>
        <w:t xml:space="preserve">ne component </w:t>
      </w:r>
      <w:r>
        <w:rPr>
          <w:sz w:val="24"/>
        </w:rPr>
        <w:t xml:space="preserve">of the federal program </w:t>
      </w:r>
      <w:r w:rsidR="00A9419E">
        <w:rPr>
          <w:sz w:val="24"/>
        </w:rPr>
        <w:t xml:space="preserve">is that it needs to be a qualifying repayment plan – </w:t>
      </w:r>
      <w:r w:rsidR="00DE072E">
        <w:rPr>
          <w:sz w:val="24"/>
        </w:rPr>
        <w:t xml:space="preserve">which is </w:t>
      </w:r>
      <w:r w:rsidR="00A9419E">
        <w:rPr>
          <w:sz w:val="24"/>
        </w:rPr>
        <w:t>income-based</w:t>
      </w:r>
      <w:r w:rsidR="00DE072E">
        <w:rPr>
          <w:sz w:val="24"/>
        </w:rPr>
        <w:t xml:space="preserve"> and is a very </w:t>
      </w:r>
      <w:r w:rsidR="00A9419E">
        <w:rPr>
          <w:sz w:val="24"/>
        </w:rPr>
        <w:t>tough program to be in as a parent</w:t>
      </w:r>
      <w:r>
        <w:rPr>
          <w:sz w:val="24"/>
        </w:rPr>
        <w:t>.</w:t>
      </w:r>
    </w:p>
    <w:p w14:paraId="588F41E8" w14:textId="77777777" w:rsidR="00A9419E" w:rsidRDefault="002407CC" w:rsidP="00A9419E">
      <w:pPr>
        <w:pStyle w:val="ListParagraph"/>
        <w:numPr>
          <w:ilvl w:val="2"/>
          <w:numId w:val="1"/>
        </w:numPr>
        <w:spacing w:after="0" w:line="240" w:lineRule="auto"/>
        <w:rPr>
          <w:sz w:val="24"/>
        </w:rPr>
      </w:pPr>
      <w:r>
        <w:rPr>
          <w:sz w:val="24"/>
        </w:rPr>
        <w:t xml:space="preserve">Question to Leadership: </w:t>
      </w:r>
      <w:r w:rsidR="00A9419E">
        <w:rPr>
          <w:sz w:val="24"/>
        </w:rPr>
        <w:t xml:space="preserve">What </w:t>
      </w:r>
      <w:r>
        <w:rPr>
          <w:sz w:val="24"/>
        </w:rPr>
        <w:t xml:space="preserve">further </w:t>
      </w:r>
      <w:r w:rsidR="00A9419E">
        <w:rPr>
          <w:sz w:val="24"/>
        </w:rPr>
        <w:t>info</w:t>
      </w:r>
      <w:r w:rsidR="00B83DAE">
        <w:rPr>
          <w:sz w:val="24"/>
        </w:rPr>
        <w:t xml:space="preserve">rmation is </w:t>
      </w:r>
      <w:r w:rsidR="00A9419E">
        <w:rPr>
          <w:sz w:val="24"/>
        </w:rPr>
        <w:t>need</w:t>
      </w:r>
      <w:r w:rsidR="00B83DAE">
        <w:rPr>
          <w:sz w:val="24"/>
        </w:rPr>
        <w:t>ed</w:t>
      </w:r>
      <w:r w:rsidR="00A9419E">
        <w:rPr>
          <w:sz w:val="24"/>
        </w:rPr>
        <w:t xml:space="preserve">/what could we do to </w:t>
      </w:r>
      <w:r>
        <w:rPr>
          <w:sz w:val="24"/>
        </w:rPr>
        <w:t xml:space="preserve">make this </w:t>
      </w:r>
      <w:r w:rsidR="00A9419E">
        <w:rPr>
          <w:sz w:val="24"/>
        </w:rPr>
        <w:t>a higher priority in the budget?</w:t>
      </w:r>
    </w:p>
    <w:p w14:paraId="0AE0441D" w14:textId="77777777" w:rsidR="00A9419E" w:rsidRDefault="002407CC" w:rsidP="00A9419E">
      <w:pPr>
        <w:pStyle w:val="ListParagraph"/>
        <w:numPr>
          <w:ilvl w:val="3"/>
          <w:numId w:val="1"/>
        </w:numPr>
        <w:spacing w:after="0" w:line="240" w:lineRule="auto"/>
        <w:rPr>
          <w:sz w:val="24"/>
        </w:rPr>
      </w:pPr>
      <w:r>
        <w:rPr>
          <w:sz w:val="24"/>
        </w:rPr>
        <w:t xml:space="preserve">Laura: I appreciate the </w:t>
      </w:r>
      <w:r w:rsidR="00A9419E">
        <w:rPr>
          <w:sz w:val="24"/>
        </w:rPr>
        <w:t>numbers</w:t>
      </w:r>
      <w:r w:rsidR="00DE072E">
        <w:rPr>
          <w:sz w:val="24"/>
        </w:rPr>
        <w:t xml:space="preserve"> and </w:t>
      </w:r>
      <w:r>
        <w:rPr>
          <w:sz w:val="24"/>
        </w:rPr>
        <w:t>understand</w:t>
      </w:r>
      <w:r w:rsidR="00DE072E">
        <w:rPr>
          <w:sz w:val="24"/>
        </w:rPr>
        <w:t xml:space="preserve"> the difficulties of</w:t>
      </w:r>
      <w:r>
        <w:rPr>
          <w:sz w:val="24"/>
        </w:rPr>
        <w:t xml:space="preserve"> paying off student loans. I </w:t>
      </w:r>
      <w:proofErr w:type="gramStart"/>
      <w:r>
        <w:rPr>
          <w:sz w:val="24"/>
        </w:rPr>
        <w:t>don’t</w:t>
      </w:r>
      <w:proofErr w:type="gramEnd"/>
      <w:r w:rsidR="00A9419E">
        <w:rPr>
          <w:sz w:val="24"/>
        </w:rPr>
        <w:t xml:space="preserve"> know</w:t>
      </w:r>
      <w:r w:rsidR="00DE072E">
        <w:rPr>
          <w:sz w:val="24"/>
        </w:rPr>
        <w:t xml:space="preserve"> what it will take to make this a priority</w:t>
      </w:r>
      <w:r>
        <w:rPr>
          <w:sz w:val="24"/>
        </w:rPr>
        <w:t xml:space="preserve">. </w:t>
      </w:r>
      <w:proofErr w:type="gramStart"/>
      <w:r>
        <w:rPr>
          <w:sz w:val="24"/>
        </w:rPr>
        <w:t>It’d</w:t>
      </w:r>
      <w:proofErr w:type="gramEnd"/>
      <w:r>
        <w:rPr>
          <w:sz w:val="24"/>
        </w:rPr>
        <w:t xml:space="preserve"> be </w:t>
      </w:r>
      <w:r w:rsidR="00A9419E">
        <w:rPr>
          <w:sz w:val="24"/>
        </w:rPr>
        <w:t xml:space="preserve">great </w:t>
      </w:r>
      <w:r w:rsidR="00A9419E">
        <w:rPr>
          <w:sz w:val="24"/>
        </w:rPr>
        <w:lastRenderedPageBreak/>
        <w:t xml:space="preserve">if we could facilitate </w:t>
      </w:r>
      <w:r>
        <w:rPr>
          <w:sz w:val="24"/>
        </w:rPr>
        <w:t xml:space="preserve">a </w:t>
      </w:r>
      <w:r w:rsidR="00A9419E">
        <w:rPr>
          <w:sz w:val="24"/>
        </w:rPr>
        <w:t xml:space="preserve">discussion </w:t>
      </w:r>
      <w:r>
        <w:rPr>
          <w:sz w:val="24"/>
        </w:rPr>
        <w:t xml:space="preserve">about this </w:t>
      </w:r>
      <w:r w:rsidR="00A9419E">
        <w:rPr>
          <w:sz w:val="24"/>
        </w:rPr>
        <w:t xml:space="preserve">at </w:t>
      </w:r>
      <w:r w:rsidR="00B83DAE">
        <w:rPr>
          <w:sz w:val="24"/>
        </w:rPr>
        <w:t xml:space="preserve">the </w:t>
      </w:r>
      <w:r w:rsidR="00A9419E">
        <w:rPr>
          <w:sz w:val="24"/>
        </w:rPr>
        <w:t>MMB-level</w:t>
      </w:r>
      <w:r w:rsidR="00B83DAE">
        <w:rPr>
          <w:sz w:val="24"/>
        </w:rPr>
        <w:t xml:space="preserve"> rather than</w:t>
      </w:r>
      <w:r>
        <w:rPr>
          <w:sz w:val="24"/>
        </w:rPr>
        <w:t xml:space="preserve"> agency by agency.</w:t>
      </w:r>
    </w:p>
    <w:p w14:paraId="58A1D66A" w14:textId="77777777" w:rsidR="00A9419E" w:rsidRDefault="002407CC" w:rsidP="00A9419E">
      <w:pPr>
        <w:pStyle w:val="ListParagraph"/>
        <w:numPr>
          <w:ilvl w:val="4"/>
          <w:numId w:val="1"/>
        </w:numPr>
        <w:spacing w:after="0" w:line="240" w:lineRule="auto"/>
        <w:rPr>
          <w:sz w:val="24"/>
        </w:rPr>
      </w:pPr>
      <w:r>
        <w:rPr>
          <w:sz w:val="24"/>
        </w:rPr>
        <w:t xml:space="preserve">Joel: We </w:t>
      </w:r>
      <w:proofErr w:type="gramStart"/>
      <w:r>
        <w:rPr>
          <w:sz w:val="24"/>
        </w:rPr>
        <w:t>aren’t</w:t>
      </w:r>
      <w:proofErr w:type="gramEnd"/>
      <w:r>
        <w:rPr>
          <w:sz w:val="24"/>
        </w:rPr>
        <w:t xml:space="preserve"> expecting an answer right now, </w:t>
      </w:r>
      <w:r w:rsidR="00A9419E">
        <w:rPr>
          <w:sz w:val="24"/>
        </w:rPr>
        <w:t>we can provide information as needed</w:t>
      </w:r>
      <w:r>
        <w:rPr>
          <w:sz w:val="24"/>
        </w:rPr>
        <w:t>.</w:t>
      </w:r>
    </w:p>
    <w:p w14:paraId="53AB7E18" w14:textId="77777777" w:rsidR="00A9419E" w:rsidRDefault="002407CC" w:rsidP="00A9419E">
      <w:pPr>
        <w:pStyle w:val="ListParagraph"/>
        <w:numPr>
          <w:ilvl w:val="4"/>
          <w:numId w:val="1"/>
        </w:numPr>
        <w:spacing w:after="0" w:line="240" w:lineRule="auto"/>
        <w:rPr>
          <w:sz w:val="24"/>
        </w:rPr>
      </w:pPr>
      <w:r>
        <w:rPr>
          <w:sz w:val="24"/>
        </w:rPr>
        <w:t xml:space="preserve">Laura: We </w:t>
      </w:r>
      <w:r w:rsidR="00A9419E">
        <w:rPr>
          <w:sz w:val="24"/>
        </w:rPr>
        <w:t>need that info</w:t>
      </w:r>
      <w:r w:rsidR="00EC13F9">
        <w:rPr>
          <w:sz w:val="24"/>
        </w:rPr>
        <w:t>rmation to make a g</w:t>
      </w:r>
      <w:r>
        <w:rPr>
          <w:sz w:val="24"/>
        </w:rPr>
        <w:t xml:space="preserve">ood case. Right </w:t>
      </w:r>
      <w:proofErr w:type="gramStart"/>
      <w:r>
        <w:rPr>
          <w:sz w:val="24"/>
        </w:rPr>
        <w:t>now</w:t>
      </w:r>
      <w:proofErr w:type="gramEnd"/>
      <w:r w:rsidR="00A9419E">
        <w:rPr>
          <w:sz w:val="24"/>
        </w:rPr>
        <w:t xml:space="preserve"> </w:t>
      </w:r>
      <w:r>
        <w:rPr>
          <w:sz w:val="24"/>
        </w:rPr>
        <w:t xml:space="preserve">we </w:t>
      </w:r>
      <w:r w:rsidR="00A9419E">
        <w:rPr>
          <w:sz w:val="24"/>
        </w:rPr>
        <w:t xml:space="preserve">do not want to make cuts to </w:t>
      </w:r>
      <w:r>
        <w:rPr>
          <w:sz w:val="24"/>
        </w:rPr>
        <w:t xml:space="preserve">our employee base. </w:t>
      </w:r>
      <w:proofErr w:type="gramStart"/>
      <w:r>
        <w:rPr>
          <w:sz w:val="24"/>
        </w:rPr>
        <w:t>We’re</w:t>
      </w:r>
      <w:proofErr w:type="gramEnd"/>
      <w:r>
        <w:rPr>
          <w:sz w:val="24"/>
        </w:rPr>
        <w:t xml:space="preserve"> </w:t>
      </w:r>
      <w:r w:rsidR="00A9419E">
        <w:rPr>
          <w:sz w:val="24"/>
        </w:rPr>
        <w:t>getting very</w:t>
      </w:r>
      <w:r>
        <w:rPr>
          <w:sz w:val="24"/>
        </w:rPr>
        <w:t xml:space="preserve"> little money from general fund. We need to think about trade-offs. H</w:t>
      </w:r>
      <w:r w:rsidR="00A9419E">
        <w:rPr>
          <w:sz w:val="24"/>
        </w:rPr>
        <w:t>ow</w:t>
      </w:r>
      <w:r>
        <w:rPr>
          <w:sz w:val="24"/>
        </w:rPr>
        <w:t xml:space="preserve"> do we tie this into retention? We have a need to retain employees, especially </w:t>
      </w:r>
      <w:r w:rsidR="00A9419E">
        <w:rPr>
          <w:sz w:val="24"/>
        </w:rPr>
        <w:t>as it relates to diversity</w:t>
      </w:r>
      <w:r>
        <w:rPr>
          <w:sz w:val="24"/>
        </w:rPr>
        <w:t>.</w:t>
      </w:r>
    </w:p>
    <w:p w14:paraId="75113389" w14:textId="77777777" w:rsidR="00EC13F9" w:rsidRDefault="002407CC" w:rsidP="00A9419E">
      <w:pPr>
        <w:pStyle w:val="ListParagraph"/>
        <w:numPr>
          <w:ilvl w:val="4"/>
          <w:numId w:val="1"/>
        </w:numPr>
        <w:spacing w:after="0" w:line="240" w:lineRule="auto"/>
        <w:rPr>
          <w:sz w:val="24"/>
        </w:rPr>
      </w:pPr>
      <w:r>
        <w:rPr>
          <w:sz w:val="24"/>
        </w:rPr>
        <w:t xml:space="preserve">Reena: I am </w:t>
      </w:r>
      <w:r w:rsidR="00A9419E" w:rsidRPr="00EC13F9">
        <w:rPr>
          <w:sz w:val="24"/>
        </w:rPr>
        <w:t xml:space="preserve">empathetic to </w:t>
      </w:r>
      <w:r>
        <w:rPr>
          <w:sz w:val="24"/>
        </w:rPr>
        <w:t xml:space="preserve">the </w:t>
      </w:r>
      <w:r w:rsidR="00A9419E" w:rsidRPr="00EC13F9">
        <w:rPr>
          <w:sz w:val="24"/>
        </w:rPr>
        <w:t>situation</w:t>
      </w:r>
      <w:r w:rsidR="00EC13F9" w:rsidRPr="00EC13F9">
        <w:rPr>
          <w:sz w:val="24"/>
        </w:rPr>
        <w:t xml:space="preserve">, </w:t>
      </w:r>
      <w:r>
        <w:rPr>
          <w:sz w:val="24"/>
        </w:rPr>
        <w:t>I just paid</w:t>
      </w:r>
      <w:r w:rsidR="00A9419E" w:rsidRPr="00EC13F9">
        <w:rPr>
          <w:sz w:val="24"/>
        </w:rPr>
        <w:t xml:space="preserve"> off</w:t>
      </w:r>
      <w:r>
        <w:rPr>
          <w:sz w:val="24"/>
        </w:rPr>
        <w:t xml:space="preserve"> my</w:t>
      </w:r>
      <w:r w:rsidR="00A9419E" w:rsidRPr="00EC13F9">
        <w:rPr>
          <w:sz w:val="24"/>
        </w:rPr>
        <w:t xml:space="preserve"> student loans recently</w:t>
      </w:r>
      <w:r w:rsidR="00EC13F9">
        <w:rPr>
          <w:sz w:val="24"/>
        </w:rPr>
        <w:t xml:space="preserve"> using the federal student loan forgiveness program</w:t>
      </w:r>
      <w:r>
        <w:rPr>
          <w:sz w:val="24"/>
        </w:rPr>
        <w:t>.</w:t>
      </w:r>
    </w:p>
    <w:p w14:paraId="2FF3004A" w14:textId="77777777" w:rsidR="00CA7777" w:rsidRDefault="002407CC" w:rsidP="005F08B7">
      <w:pPr>
        <w:pStyle w:val="ListParagraph"/>
        <w:numPr>
          <w:ilvl w:val="4"/>
          <w:numId w:val="1"/>
        </w:numPr>
        <w:spacing w:after="0" w:line="240" w:lineRule="auto"/>
        <w:rPr>
          <w:sz w:val="24"/>
        </w:rPr>
      </w:pPr>
      <w:r w:rsidRPr="00CA7777">
        <w:rPr>
          <w:sz w:val="24"/>
        </w:rPr>
        <w:t>Hannah: S</w:t>
      </w:r>
      <w:r w:rsidR="00A9419E" w:rsidRPr="00CA7777">
        <w:rPr>
          <w:sz w:val="24"/>
        </w:rPr>
        <w:t xml:space="preserve">ome members </w:t>
      </w:r>
      <w:r w:rsidRPr="00CA7777">
        <w:rPr>
          <w:sz w:val="24"/>
        </w:rPr>
        <w:t>have been</w:t>
      </w:r>
      <w:r w:rsidR="00A9419E" w:rsidRPr="00CA7777">
        <w:rPr>
          <w:sz w:val="24"/>
        </w:rPr>
        <w:t xml:space="preserve"> denied</w:t>
      </w:r>
      <w:r w:rsidR="00EC13F9" w:rsidRPr="00CA7777">
        <w:rPr>
          <w:sz w:val="24"/>
        </w:rPr>
        <w:t xml:space="preserve"> </w:t>
      </w:r>
      <w:r w:rsidR="00CA7777" w:rsidRPr="00CA7777">
        <w:rPr>
          <w:sz w:val="24"/>
        </w:rPr>
        <w:t xml:space="preserve">any reimbursements from </w:t>
      </w:r>
      <w:r w:rsidR="00EC13F9" w:rsidRPr="00CA7777">
        <w:rPr>
          <w:sz w:val="24"/>
        </w:rPr>
        <w:t xml:space="preserve">the </w:t>
      </w:r>
      <w:r w:rsidR="00CA7777" w:rsidRPr="00CA7777">
        <w:rPr>
          <w:sz w:val="24"/>
        </w:rPr>
        <w:t xml:space="preserve">federal </w:t>
      </w:r>
      <w:r w:rsidR="00EC13F9" w:rsidRPr="00CA7777">
        <w:rPr>
          <w:sz w:val="24"/>
        </w:rPr>
        <w:t>student loan forgiveness program</w:t>
      </w:r>
      <w:r w:rsidRPr="00CA7777">
        <w:rPr>
          <w:sz w:val="24"/>
        </w:rPr>
        <w:t xml:space="preserve">. I have </w:t>
      </w:r>
      <w:r w:rsidR="00EC13F9" w:rsidRPr="00CA7777">
        <w:rPr>
          <w:sz w:val="24"/>
        </w:rPr>
        <w:t xml:space="preserve">heard from </w:t>
      </w:r>
      <w:r w:rsidR="00A9419E" w:rsidRPr="00CA7777">
        <w:rPr>
          <w:sz w:val="24"/>
        </w:rPr>
        <w:t>staff</w:t>
      </w:r>
      <w:r w:rsidR="00EC13F9" w:rsidRPr="00CA7777">
        <w:rPr>
          <w:sz w:val="24"/>
        </w:rPr>
        <w:t xml:space="preserve"> </w:t>
      </w:r>
      <w:r w:rsidR="00CA7777" w:rsidRPr="00CA7777">
        <w:rPr>
          <w:sz w:val="24"/>
        </w:rPr>
        <w:t>who</w:t>
      </w:r>
      <w:r w:rsidRPr="00CA7777">
        <w:rPr>
          <w:sz w:val="24"/>
        </w:rPr>
        <w:t xml:space="preserve"> </w:t>
      </w:r>
      <w:r w:rsidR="00A9419E" w:rsidRPr="00CA7777">
        <w:rPr>
          <w:sz w:val="24"/>
        </w:rPr>
        <w:t xml:space="preserve">have tried to take advantage of it and have not been able </w:t>
      </w:r>
      <w:r w:rsidR="00CA7777">
        <w:rPr>
          <w:sz w:val="24"/>
        </w:rPr>
        <w:t>to.</w:t>
      </w:r>
    </w:p>
    <w:p w14:paraId="185ED18E" w14:textId="77777777" w:rsidR="000C6AAD" w:rsidRPr="00CA7777" w:rsidRDefault="00CA7777" w:rsidP="005F08B7">
      <w:pPr>
        <w:pStyle w:val="ListParagraph"/>
        <w:numPr>
          <w:ilvl w:val="4"/>
          <w:numId w:val="1"/>
        </w:numPr>
        <w:spacing w:after="0" w:line="240" w:lineRule="auto"/>
        <w:rPr>
          <w:sz w:val="24"/>
        </w:rPr>
      </w:pPr>
      <w:r w:rsidRPr="00CA7777">
        <w:rPr>
          <w:sz w:val="24"/>
        </w:rPr>
        <w:t xml:space="preserve">Melissa: We </w:t>
      </w:r>
      <w:r w:rsidR="000C6AAD" w:rsidRPr="00CA7777">
        <w:rPr>
          <w:sz w:val="24"/>
        </w:rPr>
        <w:t>just want to get the conversation started and relay what is important to our members</w:t>
      </w:r>
      <w:r w:rsidRPr="00CA7777">
        <w:rPr>
          <w:sz w:val="24"/>
        </w:rPr>
        <w:t>.</w:t>
      </w:r>
    </w:p>
    <w:p w14:paraId="0899F0AF" w14:textId="77777777" w:rsidR="003703C8" w:rsidRDefault="003703C8" w:rsidP="00FA0BFE">
      <w:pPr>
        <w:pStyle w:val="ListParagraph"/>
        <w:numPr>
          <w:ilvl w:val="1"/>
          <w:numId w:val="1"/>
        </w:numPr>
        <w:spacing w:after="0" w:line="240" w:lineRule="auto"/>
        <w:rPr>
          <w:sz w:val="24"/>
        </w:rPr>
      </w:pPr>
      <w:r w:rsidRPr="003703C8">
        <w:rPr>
          <w:sz w:val="24"/>
        </w:rPr>
        <w:t>Phased retirement (Anne)</w:t>
      </w:r>
    </w:p>
    <w:p w14:paraId="14B3109D" w14:textId="77777777" w:rsidR="008E40FF" w:rsidRDefault="00CA7777" w:rsidP="008E40FF">
      <w:pPr>
        <w:pStyle w:val="ListParagraph"/>
        <w:numPr>
          <w:ilvl w:val="2"/>
          <w:numId w:val="1"/>
        </w:numPr>
        <w:spacing w:after="0" w:line="240" w:lineRule="auto"/>
        <w:rPr>
          <w:sz w:val="24"/>
        </w:rPr>
      </w:pPr>
      <w:r>
        <w:rPr>
          <w:sz w:val="24"/>
        </w:rPr>
        <w:t xml:space="preserve">Anne is the </w:t>
      </w:r>
      <w:r w:rsidR="00616690">
        <w:rPr>
          <w:sz w:val="24"/>
        </w:rPr>
        <w:t xml:space="preserve">MAPE </w:t>
      </w:r>
      <w:r w:rsidR="00B2242F">
        <w:rPr>
          <w:sz w:val="24"/>
        </w:rPr>
        <w:t>Local</w:t>
      </w:r>
      <w:r w:rsidR="00616690">
        <w:rPr>
          <w:sz w:val="24"/>
        </w:rPr>
        <w:t xml:space="preserve"> 301 </w:t>
      </w:r>
      <w:r>
        <w:rPr>
          <w:sz w:val="24"/>
        </w:rPr>
        <w:t xml:space="preserve">Treasurer. </w:t>
      </w:r>
      <w:r w:rsidR="00616690">
        <w:rPr>
          <w:sz w:val="24"/>
        </w:rPr>
        <w:t xml:space="preserve">Local </w:t>
      </w:r>
      <w:r>
        <w:rPr>
          <w:sz w:val="24"/>
        </w:rPr>
        <w:t xml:space="preserve">301 </w:t>
      </w:r>
      <w:r w:rsidR="00B2242F">
        <w:rPr>
          <w:sz w:val="24"/>
        </w:rPr>
        <w:t>donate</w:t>
      </w:r>
      <w:r w:rsidR="00616690">
        <w:rPr>
          <w:sz w:val="24"/>
        </w:rPr>
        <w:t>s</w:t>
      </w:r>
      <w:r w:rsidR="00FF18D2">
        <w:rPr>
          <w:sz w:val="24"/>
        </w:rPr>
        <w:t xml:space="preserve"> </w:t>
      </w:r>
      <w:r w:rsidR="00B2242F">
        <w:rPr>
          <w:sz w:val="24"/>
        </w:rPr>
        <w:t>$900</w:t>
      </w:r>
      <w:r w:rsidR="00616690">
        <w:rPr>
          <w:sz w:val="24"/>
        </w:rPr>
        <w:t xml:space="preserve"> a month to community charities in lieu of Local monthly lunches</w:t>
      </w:r>
      <w:r w:rsidR="00B2242F">
        <w:rPr>
          <w:sz w:val="24"/>
        </w:rPr>
        <w:t xml:space="preserve"> –</w:t>
      </w:r>
      <w:r w:rsidR="00616690">
        <w:rPr>
          <w:sz w:val="24"/>
        </w:rPr>
        <w:t xml:space="preserve"> our Local</w:t>
      </w:r>
      <w:r w:rsidR="00B2242F">
        <w:rPr>
          <w:sz w:val="24"/>
        </w:rPr>
        <w:t xml:space="preserve"> members are generous</w:t>
      </w:r>
      <w:r>
        <w:rPr>
          <w:sz w:val="24"/>
        </w:rPr>
        <w:t>.</w:t>
      </w:r>
    </w:p>
    <w:p w14:paraId="349122DD" w14:textId="77777777" w:rsidR="00B2242F" w:rsidRDefault="00CA7777" w:rsidP="008E40FF">
      <w:pPr>
        <w:pStyle w:val="ListParagraph"/>
        <w:numPr>
          <w:ilvl w:val="2"/>
          <w:numId w:val="1"/>
        </w:numPr>
        <w:spacing w:after="0" w:line="240" w:lineRule="auto"/>
        <w:rPr>
          <w:sz w:val="24"/>
        </w:rPr>
      </w:pPr>
      <w:r>
        <w:rPr>
          <w:sz w:val="24"/>
        </w:rPr>
        <w:t>We are l</w:t>
      </w:r>
      <w:r w:rsidR="00B2242F">
        <w:rPr>
          <w:sz w:val="24"/>
        </w:rPr>
        <w:t xml:space="preserve">osing </w:t>
      </w:r>
      <w:r>
        <w:rPr>
          <w:sz w:val="24"/>
        </w:rPr>
        <w:t xml:space="preserve">valuable </w:t>
      </w:r>
      <w:r w:rsidR="00B2242F">
        <w:rPr>
          <w:sz w:val="24"/>
        </w:rPr>
        <w:t xml:space="preserve">knowledge </w:t>
      </w:r>
      <w:r>
        <w:rPr>
          <w:sz w:val="24"/>
        </w:rPr>
        <w:t>at the agency as people retire (</w:t>
      </w:r>
      <w:r w:rsidR="00616690">
        <w:rPr>
          <w:sz w:val="24"/>
        </w:rPr>
        <w:t>gave e</w:t>
      </w:r>
      <w:r w:rsidR="008A6379">
        <w:rPr>
          <w:sz w:val="24"/>
        </w:rPr>
        <w:t xml:space="preserve">xamples </w:t>
      </w:r>
      <w:r w:rsidR="00616690">
        <w:rPr>
          <w:sz w:val="24"/>
        </w:rPr>
        <w:t>from the</w:t>
      </w:r>
      <w:r w:rsidR="008A6379">
        <w:rPr>
          <w:sz w:val="24"/>
        </w:rPr>
        <w:t xml:space="preserve"> Remediation</w:t>
      </w:r>
      <w:r w:rsidR="00B2242F">
        <w:rPr>
          <w:sz w:val="24"/>
        </w:rPr>
        <w:t xml:space="preserve"> </w:t>
      </w:r>
      <w:r w:rsidR="00616690">
        <w:rPr>
          <w:sz w:val="24"/>
        </w:rPr>
        <w:t>D</w:t>
      </w:r>
      <w:r w:rsidR="00B85107">
        <w:rPr>
          <w:sz w:val="24"/>
        </w:rPr>
        <w:t>ivision</w:t>
      </w:r>
      <w:r>
        <w:rPr>
          <w:sz w:val="24"/>
        </w:rPr>
        <w:t>).</w:t>
      </w:r>
    </w:p>
    <w:p w14:paraId="3EF34B3B" w14:textId="77777777" w:rsidR="00B2242F" w:rsidRDefault="00B2242F" w:rsidP="008E40FF">
      <w:pPr>
        <w:pStyle w:val="ListParagraph"/>
        <w:numPr>
          <w:ilvl w:val="2"/>
          <w:numId w:val="1"/>
        </w:numPr>
        <w:spacing w:after="0" w:line="240" w:lineRule="auto"/>
        <w:rPr>
          <w:sz w:val="24"/>
        </w:rPr>
      </w:pPr>
      <w:r>
        <w:rPr>
          <w:sz w:val="24"/>
        </w:rPr>
        <w:t xml:space="preserve">Phased retirements </w:t>
      </w:r>
      <w:r w:rsidR="00CA7777">
        <w:rPr>
          <w:sz w:val="24"/>
        </w:rPr>
        <w:t xml:space="preserve">can </w:t>
      </w:r>
      <w:r>
        <w:rPr>
          <w:sz w:val="24"/>
        </w:rPr>
        <w:t>keep seasoned staff from leaving abruptly</w:t>
      </w:r>
      <w:r w:rsidR="00CA7777">
        <w:rPr>
          <w:sz w:val="24"/>
        </w:rPr>
        <w:t>,</w:t>
      </w:r>
      <w:r>
        <w:rPr>
          <w:sz w:val="24"/>
        </w:rPr>
        <w:t xml:space="preserve"> and it allows the </w:t>
      </w:r>
      <w:r w:rsidR="00CA7777">
        <w:rPr>
          <w:sz w:val="24"/>
        </w:rPr>
        <w:t xml:space="preserve">retiring </w:t>
      </w:r>
      <w:r>
        <w:rPr>
          <w:sz w:val="24"/>
        </w:rPr>
        <w:t xml:space="preserve">staff to transfer </w:t>
      </w:r>
      <w:r w:rsidR="00CA7777">
        <w:rPr>
          <w:sz w:val="24"/>
        </w:rPr>
        <w:t xml:space="preserve">their </w:t>
      </w:r>
      <w:r>
        <w:rPr>
          <w:sz w:val="24"/>
        </w:rPr>
        <w:t>knowledge</w:t>
      </w:r>
      <w:r w:rsidR="00CA7777">
        <w:rPr>
          <w:sz w:val="24"/>
        </w:rPr>
        <w:t>.</w:t>
      </w:r>
    </w:p>
    <w:p w14:paraId="1699F333" w14:textId="77777777" w:rsidR="00B2242F" w:rsidRDefault="00B2242F" w:rsidP="008E40FF">
      <w:pPr>
        <w:pStyle w:val="ListParagraph"/>
        <w:numPr>
          <w:ilvl w:val="2"/>
          <w:numId w:val="1"/>
        </w:numPr>
        <w:spacing w:after="0" w:line="240" w:lineRule="auto"/>
        <w:rPr>
          <w:sz w:val="24"/>
        </w:rPr>
      </w:pPr>
      <w:r>
        <w:rPr>
          <w:sz w:val="24"/>
        </w:rPr>
        <w:t xml:space="preserve">36% of members </w:t>
      </w:r>
      <w:r w:rsidR="00616690">
        <w:rPr>
          <w:sz w:val="24"/>
        </w:rPr>
        <w:t xml:space="preserve">are </w:t>
      </w:r>
      <w:r>
        <w:rPr>
          <w:sz w:val="24"/>
        </w:rPr>
        <w:t xml:space="preserve">over </w:t>
      </w:r>
      <w:r w:rsidR="00616690">
        <w:rPr>
          <w:sz w:val="24"/>
        </w:rPr>
        <w:t xml:space="preserve">age </w:t>
      </w:r>
      <w:r>
        <w:rPr>
          <w:sz w:val="24"/>
        </w:rPr>
        <w:t xml:space="preserve">50; 15% </w:t>
      </w:r>
      <w:r w:rsidR="00616690">
        <w:rPr>
          <w:sz w:val="24"/>
        </w:rPr>
        <w:t xml:space="preserve">are </w:t>
      </w:r>
      <w:r>
        <w:rPr>
          <w:sz w:val="24"/>
        </w:rPr>
        <w:t xml:space="preserve">over </w:t>
      </w:r>
      <w:r w:rsidR="00616690">
        <w:rPr>
          <w:sz w:val="24"/>
        </w:rPr>
        <w:t xml:space="preserve">age </w:t>
      </w:r>
      <w:r>
        <w:rPr>
          <w:sz w:val="24"/>
        </w:rPr>
        <w:t>60</w:t>
      </w:r>
    </w:p>
    <w:p w14:paraId="2B139A0F" w14:textId="77777777" w:rsidR="00B2242F" w:rsidRDefault="00616690" w:rsidP="008A6379">
      <w:pPr>
        <w:pStyle w:val="ListParagraph"/>
        <w:numPr>
          <w:ilvl w:val="2"/>
          <w:numId w:val="1"/>
        </w:numPr>
        <w:spacing w:after="0" w:line="240" w:lineRule="auto"/>
        <w:rPr>
          <w:sz w:val="24"/>
        </w:rPr>
      </w:pPr>
      <w:proofErr w:type="gramStart"/>
      <w:r>
        <w:rPr>
          <w:sz w:val="24"/>
        </w:rPr>
        <w:t>We’d</w:t>
      </w:r>
      <w:proofErr w:type="gramEnd"/>
      <w:r>
        <w:rPr>
          <w:sz w:val="24"/>
        </w:rPr>
        <w:t xml:space="preserve"> like to see e</w:t>
      </w:r>
      <w:r w:rsidR="00B2242F">
        <w:rPr>
          <w:sz w:val="24"/>
        </w:rPr>
        <w:t>mployees who have reached the age of 55 and have 10 years of service</w:t>
      </w:r>
      <w:r w:rsidR="00DD44F7">
        <w:rPr>
          <w:sz w:val="24"/>
        </w:rPr>
        <w:t xml:space="preserve"> </w:t>
      </w:r>
      <w:r w:rsidR="00B2242F">
        <w:rPr>
          <w:sz w:val="24"/>
        </w:rPr>
        <w:t>given the phased retirement option</w:t>
      </w:r>
      <w:r w:rsidR="00CA7777">
        <w:rPr>
          <w:sz w:val="24"/>
        </w:rPr>
        <w:t>.</w:t>
      </w:r>
    </w:p>
    <w:p w14:paraId="2A0A0393" w14:textId="77777777" w:rsidR="008A6379" w:rsidRDefault="00CA7777" w:rsidP="008A6379">
      <w:pPr>
        <w:pStyle w:val="ListParagraph"/>
        <w:numPr>
          <w:ilvl w:val="3"/>
          <w:numId w:val="1"/>
        </w:numPr>
        <w:spacing w:after="0" w:line="240" w:lineRule="auto"/>
        <w:rPr>
          <w:sz w:val="24"/>
        </w:rPr>
      </w:pPr>
      <w:r>
        <w:rPr>
          <w:sz w:val="24"/>
        </w:rPr>
        <w:t>Melissa: This was a</w:t>
      </w:r>
      <w:r w:rsidR="008A6379">
        <w:rPr>
          <w:sz w:val="24"/>
        </w:rPr>
        <w:t xml:space="preserve"> topic of the last </w:t>
      </w:r>
      <w:r w:rsidR="00616690">
        <w:rPr>
          <w:sz w:val="24"/>
        </w:rPr>
        <w:t>MPCA M</w:t>
      </w:r>
      <w:r w:rsidR="008A6379">
        <w:rPr>
          <w:sz w:val="24"/>
        </w:rPr>
        <w:t xml:space="preserve">eet and </w:t>
      </w:r>
      <w:r w:rsidR="00616690">
        <w:rPr>
          <w:sz w:val="24"/>
        </w:rPr>
        <w:t>C</w:t>
      </w:r>
      <w:r w:rsidR="008A6379">
        <w:rPr>
          <w:sz w:val="24"/>
        </w:rPr>
        <w:t xml:space="preserve">onfer </w:t>
      </w:r>
      <w:r w:rsidR="00616690">
        <w:rPr>
          <w:sz w:val="24"/>
        </w:rPr>
        <w:t>T</w:t>
      </w:r>
      <w:r>
        <w:rPr>
          <w:sz w:val="24"/>
        </w:rPr>
        <w:t>eam. S</w:t>
      </w:r>
      <w:r w:rsidR="008A6379">
        <w:rPr>
          <w:sz w:val="24"/>
        </w:rPr>
        <w:t>taff still struggle with the transfer of knowledge</w:t>
      </w:r>
      <w:r>
        <w:rPr>
          <w:sz w:val="24"/>
        </w:rPr>
        <w:t>.</w:t>
      </w:r>
    </w:p>
    <w:p w14:paraId="5D37D4E0" w14:textId="77777777" w:rsidR="00766FCA" w:rsidRDefault="00CA7777" w:rsidP="008A6379">
      <w:pPr>
        <w:pStyle w:val="ListParagraph"/>
        <w:numPr>
          <w:ilvl w:val="3"/>
          <w:numId w:val="1"/>
        </w:numPr>
        <w:spacing w:after="0" w:line="240" w:lineRule="auto"/>
        <w:rPr>
          <w:sz w:val="24"/>
        </w:rPr>
      </w:pPr>
      <w:r>
        <w:rPr>
          <w:sz w:val="24"/>
        </w:rPr>
        <w:t xml:space="preserve">Laura: Knowledge transfer is a concern. </w:t>
      </w:r>
      <w:r w:rsidR="0051720B">
        <w:rPr>
          <w:sz w:val="24"/>
        </w:rPr>
        <w:t>Do you have a</w:t>
      </w:r>
      <w:r w:rsidR="00766FCA">
        <w:rPr>
          <w:sz w:val="24"/>
        </w:rPr>
        <w:t>ny research on how many staff are close to retirement</w:t>
      </w:r>
      <w:r w:rsidR="00A9474D">
        <w:rPr>
          <w:sz w:val="24"/>
        </w:rPr>
        <w:t>?</w:t>
      </w:r>
    </w:p>
    <w:p w14:paraId="41EE713D" w14:textId="77777777" w:rsidR="00766FCA" w:rsidRDefault="00CA7777" w:rsidP="008A6379">
      <w:pPr>
        <w:pStyle w:val="ListParagraph"/>
        <w:numPr>
          <w:ilvl w:val="3"/>
          <w:numId w:val="1"/>
        </w:numPr>
        <w:spacing w:after="0" w:line="240" w:lineRule="auto"/>
        <w:rPr>
          <w:sz w:val="24"/>
        </w:rPr>
      </w:pPr>
      <w:r>
        <w:rPr>
          <w:sz w:val="24"/>
        </w:rPr>
        <w:t>Anne: H</w:t>
      </w:r>
      <w:r w:rsidR="00766FCA">
        <w:rPr>
          <w:sz w:val="24"/>
        </w:rPr>
        <w:t xml:space="preserve">alf of </w:t>
      </w:r>
      <w:r>
        <w:rPr>
          <w:sz w:val="24"/>
        </w:rPr>
        <w:t xml:space="preserve">those </w:t>
      </w:r>
      <w:r w:rsidR="00766FCA">
        <w:rPr>
          <w:sz w:val="24"/>
        </w:rPr>
        <w:t>over 60 expressed interest in phased retirement (2018 survey)</w:t>
      </w:r>
      <w:r>
        <w:rPr>
          <w:sz w:val="24"/>
        </w:rPr>
        <w:t>.</w:t>
      </w:r>
    </w:p>
    <w:p w14:paraId="737AFF28" w14:textId="77777777" w:rsidR="00766FCA" w:rsidRDefault="00CA7777" w:rsidP="008A6379">
      <w:pPr>
        <w:pStyle w:val="ListParagraph"/>
        <w:numPr>
          <w:ilvl w:val="3"/>
          <w:numId w:val="1"/>
        </w:numPr>
        <w:spacing w:after="0" w:line="240" w:lineRule="auto"/>
        <w:rPr>
          <w:sz w:val="24"/>
        </w:rPr>
      </w:pPr>
      <w:r>
        <w:rPr>
          <w:sz w:val="24"/>
        </w:rPr>
        <w:t>Melissa: Newer/younger</w:t>
      </w:r>
      <w:r w:rsidR="00766FCA">
        <w:rPr>
          <w:sz w:val="24"/>
        </w:rPr>
        <w:t xml:space="preserve"> staff </w:t>
      </w:r>
      <w:r>
        <w:rPr>
          <w:sz w:val="24"/>
        </w:rPr>
        <w:t xml:space="preserve">also </w:t>
      </w:r>
      <w:r w:rsidR="00766FCA">
        <w:rPr>
          <w:sz w:val="24"/>
        </w:rPr>
        <w:t>showed support for phased retirement in the 2018 survey</w:t>
      </w:r>
      <w:r>
        <w:rPr>
          <w:sz w:val="24"/>
        </w:rPr>
        <w:t>.</w:t>
      </w:r>
    </w:p>
    <w:p w14:paraId="509BA51B" w14:textId="77777777" w:rsidR="00766FCA" w:rsidRPr="0044607E" w:rsidRDefault="00CA7777" w:rsidP="0044607E">
      <w:pPr>
        <w:pStyle w:val="ListParagraph"/>
        <w:numPr>
          <w:ilvl w:val="3"/>
          <w:numId w:val="1"/>
        </w:numPr>
        <w:spacing w:after="0" w:line="240" w:lineRule="auto"/>
        <w:rPr>
          <w:sz w:val="24"/>
        </w:rPr>
      </w:pPr>
      <w:r>
        <w:rPr>
          <w:sz w:val="24"/>
        </w:rPr>
        <w:t>Shanna: O</w:t>
      </w:r>
      <w:r w:rsidR="00766FCA">
        <w:rPr>
          <w:sz w:val="24"/>
        </w:rPr>
        <w:t xml:space="preserve">ne person in </w:t>
      </w:r>
      <w:r w:rsidR="00951AF0">
        <w:rPr>
          <w:sz w:val="24"/>
        </w:rPr>
        <w:t xml:space="preserve">the </w:t>
      </w:r>
      <w:r w:rsidR="00766FCA">
        <w:rPr>
          <w:sz w:val="24"/>
        </w:rPr>
        <w:t>Remediation</w:t>
      </w:r>
      <w:r w:rsidR="00951AF0">
        <w:rPr>
          <w:sz w:val="24"/>
        </w:rPr>
        <w:t xml:space="preserve"> Division</w:t>
      </w:r>
      <w:r w:rsidR="00766FCA">
        <w:rPr>
          <w:sz w:val="24"/>
        </w:rPr>
        <w:t xml:space="preserve"> </w:t>
      </w:r>
      <w:r>
        <w:rPr>
          <w:sz w:val="24"/>
        </w:rPr>
        <w:t>took a Voluntary Reduction in Hours. T</w:t>
      </w:r>
      <w:r w:rsidR="00951AF0">
        <w:rPr>
          <w:sz w:val="24"/>
        </w:rPr>
        <w:t xml:space="preserve">hey </w:t>
      </w:r>
      <w:r w:rsidR="00766FCA">
        <w:rPr>
          <w:sz w:val="24"/>
        </w:rPr>
        <w:t xml:space="preserve">went to 75% time for 2 years </w:t>
      </w:r>
      <w:r w:rsidR="00951AF0">
        <w:rPr>
          <w:sz w:val="24"/>
        </w:rPr>
        <w:t xml:space="preserve">and are </w:t>
      </w:r>
      <w:r>
        <w:rPr>
          <w:sz w:val="24"/>
        </w:rPr>
        <w:t>retiring soon.</w:t>
      </w:r>
      <w:r w:rsidR="00766FCA">
        <w:rPr>
          <w:sz w:val="24"/>
        </w:rPr>
        <w:t xml:space="preserve"> </w:t>
      </w:r>
      <w:proofErr w:type="gramStart"/>
      <w:r>
        <w:rPr>
          <w:sz w:val="24"/>
        </w:rPr>
        <w:t>T</w:t>
      </w:r>
      <w:r w:rsidR="00951AF0">
        <w:rPr>
          <w:sz w:val="24"/>
        </w:rPr>
        <w:t>hat’s</w:t>
      </w:r>
      <w:proofErr w:type="gramEnd"/>
      <w:r w:rsidR="00951AF0">
        <w:rPr>
          <w:sz w:val="24"/>
        </w:rPr>
        <w:t xml:space="preserve"> the </w:t>
      </w:r>
      <w:r w:rsidR="00766FCA">
        <w:rPr>
          <w:sz w:val="24"/>
        </w:rPr>
        <w:t>closest we’ve come to phased retirement</w:t>
      </w:r>
      <w:r>
        <w:rPr>
          <w:sz w:val="24"/>
        </w:rPr>
        <w:t>.</w:t>
      </w:r>
    </w:p>
    <w:p w14:paraId="7E19D525" w14:textId="77777777" w:rsidR="003703C8" w:rsidRDefault="003703C8" w:rsidP="00FA0BFE">
      <w:pPr>
        <w:pStyle w:val="ListParagraph"/>
        <w:numPr>
          <w:ilvl w:val="1"/>
          <w:numId w:val="1"/>
        </w:numPr>
        <w:spacing w:after="0" w:line="240" w:lineRule="auto"/>
        <w:rPr>
          <w:sz w:val="24"/>
        </w:rPr>
      </w:pPr>
      <w:r w:rsidRPr="003703C8">
        <w:rPr>
          <w:sz w:val="24"/>
        </w:rPr>
        <w:t>Improve the reallocation process (Melissa)</w:t>
      </w:r>
    </w:p>
    <w:p w14:paraId="4012F290" w14:textId="77777777" w:rsidR="00CA6E62" w:rsidRDefault="00AE2569" w:rsidP="00CA6E62">
      <w:pPr>
        <w:pStyle w:val="ListParagraph"/>
        <w:numPr>
          <w:ilvl w:val="2"/>
          <w:numId w:val="1"/>
        </w:numPr>
        <w:spacing w:after="0" w:line="240" w:lineRule="auto"/>
        <w:rPr>
          <w:sz w:val="24"/>
        </w:rPr>
      </w:pPr>
      <w:r>
        <w:rPr>
          <w:sz w:val="24"/>
        </w:rPr>
        <w:t xml:space="preserve">Through </w:t>
      </w:r>
      <w:r w:rsidR="00CA7777">
        <w:rPr>
          <w:sz w:val="24"/>
        </w:rPr>
        <w:t xml:space="preserve">her </w:t>
      </w:r>
      <w:r>
        <w:rPr>
          <w:sz w:val="24"/>
        </w:rPr>
        <w:t>work as a steward</w:t>
      </w:r>
      <w:r w:rsidR="00951AF0">
        <w:rPr>
          <w:sz w:val="24"/>
        </w:rPr>
        <w:t>, Melissa</w:t>
      </w:r>
      <w:r>
        <w:rPr>
          <w:sz w:val="24"/>
        </w:rPr>
        <w:t xml:space="preserve"> has </w:t>
      </w:r>
      <w:r w:rsidR="00CA7777">
        <w:rPr>
          <w:sz w:val="24"/>
        </w:rPr>
        <w:t xml:space="preserve">lots of </w:t>
      </w:r>
      <w:r>
        <w:rPr>
          <w:sz w:val="24"/>
        </w:rPr>
        <w:t xml:space="preserve">experience </w:t>
      </w:r>
      <w:r w:rsidR="00CA7777">
        <w:rPr>
          <w:sz w:val="24"/>
        </w:rPr>
        <w:t>with the</w:t>
      </w:r>
      <w:r>
        <w:rPr>
          <w:sz w:val="24"/>
        </w:rPr>
        <w:t xml:space="preserve"> reallocation process</w:t>
      </w:r>
      <w:r w:rsidR="00CA7777">
        <w:rPr>
          <w:sz w:val="24"/>
        </w:rPr>
        <w:t>.</w:t>
      </w:r>
    </w:p>
    <w:p w14:paraId="31F05D8C" w14:textId="77777777" w:rsidR="00AE2569" w:rsidRDefault="00AE2569" w:rsidP="00CA6E62">
      <w:pPr>
        <w:pStyle w:val="ListParagraph"/>
        <w:numPr>
          <w:ilvl w:val="2"/>
          <w:numId w:val="1"/>
        </w:numPr>
        <w:spacing w:after="0" w:line="240" w:lineRule="auto"/>
        <w:rPr>
          <w:sz w:val="24"/>
        </w:rPr>
      </w:pPr>
      <w:r>
        <w:rPr>
          <w:sz w:val="24"/>
        </w:rPr>
        <w:t xml:space="preserve">Current member </w:t>
      </w:r>
      <w:r w:rsidR="00951AF0">
        <w:rPr>
          <w:sz w:val="24"/>
        </w:rPr>
        <w:t xml:space="preserve">example: </w:t>
      </w:r>
      <w:r w:rsidR="00E64870">
        <w:rPr>
          <w:sz w:val="24"/>
        </w:rPr>
        <w:t>a</w:t>
      </w:r>
      <w:r w:rsidR="009F699F">
        <w:rPr>
          <w:sz w:val="24"/>
        </w:rPr>
        <w:t xml:space="preserve"> </w:t>
      </w:r>
      <w:r w:rsidR="00E64870">
        <w:rPr>
          <w:sz w:val="24"/>
        </w:rPr>
        <w:t xml:space="preserve">new </w:t>
      </w:r>
      <w:r w:rsidR="009F699F">
        <w:rPr>
          <w:sz w:val="24"/>
        </w:rPr>
        <w:t xml:space="preserve">member wanted </w:t>
      </w:r>
      <w:r w:rsidR="00E64870">
        <w:rPr>
          <w:sz w:val="24"/>
        </w:rPr>
        <w:t>to pursue</w:t>
      </w:r>
      <w:r w:rsidR="009F699F">
        <w:rPr>
          <w:sz w:val="24"/>
        </w:rPr>
        <w:t xml:space="preserve"> reallocation (and had the support of their supervisor)</w:t>
      </w:r>
      <w:r w:rsidR="00E64870">
        <w:rPr>
          <w:sz w:val="24"/>
        </w:rPr>
        <w:t>, but</w:t>
      </w:r>
      <w:r w:rsidR="009F699F">
        <w:rPr>
          <w:sz w:val="24"/>
        </w:rPr>
        <w:t xml:space="preserve"> was told by HR to wait to</w:t>
      </w:r>
      <w:r>
        <w:rPr>
          <w:sz w:val="24"/>
        </w:rPr>
        <w:t xml:space="preserve"> </w:t>
      </w:r>
      <w:r w:rsidR="009F699F">
        <w:rPr>
          <w:sz w:val="24"/>
        </w:rPr>
        <w:t xml:space="preserve">submit the paperwork until </w:t>
      </w:r>
      <w:r w:rsidR="00E64870">
        <w:rPr>
          <w:sz w:val="24"/>
        </w:rPr>
        <w:t>the member</w:t>
      </w:r>
      <w:r w:rsidR="009F699F">
        <w:rPr>
          <w:sz w:val="24"/>
        </w:rPr>
        <w:t xml:space="preserve"> had been a</w:t>
      </w:r>
      <w:r w:rsidR="00A20DF8">
        <w:rPr>
          <w:sz w:val="24"/>
        </w:rPr>
        <w:t>t their job for a year and half. This is not a requirement of being reallocated.</w:t>
      </w:r>
    </w:p>
    <w:p w14:paraId="6D419887" w14:textId="77777777" w:rsidR="00AE2569" w:rsidRDefault="00AE2569" w:rsidP="00CA6E62">
      <w:pPr>
        <w:pStyle w:val="ListParagraph"/>
        <w:numPr>
          <w:ilvl w:val="2"/>
          <w:numId w:val="1"/>
        </w:numPr>
        <w:spacing w:after="0" w:line="240" w:lineRule="auto"/>
        <w:rPr>
          <w:sz w:val="24"/>
        </w:rPr>
      </w:pPr>
      <w:r>
        <w:rPr>
          <w:sz w:val="24"/>
        </w:rPr>
        <w:t xml:space="preserve">Another </w:t>
      </w:r>
      <w:r w:rsidR="00951AF0">
        <w:rPr>
          <w:sz w:val="24"/>
        </w:rPr>
        <w:t xml:space="preserve">member example: </w:t>
      </w:r>
      <w:r w:rsidR="009F699F">
        <w:rPr>
          <w:sz w:val="24"/>
        </w:rPr>
        <w:t>a</w:t>
      </w:r>
      <w:r w:rsidR="00951AF0">
        <w:rPr>
          <w:sz w:val="24"/>
        </w:rPr>
        <w:t xml:space="preserve"> member was told it </w:t>
      </w:r>
      <w:r w:rsidR="009F699F">
        <w:rPr>
          <w:sz w:val="24"/>
        </w:rPr>
        <w:t>would be</w:t>
      </w:r>
      <w:r w:rsidR="00951AF0">
        <w:rPr>
          <w:sz w:val="24"/>
        </w:rPr>
        <w:t xml:space="preserve"> </w:t>
      </w:r>
      <w:r>
        <w:rPr>
          <w:sz w:val="24"/>
        </w:rPr>
        <w:t xml:space="preserve">6-18 months minimum </w:t>
      </w:r>
      <w:r w:rsidR="009F699F">
        <w:rPr>
          <w:sz w:val="24"/>
        </w:rPr>
        <w:t>be</w:t>
      </w:r>
      <w:r>
        <w:rPr>
          <w:sz w:val="24"/>
        </w:rPr>
        <w:t>for</w:t>
      </w:r>
      <w:r w:rsidR="009F699F">
        <w:rPr>
          <w:sz w:val="24"/>
        </w:rPr>
        <w:t>e</w:t>
      </w:r>
      <w:r w:rsidR="00A20DF8">
        <w:rPr>
          <w:sz w:val="24"/>
        </w:rPr>
        <w:t xml:space="preserve"> any</w:t>
      </w:r>
      <w:r>
        <w:rPr>
          <w:sz w:val="24"/>
        </w:rPr>
        <w:t xml:space="preserve"> reallocation </w:t>
      </w:r>
      <w:r w:rsidR="009F699F">
        <w:rPr>
          <w:sz w:val="24"/>
        </w:rPr>
        <w:t>would take affect (</w:t>
      </w:r>
      <w:r w:rsidR="00951AF0">
        <w:rPr>
          <w:sz w:val="24"/>
        </w:rPr>
        <w:t xml:space="preserve">after </w:t>
      </w:r>
      <w:r w:rsidR="009F699F">
        <w:rPr>
          <w:sz w:val="24"/>
        </w:rPr>
        <w:t>approval from</w:t>
      </w:r>
      <w:r w:rsidR="00951AF0">
        <w:rPr>
          <w:sz w:val="24"/>
        </w:rPr>
        <w:t xml:space="preserve"> Su</w:t>
      </w:r>
      <w:r>
        <w:rPr>
          <w:sz w:val="24"/>
        </w:rPr>
        <w:t xml:space="preserve">pervisor and </w:t>
      </w:r>
      <w:r w:rsidR="00951AF0">
        <w:rPr>
          <w:sz w:val="24"/>
        </w:rPr>
        <w:t>M</w:t>
      </w:r>
      <w:r w:rsidR="009F699F">
        <w:rPr>
          <w:sz w:val="24"/>
        </w:rPr>
        <w:t>anager and the paperwork is submitted to HR).</w:t>
      </w:r>
    </w:p>
    <w:p w14:paraId="088556A0" w14:textId="77777777" w:rsidR="00AE2569" w:rsidRDefault="00E824E5" w:rsidP="00CA6E62">
      <w:pPr>
        <w:pStyle w:val="ListParagraph"/>
        <w:numPr>
          <w:ilvl w:val="2"/>
          <w:numId w:val="1"/>
        </w:numPr>
        <w:spacing w:after="0" w:line="240" w:lineRule="auto"/>
        <w:rPr>
          <w:sz w:val="24"/>
        </w:rPr>
      </w:pPr>
      <w:r>
        <w:rPr>
          <w:sz w:val="24"/>
        </w:rPr>
        <w:lastRenderedPageBreak/>
        <w:t>We u</w:t>
      </w:r>
      <w:r w:rsidR="00AC3F54">
        <w:rPr>
          <w:sz w:val="24"/>
        </w:rPr>
        <w:t xml:space="preserve">nderstand that staff </w:t>
      </w:r>
      <w:r w:rsidR="00E64870">
        <w:rPr>
          <w:sz w:val="24"/>
        </w:rPr>
        <w:t>may have</w:t>
      </w:r>
      <w:r w:rsidR="00AC3F54">
        <w:rPr>
          <w:sz w:val="24"/>
        </w:rPr>
        <w:t xml:space="preserve"> to wait for reallocation based on </w:t>
      </w:r>
      <w:r>
        <w:rPr>
          <w:sz w:val="24"/>
        </w:rPr>
        <w:t xml:space="preserve">their </w:t>
      </w:r>
      <w:r w:rsidR="00AC3F54">
        <w:rPr>
          <w:sz w:val="24"/>
        </w:rPr>
        <w:t>work</w:t>
      </w:r>
      <w:r>
        <w:rPr>
          <w:sz w:val="24"/>
        </w:rPr>
        <w:t xml:space="preserve">, but </w:t>
      </w:r>
      <w:r w:rsidR="00E64870">
        <w:rPr>
          <w:sz w:val="24"/>
        </w:rPr>
        <w:t>the process</w:t>
      </w:r>
      <w:r>
        <w:rPr>
          <w:sz w:val="24"/>
        </w:rPr>
        <w:t xml:space="preserve"> </w:t>
      </w:r>
      <w:r w:rsidR="00AC3F54">
        <w:rPr>
          <w:sz w:val="24"/>
        </w:rPr>
        <w:t>s</w:t>
      </w:r>
      <w:r w:rsidR="009F699F">
        <w:rPr>
          <w:sz w:val="24"/>
        </w:rPr>
        <w:t>eem</w:t>
      </w:r>
      <w:r w:rsidR="00E64870">
        <w:rPr>
          <w:sz w:val="24"/>
        </w:rPr>
        <w:t>s to be based on time</w:t>
      </w:r>
      <w:r w:rsidR="009F699F">
        <w:rPr>
          <w:sz w:val="24"/>
        </w:rPr>
        <w:t xml:space="preserve">frames. As a result, </w:t>
      </w:r>
      <w:r w:rsidR="00AC3F54">
        <w:rPr>
          <w:sz w:val="24"/>
        </w:rPr>
        <w:t>members are looking for other opportunities instead of waiting for reallocations</w:t>
      </w:r>
      <w:r w:rsidR="009F699F">
        <w:rPr>
          <w:sz w:val="24"/>
        </w:rPr>
        <w:t>.</w:t>
      </w:r>
    </w:p>
    <w:p w14:paraId="7E58FB08" w14:textId="77777777" w:rsidR="00AC3F54" w:rsidRDefault="00AC3F54" w:rsidP="00E05D7D">
      <w:pPr>
        <w:pStyle w:val="ListParagraph"/>
        <w:numPr>
          <w:ilvl w:val="3"/>
          <w:numId w:val="1"/>
        </w:numPr>
        <w:spacing w:after="0" w:line="240" w:lineRule="auto"/>
        <w:rPr>
          <w:sz w:val="24"/>
        </w:rPr>
      </w:pPr>
      <w:r>
        <w:rPr>
          <w:sz w:val="24"/>
        </w:rPr>
        <w:t>Kell</w:t>
      </w:r>
      <w:r w:rsidR="008C2340">
        <w:rPr>
          <w:sz w:val="24"/>
        </w:rPr>
        <w:t>ie</w:t>
      </w:r>
      <w:r w:rsidR="009F699F">
        <w:rPr>
          <w:sz w:val="24"/>
        </w:rPr>
        <w:t xml:space="preserve">: </w:t>
      </w:r>
      <w:r w:rsidR="00AE631A">
        <w:rPr>
          <w:sz w:val="24"/>
        </w:rPr>
        <w:t>W</w:t>
      </w:r>
      <w:r>
        <w:rPr>
          <w:sz w:val="24"/>
        </w:rPr>
        <w:t xml:space="preserve">hat are we expecting to see? How would </w:t>
      </w:r>
      <w:r w:rsidR="009F699F">
        <w:rPr>
          <w:sz w:val="24"/>
        </w:rPr>
        <w:t>you like to see it</w:t>
      </w:r>
      <w:r>
        <w:rPr>
          <w:sz w:val="24"/>
        </w:rPr>
        <w:t xml:space="preserve"> improve</w:t>
      </w:r>
      <w:r w:rsidR="009F699F">
        <w:rPr>
          <w:sz w:val="24"/>
        </w:rPr>
        <w:t>d</w:t>
      </w:r>
      <w:r>
        <w:rPr>
          <w:sz w:val="24"/>
        </w:rPr>
        <w:t xml:space="preserve">? </w:t>
      </w:r>
      <w:r w:rsidR="00E824E5">
        <w:rPr>
          <w:sz w:val="24"/>
        </w:rPr>
        <w:t xml:space="preserve">HR has a </w:t>
      </w:r>
      <w:r>
        <w:rPr>
          <w:sz w:val="24"/>
        </w:rPr>
        <w:t xml:space="preserve">Tableau report </w:t>
      </w:r>
      <w:r w:rsidR="009F699F">
        <w:rPr>
          <w:sz w:val="24"/>
        </w:rPr>
        <w:t>that shows the average time it takes to approve a reallocation, which</w:t>
      </w:r>
      <w:r w:rsidR="006335F4">
        <w:rPr>
          <w:sz w:val="24"/>
        </w:rPr>
        <w:t xml:space="preserve"> is </w:t>
      </w:r>
      <w:r w:rsidR="009F699F">
        <w:rPr>
          <w:sz w:val="24"/>
        </w:rPr>
        <w:t>based on</w:t>
      </w:r>
      <w:r w:rsidR="006335F4">
        <w:rPr>
          <w:sz w:val="24"/>
        </w:rPr>
        <w:t xml:space="preserve"> when </w:t>
      </w:r>
      <w:r w:rsidR="009F699F">
        <w:rPr>
          <w:sz w:val="24"/>
        </w:rPr>
        <w:t>HR receives the paperwork. R</w:t>
      </w:r>
      <w:r w:rsidR="006335F4">
        <w:rPr>
          <w:sz w:val="24"/>
        </w:rPr>
        <w:t xml:space="preserve">eallocation </w:t>
      </w:r>
      <w:r>
        <w:rPr>
          <w:sz w:val="24"/>
        </w:rPr>
        <w:t xml:space="preserve">language </w:t>
      </w:r>
      <w:r w:rsidR="006335F4">
        <w:rPr>
          <w:sz w:val="24"/>
        </w:rPr>
        <w:t xml:space="preserve">is </w:t>
      </w:r>
      <w:r>
        <w:rPr>
          <w:sz w:val="24"/>
        </w:rPr>
        <w:t xml:space="preserve">in </w:t>
      </w:r>
      <w:r w:rsidR="006335F4">
        <w:rPr>
          <w:sz w:val="24"/>
        </w:rPr>
        <w:t xml:space="preserve">the MAPE </w:t>
      </w:r>
      <w:r w:rsidR="009F699F">
        <w:rPr>
          <w:sz w:val="24"/>
        </w:rPr>
        <w:t>contract. R</w:t>
      </w:r>
      <w:r>
        <w:rPr>
          <w:sz w:val="24"/>
        </w:rPr>
        <w:t>etro</w:t>
      </w:r>
      <w:r w:rsidR="006335F4">
        <w:rPr>
          <w:sz w:val="24"/>
        </w:rPr>
        <w:t xml:space="preserve">active </w:t>
      </w:r>
      <w:r>
        <w:rPr>
          <w:sz w:val="24"/>
        </w:rPr>
        <w:t>pay</w:t>
      </w:r>
      <w:r w:rsidR="006335F4">
        <w:rPr>
          <w:sz w:val="24"/>
        </w:rPr>
        <w:t xml:space="preserve"> is given</w:t>
      </w:r>
      <w:r>
        <w:rPr>
          <w:sz w:val="24"/>
        </w:rPr>
        <w:t xml:space="preserve"> if it takes longer</w:t>
      </w:r>
      <w:r w:rsidR="006335F4">
        <w:rPr>
          <w:sz w:val="24"/>
        </w:rPr>
        <w:t xml:space="preserve"> than two weeks</w:t>
      </w:r>
      <w:r>
        <w:rPr>
          <w:sz w:val="24"/>
        </w:rPr>
        <w:t xml:space="preserve"> in </w:t>
      </w:r>
      <w:r w:rsidR="006335F4">
        <w:rPr>
          <w:sz w:val="24"/>
        </w:rPr>
        <w:t>HR</w:t>
      </w:r>
      <w:r w:rsidR="00E64870">
        <w:rPr>
          <w:sz w:val="24"/>
        </w:rPr>
        <w:t>.</w:t>
      </w:r>
    </w:p>
    <w:p w14:paraId="36A369FA" w14:textId="77777777" w:rsidR="00AC3F54" w:rsidRDefault="00E64870" w:rsidP="00E05D7D">
      <w:pPr>
        <w:pStyle w:val="ListParagraph"/>
        <w:numPr>
          <w:ilvl w:val="4"/>
          <w:numId w:val="1"/>
        </w:numPr>
        <w:spacing w:after="0" w:line="240" w:lineRule="auto"/>
        <w:rPr>
          <w:sz w:val="24"/>
        </w:rPr>
      </w:pPr>
      <w:r>
        <w:rPr>
          <w:sz w:val="24"/>
        </w:rPr>
        <w:t xml:space="preserve">Melissa: We would like HR to </w:t>
      </w:r>
      <w:r w:rsidR="00AC3F54">
        <w:rPr>
          <w:sz w:val="24"/>
        </w:rPr>
        <w:t>provide more clarity</w:t>
      </w:r>
      <w:r w:rsidR="006335F4">
        <w:rPr>
          <w:sz w:val="24"/>
        </w:rPr>
        <w:t xml:space="preserve"> to staff and management</w:t>
      </w:r>
      <w:r>
        <w:rPr>
          <w:sz w:val="24"/>
        </w:rPr>
        <w:t xml:space="preserve">. </w:t>
      </w:r>
      <w:proofErr w:type="gramStart"/>
      <w:r w:rsidR="008A7D55">
        <w:rPr>
          <w:sz w:val="24"/>
        </w:rPr>
        <w:t>I</w:t>
      </w:r>
      <w:r w:rsidR="006335F4">
        <w:rPr>
          <w:sz w:val="24"/>
        </w:rPr>
        <w:t>t’s</w:t>
      </w:r>
      <w:proofErr w:type="gramEnd"/>
      <w:r w:rsidR="006335F4">
        <w:rPr>
          <w:sz w:val="24"/>
        </w:rPr>
        <w:t xml:space="preserve"> the </w:t>
      </w:r>
      <w:r w:rsidR="00AC3F54">
        <w:rPr>
          <w:sz w:val="24"/>
        </w:rPr>
        <w:t>time before it g</w:t>
      </w:r>
      <w:r w:rsidR="008A7D55">
        <w:rPr>
          <w:sz w:val="24"/>
        </w:rPr>
        <w:t>ets into HR that is frustrating. M</w:t>
      </w:r>
      <w:r w:rsidR="006335F4">
        <w:rPr>
          <w:sz w:val="24"/>
        </w:rPr>
        <w:t>any staff</w:t>
      </w:r>
      <w:r w:rsidR="00AC3F54">
        <w:rPr>
          <w:sz w:val="24"/>
        </w:rPr>
        <w:t xml:space="preserve"> </w:t>
      </w:r>
      <w:proofErr w:type="gramStart"/>
      <w:r w:rsidR="00AC3F54">
        <w:rPr>
          <w:sz w:val="24"/>
        </w:rPr>
        <w:t>d</w:t>
      </w:r>
      <w:r w:rsidR="008A7D55">
        <w:rPr>
          <w:sz w:val="24"/>
        </w:rPr>
        <w:t>on’t</w:t>
      </w:r>
      <w:proofErr w:type="gramEnd"/>
      <w:r w:rsidR="008A7D55">
        <w:rPr>
          <w:sz w:val="24"/>
        </w:rPr>
        <w:t xml:space="preserve"> know what the procedure is. Some do, but it would be </w:t>
      </w:r>
      <w:r w:rsidR="00AC3F54">
        <w:rPr>
          <w:sz w:val="24"/>
        </w:rPr>
        <w:t>helpful to have a reasonable, established timeline</w:t>
      </w:r>
      <w:r w:rsidR="006335F4">
        <w:rPr>
          <w:sz w:val="24"/>
        </w:rPr>
        <w:t xml:space="preserve"> and a</w:t>
      </w:r>
      <w:r w:rsidR="008A7D55">
        <w:rPr>
          <w:sz w:val="24"/>
        </w:rPr>
        <w:t xml:space="preserve"> more transparent process. Currently, i</w:t>
      </w:r>
      <w:r w:rsidR="008E70CB">
        <w:rPr>
          <w:sz w:val="24"/>
        </w:rPr>
        <w:t>nfo</w:t>
      </w:r>
      <w:r w:rsidR="006335F4">
        <w:rPr>
          <w:sz w:val="24"/>
        </w:rPr>
        <w:t>rmation</w:t>
      </w:r>
      <w:r w:rsidR="008E70CB">
        <w:rPr>
          <w:sz w:val="24"/>
        </w:rPr>
        <w:t xml:space="preserve"> </w:t>
      </w:r>
      <w:r w:rsidR="008A7D55">
        <w:rPr>
          <w:sz w:val="24"/>
        </w:rPr>
        <w:t>is not shared with</w:t>
      </w:r>
      <w:r w:rsidR="008E70CB">
        <w:rPr>
          <w:sz w:val="24"/>
        </w:rPr>
        <w:t xml:space="preserve"> staff</w:t>
      </w:r>
      <w:r w:rsidR="008A7D55">
        <w:rPr>
          <w:sz w:val="24"/>
        </w:rPr>
        <w:t>.</w:t>
      </w:r>
    </w:p>
    <w:p w14:paraId="36257044" w14:textId="77777777" w:rsidR="008E70CB" w:rsidRDefault="008A7D55" w:rsidP="00E05D7D">
      <w:pPr>
        <w:pStyle w:val="ListParagraph"/>
        <w:numPr>
          <w:ilvl w:val="4"/>
          <w:numId w:val="1"/>
        </w:numPr>
        <w:spacing w:after="0" w:line="240" w:lineRule="auto"/>
        <w:rPr>
          <w:sz w:val="24"/>
        </w:rPr>
      </w:pPr>
      <w:r>
        <w:rPr>
          <w:sz w:val="24"/>
        </w:rPr>
        <w:t xml:space="preserve">Hannah: We </w:t>
      </w:r>
      <w:r w:rsidR="006335F4">
        <w:rPr>
          <w:sz w:val="24"/>
        </w:rPr>
        <w:t xml:space="preserve">received </w:t>
      </w:r>
      <w:r w:rsidR="008E70CB">
        <w:rPr>
          <w:sz w:val="24"/>
        </w:rPr>
        <w:t xml:space="preserve">feedback from members </w:t>
      </w:r>
      <w:r>
        <w:rPr>
          <w:sz w:val="24"/>
        </w:rPr>
        <w:t xml:space="preserve">that it took </w:t>
      </w:r>
      <w:r w:rsidR="008E70CB">
        <w:rPr>
          <w:sz w:val="24"/>
        </w:rPr>
        <w:t xml:space="preserve">9-12 months to get </w:t>
      </w:r>
      <w:r>
        <w:rPr>
          <w:sz w:val="24"/>
        </w:rPr>
        <w:t>the reallocation approved by HR, measured from when the Supervisor approves a reallocation. M</w:t>
      </w:r>
      <w:r w:rsidR="008E70CB">
        <w:rPr>
          <w:sz w:val="24"/>
        </w:rPr>
        <w:t xml:space="preserve">embers have described </w:t>
      </w:r>
      <w:r>
        <w:rPr>
          <w:sz w:val="24"/>
        </w:rPr>
        <w:t>the process as a “black hole”. I</w:t>
      </w:r>
      <w:r w:rsidR="008E70CB">
        <w:rPr>
          <w:sz w:val="24"/>
        </w:rPr>
        <w:t>mprove</w:t>
      </w:r>
      <w:r>
        <w:rPr>
          <w:sz w:val="24"/>
        </w:rPr>
        <w:t>d communication of timeline, process, and responsibility would be helpful.</w:t>
      </w:r>
    </w:p>
    <w:p w14:paraId="5550AF60" w14:textId="77777777" w:rsidR="00F526E1" w:rsidRDefault="00F526E1" w:rsidP="00E05D7D">
      <w:pPr>
        <w:pStyle w:val="ListParagraph"/>
        <w:numPr>
          <w:ilvl w:val="4"/>
          <w:numId w:val="1"/>
        </w:numPr>
        <w:spacing w:after="0" w:line="240" w:lineRule="auto"/>
        <w:rPr>
          <w:sz w:val="24"/>
        </w:rPr>
      </w:pPr>
      <w:r>
        <w:rPr>
          <w:sz w:val="24"/>
        </w:rPr>
        <w:t>Kell</w:t>
      </w:r>
      <w:r w:rsidR="008C2340">
        <w:rPr>
          <w:sz w:val="24"/>
        </w:rPr>
        <w:t>ie</w:t>
      </w:r>
      <w:r w:rsidR="008A7D55">
        <w:rPr>
          <w:sz w:val="24"/>
        </w:rPr>
        <w:t xml:space="preserve">: </w:t>
      </w:r>
      <w:r>
        <w:rPr>
          <w:sz w:val="24"/>
        </w:rPr>
        <w:t>HR makes</w:t>
      </w:r>
      <w:r w:rsidR="006C6B80">
        <w:rPr>
          <w:sz w:val="24"/>
        </w:rPr>
        <w:t xml:space="preserve"> the</w:t>
      </w:r>
      <w:r>
        <w:rPr>
          <w:sz w:val="24"/>
        </w:rPr>
        <w:t xml:space="preserve"> </w:t>
      </w:r>
      <w:r w:rsidR="008A7D55">
        <w:rPr>
          <w:sz w:val="24"/>
        </w:rPr>
        <w:t>determination on classification. L</w:t>
      </w:r>
      <w:r w:rsidR="006C6B80">
        <w:rPr>
          <w:sz w:val="24"/>
        </w:rPr>
        <w:t>oss of pay is</w:t>
      </w:r>
      <w:r>
        <w:rPr>
          <w:sz w:val="24"/>
        </w:rPr>
        <w:t xml:space="preserve"> </w:t>
      </w:r>
      <w:r w:rsidR="008A7D55">
        <w:rPr>
          <w:sz w:val="24"/>
        </w:rPr>
        <w:t xml:space="preserve">given after </w:t>
      </w:r>
      <w:r>
        <w:rPr>
          <w:sz w:val="24"/>
        </w:rPr>
        <w:t>two weeks from when it gets to HR</w:t>
      </w:r>
      <w:r w:rsidR="008A7D55">
        <w:rPr>
          <w:sz w:val="24"/>
        </w:rPr>
        <w:t>.</w:t>
      </w:r>
    </w:p>
    <w:p w14:paraId="1364EB71" w14:textId="77777777" w:rsidR="00021E8B" w:rsidRDefault="008A7D55" w:rsidP="00E05D7D">
      <w:pPr>
        <w:pStyle w:val="ListParagraph"/>
        <w:numPr>
          <w:ilvl w:val="4"/>
          <w:numId w:val="1"/>
        </w:numPr>
        <w:spacing w:after="0" w:line="240" w:lineRule="auto"/>
        <w:rPr>
          <w:sz w:val="24"/>
        </w:rPr>
      </w:pPr>
      <w:r>
        <w:rPr>
          <w:sz w:val="24"/>
        </w:rPr>
        <w:t>Melissa: T</w:t>
      </w:r>
      <w:r w:rsidR="006C6B80">
        <w:rPr>
          <w:sz w:val="24"/>
        </w:rPr>
        <w:t>he S</w:t>
      </w:r>
      <w:r w:rsidR="00021E8B">
        <w:rPr>
          <w:sz w:val="24"/>
        </w:rPr>
        <w:t xml:space="preserve">upervisor gets </w:t>
      </w:r>
      <w:r>
        <w:rPr>
          <w:sz w:val="24"/>
        </w:rPr>
        <w:t xml:space="preserve">the </w:t>
      </w:r>
      <w:r w:rsidR="00021E8B">
        <w:rPr>
          <w:sz w:val="24"/>
        </w:rPr>
        <w:t xml:space="preserve">paperwork going </w:t>
      </w:r>
      <w:r>
        <w:rPr>
          <w:sz w:val="24"/>
        </w:rPr>
        <w:t>but</w:t>
      </w:r>
      <w:r w:rsidR="00021E8B">
        <w:rPr>
          <w:sz w:val="24"/>
        </w:rPr>
        <w:t xml:space="preserve"> members </w:t>
      </w:r>
      <w:r w:rsidR="006C6B80">
        <w:rPr>
          <w:sz w:val="24"/>
        </w:rPr>
        <w:t xml:space="preserve">feel </w:t>
      </w:r>
      <w:r w:rsidR="00021E8B">
        <w:rPr>
          <w:sz w:val="24"/>
        </w:rPr>
        <w:t>that it is taking a long time to get it done</w:t>
      </w:r>
      <w:r>
        <w:rPr>
          <w:sz w:val="24"/>
        </w:rPr>
        <w:t>.</w:t>
      </w:r>
    </w:p>
    <w:p w14:paraId="21A9014E" w14:textId="77777777" w:rsidR="007D762E" w:rsidRDefault="00021E8B" w:rsidP="00E05D7D">
      <w:pPr>
        <w:pStyle w:val="ListParagraph"/>
        <w:numPr>
          <w:ilvl w:val="4"/>
          <w:numId w:val="1"/>
        </w:numPr>
        <w:spacing w:after="0" w:line="240" w:lineRule="auto"/>
        <w:rPr>
          <w:sz w:val="24"/>
        </w:rPr>
      </w:pPr>
      <w:r>
        <w:rPr>
          <w:sz w:val="24"/>
        </w:rPr>
        <w:t>Kell</w:t>
      </w:r>
      <w:r w:rsidR="008C2340">
        <w:rPr>
          <w:sz w:val="24"/>
        </w:rPr>
        <w:t>ie</w:t>
      </w:r>
      <w:r w:rsidR="008A7D55">
        <w:rPr>
          <w:sz w:val="24"/>
        </w:rPr>
        <w:t>: It s</w:t>
      </w:r>
      <w:r>
        <w:rPr>
          <w:sz w:val="24"/>
        </w:rPr>
        <w:t xml:space="preserve">ounds like more communication and training on </w:t>
      </w:r>
      <w:r w:rsidR="006C6B80">
        <w:rPr>
          <w:sz w:val="24"/>
        </w:rPr>
        <w:t xml:space="preserve">the </w:t>
      </w:r>
      <w:r>
        <w:rPr>
          <w:sz w:val="24"/>
        </w:rPr>
        <w:t>management side</w:t>
      </w:r>
      <w:r w:rsidR="007D762E">
        <w:rPr>
          <w:sz w:val="24"/>
        </w:rPr>
        <w:t xml:space="preserve"> </w:t>
      </w:r>
      <w:r w:rsidR="008A7D55">
        <w:rPr>
          <w:sz w:val="24"/>
        </w:rPr>
        <w:t xml:space="preserve">is needed. We </w:t>
      </w:r>
      <w:r w:rsidR="007D762E">
        <w:rPr>
          <w:sz w:val="24"/>
        </w:rPr>
        <w:t>have a process map and some data to start</w:t>
      </w:r>
      <w:r w:rsidR="006C6B80">
        <w:rPr>
          <w:sz w:val="24"/>
        </w:rPr>
        <w:t xml:space="preserve"> working on this</w:t>
      </w:r>
      <w:r w:rsidR="008A7D55">
        <w:rPr>
          <w:sz w:val="24"/>
        </w:rPr>
        <w:t>.</w:t>
      </w:r>
    </w:p>
    <w:p w14:paraId="6BA3CA1A" w14:textId="77777777" w:rsidR="00AE631A" w:rsidRDefault="008A7D55" w:rsidP="00E05D7D">
      <w:pPr>
        <w:pStyle w:val="ListParagraph"/>
        <w:numPr>
          <w:ilvl w:val="4"/>
          <w:numId w:val="1"/>
        </w:numPr>
        <w:spacing w:after="0" w:line="240" w:lineRule="auto"/>
        <w:rPr>
          <w:sz w:val="24"/>
        </w:rPr>
      </w:pPr>
      <w:r>
        <w:rPr>
          <w:sz w:val="24"/>
        </w:rPr>
        <w:t xml:space="preserve">Melissa: </w:t>
      </w:r>
      <w:r w:rsidR="00AE631A">
        <w:rPr>
          <w:sz w:val="24"/>
        </w:rPr>
        <w:t>C</w:t>
      </w:r>
      <w:r w:rsidR="007D762E">
        <w:rPr>
          <w:sz w:val="24"/>
        </w:rPr>
        <w:t xml:space="preserve">an we get </w:t>
      </w:r>
      <w:r w:rsidR="006C6B80">
        <w:rPr>
          <w:sz w:val="24"/>
        </w:rPr>
        <w:t>that information</w:t>
      </w:r>
      <w:r w:rsidR="007D762E">
        <w:rPr>
          <w:sz w:val="24"/>
        </w:rPr>
        <w:t xml:space="preserve"> by end of the year? </w:t>
      </w:r>
    </w:p>
    <w:p w14:paraId="058D2D34" w14:textId="77777777" w:rsidR="007D762E" w:rsidRDefault="007D762E" w:rsidP="00E05D7D">
      <w:pPr>
        <w:pStyle w:val="ListParagraph"/>
        <w:numPr>
          <w:ilvl w:val="4"/>
          <w:numId w:val="1"/>
        </w:numPr>
        <w:spacing w:after="0" w:line="240" w:lineRule="auto"/>
        <w:rPr>
          <w:sz w:val="24"/>
        </w:rPr>
      </w:pPr>
      <w:r>
        <w:rPr>
          <w:sz w:val="24"/>
        </w:rPr>
        <w:t>Kell</w:t>
      </w:r>
      <w:r w:rsidR="009600A8">
        <w:rPr>
          <w:sz w:val="24"/>
        </w:rPr>
        <w:t>ie</w:t>
      </w:r>
      <w:r w:rsidR="008A7D55">
        <w:rPr>
          <w:sz w:val="24"/>
        </w:rPr>
        <w:t>: Y</w:t>
      </w:r>
      <w:r>
        <w:rPr>
          <w:sz w:val="24"/>
        </w:rPr>
        <w:t>es, we should be able to do that</w:t>
      </w:r>
      <w:r w:rsidR="008A7D55">
        <w:rPr>
          <w:sz w:val="24"/>
        </w:rPr>
        <w:t>.</w:t>
      </w:r>
    </w:p>
    <w:p w14:paraId="140BCAC8" w14:textId="77777777" w:rsidR="00745DDA" w:rsidRDefault="007D762E" w:rsidP="00745DDA">
      <w:pPr>
        <w:pStyle w:val="ListParagraph"/>
        <w:numPr>
          <w:ilvl w:val="1"/>
          <w:numId w:val="1"/>
        </w:numPr>
        <w:spacing w:after="0" w:line="240" w:lineRule="auto"/>
        <w:rPr>
          <w:sz w:val="24"/>
        </w:rPr>
      </w:pPr>
      <w:r>
        <w:rPr>
          <w:sz w:val="24"/>
        </w:rPr>
        <w:t>Career advancement opportunities</w:t>
      </w:r>
      <w:r w:rsidR="00745DDA">
        <w:rPr>
          <w:sz w:val="24"/>
        </w:rPr>
        <w:t xml:space="preserve"> (Melissa)</w:t>
      </w:r>
    </w:p>
    <w:p w14:paraId="236F188D" w14:textId="77777777" w:rsidR="007D762E" w:rsidRDefault="008A7D55" w:rsidP="00745DDA">
      <w:pPr>
        <w:pStyle w:val="ListParagraph"/>
        <w:numPr>
          <w:ilvl w:val="2"/>
          <w:numId w:val="1"/>
        </w:numPr>
        <w:spacing w:after="0" w:line="240" w:lineRule="auto"/>
        <w:rPr>
          <w:sz w:val="24"/>
        </w:rPr>
      </w:pPr>
      <w:proofErr w:type="gramStart"/>
      <w:r>
        <w:rPr>
          <w:sz w:val="24"/>
        </w:rPr>
        <w:t>We’d</w:t>
      </w:r>
      <w:proofErr w:type="gramEnd"/>
      <w:r>
        <w:rPr>
          <w:sz w:val="24"/>
        </w:rPr>
        <w:t xml:space="preserve"> like more</w:t>
      </w:r>
      <w:r w:rsidR="005D625F">
        <w:rPr>
          <w:sz w:val="24"/>
        </w:rPr>
        <w:t xml:space="preserve"> </w:t>
      </w:r>
      <w:r w:rsidR="007D762E">
        <w:rPr>
          <w:sz w:val="24"/>
        </w:rPr>
        <w:t xml:space="preserve">information to </w:t>
      </w:r>
      <w:r>
        <w:rPr>
          <w:sz w:val="24"/>
        </w:rPr>
        <w:t xml:space="preserve">be provided to </w:t>
      </w:r>
      <w:r w:rsidR="007D762E">
        <w:rPr>
          <w:sz w:val="24"/>
        </w:rPr>
        <w:t xml:space="preserve">members about </w:t>
      </w:r>
      <w:r>
        <w:rPr>
          <w:sz w:val="24"/>
        </w:rPr>
        <w:t xml:space="preserve">career </w:t>
      </w:r>
      <w:r w:rsidR="007D762E">
        <w:rPr>
          <w:sz w:val="24"/>
        </w:rPr>
        <w:t xml:space="preserve">opportunities – what it takes to </w:t>
      </w:r>
      <w:r>
        <w:rPr>
          <w:sz w:val="24"/>
        </w:rPr>
        <w:t>get to</w:t>
      </w:r>
      <w:r w:rsidR="007D762E">
        <w:rPr>
          <w:sz w:val="24"/>
        </w:rPr>
        <w:t xml:space="preserve"> different posit</w:t>
      </w:r>
      <w:r>
        <w:rPr>
          <w:sz w:val="24"/>
        </w:rPr>
        <w:t>ions. W</w:t>
      </w:r>
      <w:r w:rsidR="008716CA">
        <w:rPr>
          <w:sz w:val="24"/>
        </w:rPr>
        <w:t xml:space="preserve">e would like to see </w:t>
      </w:r>
      <w:r w:rsidR="005D625F">
        <w:rPr>
          <w:sz w:val="24"/>
        </w:rPr>
        <w:t xml:space="preserve">the </w:t>
      </w:r>
      <w:r w:rsidR="008716CA">
        <w:rPr>
          <w:sz w:val="24"/>
        </w:rPr>
        <w:t>career advancement information</w:t>
      </w:r>
      <w:r w:rsidR="005D625F">
        <w:rPr>
          <w:sz w:val="24"/>
        </w:rPr>
        <w:t xml:space="preserve"> on the Lorax</w:t>
      </w:r>
      <w:r w:rsidR="008716CA">
        <w:rPr>
          <w:sz w:val="24"/>
        </w:rPr>
        <w:t xml:space="preserve"> revised</w:t>
      </w:r>
      <w:r w:rsidR="005D625F">
        <w:rPr>
          <w:sz w:val="24"/>
        </w:rPr>
        <w:t xml:space="preserve"> and promoted to staff</w:t>
      </w:r>
      <w:r>
        <w:rPr>
          <w:sz w:val="24"/>
        </w:rPr>
        <w:t>.</w:t>
      </w:r>
    </w:p>
    <w:p w14:paraId="780D8E0B" w14:textId="77777777" w:rsidR="008716CA" w:rsidRDefault="008A7D55" w:rsidP="008716CA">
      <w:pPr>
        <w:pStyle w:val="ListParagraph"/>
        <w:numPr>
          <w:ilvl w:val="3"/>
          <w:numId w:val="1"/>
        </w:numPr>
        <w:spacing w:after="0" w:line="240" w:lineRule="auto"/>
        <w:rPr>
          <w:sz w:val="24"/>
        </w:rPr>
      </w:pPr>
      <w:r>
        <w:rPr>
          <w:sz w:val="24"/>
        </w:rPr>
        <w:t>Shanna: A</w:t>
      </w:r>
      <w:r w:rsidR="005D625F">
        <w:rPr>
          <w:sz w:val="24"/>
        </w:rPr>
        <w:t xml:space="preserve"> </w:t>
      </w:r>
      <w:r w:rsidR="004D6C4E">
        <w:rPr>
          <w:sz w:val="24"/>
        </w:rPr>
        <w:t xml:space="preserve">few of links </w:t>
      </w:r>
      <w:proofErr w:type="gramStart"/>
      <w:r w:rsidR="004D6C4E">
        <w:rPr>
          <w:sz w:val="24"/>
        </w:rPr>
        <w:t>aren’t</w:t>
      </w:r>
      <w:proofErr w:type="gramEnd"/>
      <w:r w:rsidR="004D6C4E">
        <w:rPr>
          <w:sz w:val="24"/>
        </w:rPr>
        <w:t xml:space="preserve"> working anymore</w:t>
      </w:r>
      <w:r>
        <w:rPr>
          <w:sz w:val="24"/>
        </w:rPr>
        <w:t>.</w:t>
      </w:r>
    </w:p>
    <w:p w14:paraId="3B0F3E5F" w14:textId="77777777" w:rsidR="004D6C4E" w:rsidRDefault="008A7D55" w:rsidP="008716CA">
      <w:pPr>
        <w:pStyle w:val="ListParagraph"/>
        <w:numPr>
          <w:ilvl w:val="3"/>
          <w:numId w:val="1"/>
        </w:numPr>
        <w:spacing w:after="0" w:line="240" w:lineRule="auto"/>
        <w:rPr>
          <w:sz w:val="24"/>
        </w:rPr>
      </w:pPr>
      <w:r>
        <w:rPr>
          <w:sz w:val="24"/>
        </w:rPr>
        <w:t xml:space="preserve">Reena: This is my </w:t>
      </w:r>
      <w:r w:rsidR="005D68F7">
        <w:rPr>
          <w:sz w:val="24"/>
        </w:rPr>
        <w:t>first time seeing this document</w:t>
      </w:r>
      <w:r>
        <w:rPr>
          <w:sz w:val="24"/>
        </w:rPr>
        <w:t>.</w:t>
      </w:r>
    </w:p>
    <w:p w14:paraId="52D89E73" w14:textId="77777777" w:rsidR="004D6C8D" w:rsidRDefault="008A7D55" w:rsidP="004D6C8D">
      <w:pPr>
        <w:pStyle w:val="ListParagraph"/>
        <w:numPr>
          <w:ilvl w:val="3"/>
          <w:numId w:val="1"/>
        </w:numPr>
        <w:spacing w:after="0" w:line="240" w:lineRule="auto"/>
        <w:rPr>
          <w:sz w:val="24"/>
        </w:rPr>
      </w:pPr>
      <w:r>
        <w:rPr>
          <w:sz w:val="24"/>
        </w:rPr>
        <w:t xml:space="preserve">Melissa: </w:t>
      </w:r>
      <w:proofErr w:type="gramStart"/>
      <w:r>
        <w:rPr>
          <w:sz w:val="24"/>
        </w:rPr>
        <w:t>W</w:t>
      </w:r>
      <w:r w:rsidR="005D625F">
        <w:rPr>
          <w:sz w:val="24"/>
        </w:rPr>
        <w:t>e’d</w:t>
      </w:r>
      <w:proofErr w:type="gramEnd"/>
      <w:r w:rsidR="005D625F">
        <w:rPr>
          <w:sz w:val="24"/>
        </w:rPr>
        <w:t xml:space="preserve"> like a </w:t>
      </w:r>
      <w:r w:rsidR="004D6C4E">
        <w:rPr>
          <w:sz w:val="24"/>
        </w:rPr>
        <w:t xml:space="preserve">document that lists every MAPE position at the </w:t>
      </w:r>
      <w:r w:rsidR="005D625F">
        <w:rPr>
          <w:sz w:val="24"/>
        </w:rPr>
        <w:t>M</w:t>
      </w:r>
      <w:r w:rsidR="004D6C4E">
        <w:rPr>
          <w:sz w:val="24"/>
        </w:rPr>
        <w:t>PCA</w:t>
      </w:r>
      <w:r w:rsidR="005D625F">
        <w:rPr>
          <w:sz w:val="24"/>
        </w:rPr>
        <w:t xml:space="preserve"> (</w:t>
      </w:r>
      <w:r w:rsidR="004D6C4E">
        <w:rPr>
          <w:sz w:val="24"/>
        </w:rPr>
        <w:t>work being done in those positions</w:t>
      </w:r>
      <w:r w:rsidR="005D625F">
        <w:rPr>
          <w:sz w:val="24"/>
        </w:rPr>
        <w:t>,</w:t>
      </w:r>
      <w:r w:rsidR="004D6C4E">
        <w:rPr>
          <w:sz w:val="24"/>
        </w:rPr>
        <w:t xml:space="preserve"> qualifications</w:t>
      </w:r>
      <w:r w:rsidR="005D625F">
        <w:rPr>
          <w:sz w:val="24"/>
        </w:rPr>
        <w:t>, etc.)</w:t>
      </w:r>
      <w:r w:rsidR="004D6C4E">
        <w:rPr>
          <w:sz w:val="24"/>
        </w:rPr>
        <w:t xml:space="preserve"> </w:t>
      </w:r>
      <w:r>
        <w:rPr>
          <w:sz w:val="24"/>
        </w:rPr>
        <w:t>as</w:t>
      </w:r>
      <w:r w:rsidR="004D6C4E">
        <w:rPr>
          <w:sz w:val="24"/>
        </w:rPr>
        <w:t xml:space="preserve"> </w:t>
      </w:r>
      <w:r w:rsidR="005D625F">
        <w:rPr>
          <w:sz w:val="24"/>
        </w:rPr>
        <w:t xml:space="preserve">a </w:t>
      </w:r>
      <w:r w:rsidR="004D6C4E">
        <w:rPr>
          <w:sz w:val="24"/>
        </w:rPr>
        <w:t>one</w:t>
      </w:r>
      <w:r w:rsidR="005D68F7">
        <w:rPr>
          <w:sz w:val="24"/>
        </w:rPr>
        <w:t>-</w:t>
      </w:r>
      <w:r w:rsidR="004D6C4E">
        <w:rPr>
          <w:sz w:val="24"/>
        </w:rPr>
        <w:t xml:space="preserve">stop shop for positions in MAPE at the </w:t>
      </w:r>
      <w:r w:rsidR="005D625F">
        <w:rPr>
          <w:sz w:val="24"/>
        </w:rPr>
        <w:t>M</w:t>
      </w:r>
      <w:r w:rsidR="004D6C4E">
        <w:rPr>
          <w:sz w:val="24"/>
        </w:rPr>
        <w:t>PCA</w:t>
      </w:r>
      <w:r>
        <w:rPr>
          <w:sz w:val="24"/>
        </w:rPr>
        <w:t>. W</w:t>
      </w:r>
      <w:r w:rsidR="005D625F">
        <w:rPr>
          <w:sz w:val="24"/>
        </w:rPr>
        <w:t xml:space="preserve">hen the Career Planning document was first </w:t>
      </w:r>
      <w:r w:rsidR="004D6C8D">
        <w:rPr>
          <w:sz w:val="24"/>
        </w:rPr>
        <w:t>developed</w:t>
      </w:r>
      <w:r w:rsidR="005D625F">
        <w:rPr>
          <w:sz w:val="24"/>
        </w:rPr>
        <w:t>, there was</w:t>
      </w:r>
      <w:r w:rsidR="004D6C8D">
        <w:rPr>
          <w:sz w:val="24"/>
        </w:rPr>
        <w:t xml:space="preserve"> a lot of excitement around</w:t>
      </w:r>
      <w:r>
        <w:rPr>
          <w:sz w:val="24"/>
        </w:rPr>
        <w:t xml:space="preserve"> it. </w:t>
      </w:r>
      <w:proofErr w:type="gramStart"/>
      <w:r>
        <w:rPr>
          <w:sz w:val="24"/>
        </w:rPr>
        <w:t>W</w:t>
      </w:r>
      <w:r w:rsidR="005D625F">
        <w:rPr>
          <w:sz w:val="24"/>
        </w:rPr>
        <w:t>e’d</w:t>
      </w:r>
      <w:proofErr w:type="gramEnd"/>
      <w:r w:rsidR="005D625F">
        <w:rPr>
          <w:sz w:val="24"/>
        </w:rPr>
        <w:t xml:space="preserve"> like to figure out</w:t>
      </w:r>
      <w:r w:rsidR="004D6C8D">
        <w:rPr>
          <w:sz w:val="24"/>
        </w:rPr>
        <w:t xml:space="preserve"> what to do next with these resources</w:t>
      </w:r>
      <w:r>
        <w:rPr>
          <w:sz w:val="24"/>
        </w:rPr>
        <w:t>.</w:t>
      </w:r>
    </w:p>
    <w:p w14:paraId="5B4376BF" w14:textId="77777777" w:rsidR="004D6C8D" w:rsidRDefault="008A7D55" w:rsidP="004D6C8D">
      <w:pPr>
        <w:pStyle w:val="ListParagraph"/>
        <w:numPr>
          <w:ilvl w:val="3"/>
          <w:numId w:val="1"/>
        </w:numPr>
        <w:spacing w:after="0" w:line="240" w:lineRule="auto"/>
        <w:rPr>
          <w:sz w:val="24"/>
        </w:rPr>
      </w:pPr>
      <w:r>
        <w:rPr>
          <w:sz w:val="24"/>
        </w:rPr>
        <w:t>Hannah: O</w:t>
      </w:r>
      <w:r w:rsidR="004D6C8D">
        <w:rPr>
          <w:sz w:val="24"/>
        </w:rPr>
        <w:t>ne easy step could be to put it in the PCA</w:t>
      </w:r>
      <w:r w:rsidR="005D625F">
        <w:rPr>
          <w:sz w:val="24"/>
        </w:rPr>
        <w:t xml:space="preserve"> </w:t>
      </w:r>
      <w:r w:rsidR="004D6C8D">
        <w:rPr>
          <w:sz w:val="24"/>
        </w:rPr>
        <w:t>Today to let folks that it exists</w:t>
      </w:r>
      <w:r>
        <w:rPr>
          <w:sz w:val="24"/>
        </w:rPr>
        <w:t>.</w:t>
      </w:r>
    </w:p>
    <w:p w14:paraId="462F567A" w14:textId="77777777" w:rsidR="00C75BA0" w:rsidRDefault="008A7D55" w:rsidP="004D6C8D">
      <w:pPr>
        <w:pStyle w:val="ListParagraph"/>
        <w:numPr>
          <w:ilvl w:val="3"/>
          <w:numId w:val="1"/>
        </w:numPr>
        <w:spacing w:after="0" w:line="240" w:lineRule="auto"/>
        <w:rPr>
          <w:sz w:val="24"/>
        </w:rPr>
      </w:pPr>
      <w:r>
        <w:rPr>
          <w:sz w:val="24"/>
        </w:rPr>
        <w:t>Melissa: T</w:t>
      </w:r>
      <w:r w:rsidR="005D625F">
        <w:rPr>
          <w:sz w:val="24"/>
        </w:rPr>
        <w:t xml:space="preserve">his would </w:t>
      </w:r>
      <w:r w:rsidR="00C75BA0">
        <w:rPr>
          <w:sz w:val="24"/>
        </w:rPr>
        <w:t>celebrat</w:t>
      </w:r>
      <w:r w:rsidR="00F32C07">
        <w:rPr>
          <w:sz w:val="24"/>
        </w:rPr>
        <w:t>e</w:t>
      </w:r>
      <w:r w:rsidR="00C75BA0">
        <w:rPr>
          <w:sz w:val="24"/>
        </w:rPr>
        <w:t xml:space="preserve"> work already done</w:t>
      </w:r>
      <w:r>
        <w:rPr>
          <w:sz w:val="24"/>
        </w:rPr>
        <w:t>.</w:t>
      </w:r>
    </w:p>
    <w:p w14:paraId="21155F0A" w14:textId="77777777" w:rsidR="00F32C07" w:rsidRDefault="008A7D55" w:rsidP="00F32C07">
      <w:pPr>
        <w:pStyle w:val="ListParagraph"/>
        <w:numPr>
          <w:ilvl w:val="3"/>
          <w:numId w:val="1"/>
        </w:numPr>
        <w:spacing w:after="0" w:line="240" w:lineRule="auto"/>
        <w:rPr>
          <w:sz w:val="24"/>
        </w:rPr>
      </w:pPr>
      <w:r>
        <w:rPr>
          <w:sz w:val="24"/>
        </w:rPr>
        <w:t xml:space="preserve">Kellie: I </w:t>
      </w:r>
      <w:proofErr w:type="gramStart"/>
      <w:r>
        <w:rPr>
          <w:sz w:val="24"/>
        </w:rPr>
        <w:t>don’t</w:t>
      </w:r>
      <w:proofErr w:type="gramEnd"/>
      <w:r w:rsidR="00C75BA0">
        <w:rPr>
          <w:sz w:val="24"/>
        </w:rPr>
        <w:t xml:space="preserve"> know if </w:t>
      </w:r>
      <w:r w:rsidR="005D625F">
        <w:rPr>
          <w:sz w:val="24"/>
        </w:rPr>
        <w:t xml:space="preserve">the document is </w:t>
      </w:r>
      <w:r w:rsidR="00C75BA0">
        <w:rPr>
          <w:sz w:val="24"/>
        </w:rPr>
        <w:t>entirely acc</w:t>
      </w:r>
      <w:r>
        <w:rPr>
          <w:sz w:val="24"/>
        </w:rPr>
        <w:t xml:space="preserve">essible. We made it with </w:t>
      </w:r>
      <w:r w:rsidR="00C75BA0">
        <w:rPr>
          <w:sz w:val="24"/>
        </w:rPr>
        <w:t>MAPE</w:t>
      </w:r>
      <w:r>
        <w:rPr>
          <w:sz w:val="24"/>
        </w:rPr>
        <w:t xml:space="preserve"> first</w:t>
      </w:r>
      <w:r w:rsidR="00C3307C">
        <w:rPr>
          <w:sz w:val="24"/>
        </w:rPr>
        <w:t xml:space="preserve"> because MAPE asked for it</w:t>
      </w:r>
      <w:r>
        <w:rPr>
          <w:sz w:val="24"/>
        </w:rPr>
        <w:t>. W</w:t>
      </w:r>
      <w:r w:rsidR="00C75BA0">
        <w:rPr>
          <w:sz w:val="24"/>
        </w:rPr>
        <w:t xml:space="preserve">hen </w:t>
      </w:r>
      <w:r w:rsidR="005D625F">
        <w:rPr>
          <w:sz w:val="24"/>
        </w:rPr>
        <w:t xml:space="preserve">we </w:t>
      </w:r>
      <w:r w:rsidR="00C75BA0">
        <w:rPr>
          <w:sz w:val="24"/>
        </w:rPr>
        <w:t xml:space="preserve">advertise it, </w:t>
      </w:r>
      <w:proofErr w:type="gramStart"/>
      <w:r w:rsidR="00C75BA0">
        <w:rPr>
          <w:sz w:val="24"/>
        </w:rPr>
        <w:t>we</w:t>
      </w:r>
      <w:r>
        <w:rPr>
          <w:sz w:val="24"/>
        </w:rPr>
        <w:t>’ll</w:t>
      </w:r>
      <w:proofErr w:type="gramEnd"/>
      <w:r w:rsidR="00C75BA0">
        <w:rPr>
          <w:sz w:val="24"/>
        </w:rPr>
        <w:t xml:space="preserve"> hear from other unions</w:t>
      </w:r>
      <w:r w:rsidR="00DF53A5">
        <w:rPr>
          <w:sz w:val="24"/>
        </w:rPr>
        <w:t xml:space="preserve"> </w:t>
      </w:r>
      <w:r w:rsidR="005D625F">
        <w:rPr>
          <w:sz w:val="24"/>
        </w:rPr>
        <w:t xml:space="preserve">questioning </w:t>
      </w:r>
      <w:r w:rsidR="00DF53A5">
        <w:rPr>
          <w:sz w:val="24"/>
        </w:rPr>
        <w:t>why they don’t have</w:t>
      </w:r>
      <w:r w:rsidR="005D625F">
        <w:rPr>
          <w:sz w:val="24"/>
        </w:rPr>
        <w:t xml:space="preserve"> something similar</w:t>
      </w:r>
      <w:r w:rsidR="00D413BF">
        <w:rPr>
          <w:sz w:val="24"/>
        </w:rPr>
        <w:t>. Putting something like this together is</w:t>
      </w:r>
      <w:r w:rsidR="005D625F">
        <w:rPr>
          <w:sz w:val="24"/>
        </w:rPr>
        <w:t xml:space="preserve"> a </w:t>
      </w:r>
      <w:r w:rsidR="00DF53A5">
        <w:rPr>
          <w:sz w:val="24"/>
        </w:rPr>
        <w:t>resource-intensive</w:t>
      </w:r>
      <w:r w:rsidR="00D413BF">
        <w:rPr>
          <w:sz w:val="24"/>
        </w:rPr>
        <w:t xml:space="preserve"> process. </w:t>
      </w:r>
      <w:proofErr w:type="gramStart"/>
      <w:r w:rsidR="00D413BF">
        <w:rPr>
          <w:sz w:val="24"/>
        </w:rPr>
        <w:t>I’m</w:t>
      </w:r>
      <w:proofErr w:type="gramEnd"/>
      <w:r w:rsidR="00D413BF">
        <w:rPr>
          <w:sz w:val="24"/>
        </w:rPr>
        <w:t xml:space="preserve"> </w:t>
      </w:r>
      <w:r w:rsidR="00DF53A5">
        <w:rPr>
          <w:sz w:val="24"/>
        </w:rPr>
        <w:t>hesita</w:t>
      </w:r>
      <w:r w:rsidR="005D625F">
        <w:rPr>
          <w:sz w:val="24"/>
        </w:rPr>
        <w:t xml:space="preserve">nt to promote it before we have a chance to review it </w:t>
      </w:r>
      <w:r w:rsidR="00D413BF">
        <w:rPr>
          <w:sz w:val="24"/>
        </w:rPr>
        <w:t xml:space="preserve">and make it more accessible. We need to </w:t>
      </w:r>
      <w:r w:rsidR="00DF53A5">
        <w:rPr>
          <w:sz w:val="24"/>
        </w:rPr>
        <w:t xml:space="preserve">figure out how to </w:t>
      </w:r>
      <w:r w:rsidR="00D413BF">
        <w:rPr>
          <w:sz w:val="24"/>
        </w:rPr>
        <w:t>find the</w:t>
      </w:r>
      <w:r w:rsidR="00DF53A5">
        <w:rPr>
          <w:sz w:val="24"/>
        </w:rPr>
        <w:t xml:space="preserve"> resources </w:t>
      </w:r>
      <w:r w:rsidR="00D413BF">
        <w:rPr>
          <w:sz w:val="24"/>
        </w:rPr>
        <w:t>to update it and draft</w:t>
      </w:r>
      <w:r w:rsidR="005D625F">
        <w:rPr>
          <w:sz w:val="24"/>
        </w:rPr>
        <w:t xml:space="preserve"> similar documents for other unions</w:t>
      </w:r>
      <w:r w:rsidR="00D413BF">
        <w:rPr>
          <w:sz w:val="24"/>
        </w:rPr>
        <w:t>.</w:t>
      </w:r>
    </w:p>
    <w:p w14:paraId="4BEBB881" w14:textId="77777777" w:rsidR="00D413BF" w:rsidRDefault="00D413BF" w:rsidP="00D413BF">
      <w:pPr>
        <w:pStyle w:val="ListParagraph"/>
        <w:numPr>
          <w:ilvl w:val="1"/>
          <w:numId w:val="1"/>
        </w:numPr>
        <w:spacing w:after="0" w:line="240" w:lineRule="auto"/>
        <w:rPr>
          <w:sz w:val="24"/>
        </w:rPr>
      </w:pPr>
      <w:r w:rsidRPr="003703C8">
        <w:rPr>
          <w:sz w:val="24"/>
        </w:rPr>
        <w:lastRenderedPageBreak/>
        <w:t>Improve transparency and consistency in management decision-making</w:t>
      </w:r>
      <w:r>
        <w:rPr>
          <w:sz w:val="24"/>
        </w:rPr>
        <w:t xml:space="preserve"> (Mel)</w:t>
      </w:r>
    </w:p>
    <w:p w14:paraId="2D121DB5" w14:textId="77777777" w:rsidR="00D413BF" w:rsidRDefault="00D413BF" w:rsidP="00D413BF">
      <w:pPr>
        <w:pStyle w:val="ListParagraph"/>
        <w:numPr>
          <w:ilvl w:val="2"/>
          <w:numId w:val="1"/>
        </w:numPr>
        <w:spacing w:after="0" w:line="240" w:lineRule="auto"/>
        <w:rPr>
          <w:sz w:val="24"/>
        </w:rPr>
      </w:pPr>
      <w:r>
        <w:rPr>
          <w:sz w:val="24"/>
        </w:rPr>
        <w:t>We heard from several members that there are gaps in communication – it feels like decisions could include more detail. Examples included COVID, time tracking, attention to our mission, data practices, and Supervisor-dependent decisions.</w:t>
      </w:r>
    </w:p>
    <w:p w14:paraId="2B0A715C" w14:textId="77777777" w:rsidR="00D413BF" w:rsidRDefault="00D413BF" w:rsidP="00D413BF">
      <w:pPr>
        <w:pStyle w:val="ListParagraph"/>
        <w:numPr>
          <w:ilvl w:val="2"/>
          <w:numId w:val="1"/>
        </w:numPr>
        <w:spacing w:after="0" w:line="240" w:lineRule="auto"/>
        <w:rPr>
          <w:sz w:val="24"/>
        </w:rPr>
      </w:pPr>
      <w:r>
        <w:rPr>
          <w:sz w:val="24"/>
        </w:rPr>
        <w:t>Consideration to have members receive uniform messages from leadership to help them feel more informed about the reasons behind decision – we’d like to see agency/division-wide messages, which would allow everyone to receive the same information at the same time – transparent communication about decision-making would increase trust and reduce confusion.</w:t>
      </w:r>
    </w:p>
    <w:p w14:paraId="4AABB0A3" w14:textId="77777777" w:rsidR="00D413BF" w:rsidRDefault="00D413BF" w:rsidP="00D413BF">
      <w:pPr>
        <w:pStyle w:val="ListParagraph"/>
        <w:numPr>
          <w:ilvl w:val="2"/>
          <w:numId w:val="1"/>
        </w:numPr>
        <w:spacing w:after="0" w:line="240" w:lineRule="auto"/>
        <w:rPr>
          <w:sz w:val="24"/>
        </w:rPr>
      </w:pPr>
      <w:r>
        <w:rPr>
          <w:sz w:val="24"/>
        </w:rPr>
        <w:t>Time set aside by management for their staff is increasingly important, especially during this time of COVID</w:t>
      </w:r>
    </w:p>
    <w:p w14:paraId="37A42B5E" w14:textId="77777777" w:rsidR="00D413BF" w:rsidRDefault="00D413BF" w:rsidP="00D413BF">
      <w:pPr>
        <w:pStyle w:val="ListParagraph"/>
        <w:numPr>
          <w:ilvl w:val="3"/>
          <w:numId w:val="1"/>
        </w:numPr>
        <w:spacing w:after="0" w:line="240" w:lineRule="auto"/>
        <w:rPr>
          <w:sz w:val="24"/>
        </w:rPr>
      </w:pPr>
      <w:r>
        <w:rPr>
          <w:sz w:val="24"/>
        </w:rPr>
        <w:t>Laura – communication is important to me and I’m always open to questions or concerns about communications and decisions – I feel like we have a good process in place at the higher level – transparency is key, over-communicating is key – I’m open to suggestions – keeping people open and connected – decision making on the Director’s piece – interesting concept of transparency piece – Directors are committed to carrying similar commitment to their leadership</w:t>
      </w:r>
    </w:p>
    <w:p w14:paraId="302079EF" w14:textId="77777777" w:rsidR="00D413BF" w:rsidRDefault="00D413BF" w:rsidP="00D413BF">
      <w:pPr>
        <w:pStyle w:val="ListParagraph"/>
        <w:numPr>
          <w:ilvl w:val="3"/>
          <w:numId w:val="1"/>
        </w:numPr>
        <w:spacing w:after="0" w:line="240" w:lineRule="auto"/>
        <w:rPr>
          <w:sz w:val="24"/>
        </w:rPr>
      </w:pPr>
      <w:r>
        <w:rPr>
          <w:sz w:val="24"/>
        </w:rPr>
        <w:t>Peter – appreciates differences and personas within Divisions – the Commissioner’s Office didn’t want to change what worked well and had created a culture that people enjoyed – we have an open-door policy – email Laura or me and we will get back to you – ideas for better communicating are welcome and we need to know subject matter where a consistent message would be helpful</w:t>
      </w:r>
    </w:p>
    <w:p w14:paraId="68F295EC" w14:textId="77777777" w:rsidR="00D413BF" w:rsidRDefault="00D413BF" w:rsidP="00D413BF">
      <w:pPr>
        <w:pStyle w:val="ListParagraph"/>
        <w:numPr>
          <w:ilvl w:val="3"/>
          <w:numId w:val="1"/>
        </w:numPr>
        <w:spacing w:after="0" w:line="240" w:lineRule="auto"/>
        <w:rPr>
          <w:sz w:val="24"/>
        </w:rPr>
      </w:pPr>
      <w:r w:rsidRPr="006144D6">
        <w:rPr>
          <w:sz w:val="24"/>
        </w:rPr>
        <w:t xml:space="preserve">Reena – Kudos to this leadership team – </w:t>
      </w:r>
      <w:r>
        <w:rPr>
          <w:sz w:val="24"/>
        </w:rPr>
        <w:t xml:space="preserve">the Senior Management Team (SMT) </w:t>
      </w:r>
      <w:r w:rsidRPr="006144D6">
        <w:rPr>
          <w:sz w:val="24"/>
        </w:rPr>
        <w:t xml:space="preserve">has weekly meetings, </w:t>
      </w:r>
      <w:r w:rsidR="00783D54">
        <w:rPr>
          <w:sz w:val="24"/>
        </w:rPr>
        <w:t>all</w:t>
      </w:r>
      <w:r w:rsidRPr="006144D6">
        <w:rPr>
          <w:sz w:val="24"/>
        </w:rPr>
        <w:t xml:space="preserve"> </w:t>
      </w:r>
      <w:r>
        <w:rPr>
          <w:sz w:val="24"/>
        </w:rPr>
        <w:t xml:space="preserve">Division </w:t>
      </w:r>
      <w:r w:rsidRPr="006144D6">
        <w:rPr>
          <w:sz w:val="24"/>
        </w:rPr>
        <w:t xml:space="preserve">leadership </w:t>
      </w:r>
      <w:r w:rsidR="00783D54">
        <w:rPr>
          <w:sz w:val="24"/>
        </w:rPr>
        <w:t>teams have</w:t>
      </w:r>
      <w:r w:rsidRPr="006144D6">
        <w:rPr>
          <w:sz w:val="24"/>
        </w:rPr>
        <w:t xml:space="preserve"> weekly meetings, and </w:t>
      </w:r>
      <w:r w:rsidR="00783D54">
        <w:rPr>
          <w:sz w:val="24"/>
        </w:rPr>
        <w:t>we hold all-agency</w:t>
      </w:r>
      <w:r w:rsidRPr="006144D6">
        <w:rPr>
          <w:sz w:val="24"/>
        </w:rPr>
        <w:t xml:space="preserve"> monthly </w:t>
      </w:r>
      <w:r w:rsidR="00783D54">
        <w:rPr>
          <w:sz w:val="24"/>
        </w:rPr>
        <w:t xml:space="preserve">managers’ meetings. The Commissioner holds periodic all-agency leadership (sups and above) Touchbase meetings too. </w:t>
      </w:r>
      <w:r w:rsidRPr="006144D6">
        <w:rPr>
          <w:sz w:val="24"/>
        </w:rPr>
        <w:t>MAPE can help by referring members to</w:t>
      </w:r>
      <w:r>
        <w:rPr>
          <w:sz w:val="24"/>
        </w:rPr>
        <w:t xml:space="preserve"> the</w:t>
      </w:r>
      <w:r w:rsidRPr="006144D6">
        <w:rPr>
          <w:sz w:val="24"/>
        </w:rPr>
        <w:t xml:space="preserve"> GovDelivery</w:t>
      </w:r>
      <w:r>
        <w:rPr>
          <w:sz w:val="24"/>
        </w:rPr>
        <w:t xml:space="preserve"> messages</w:t>
      </w:r>
      <w:r w:rsidRPr="006144D6">
        <w:rPr>
          <w:sz w:val="24"/>
        </w:rPr>
        <w:t xml:space="preserve">, COVID email inbox, COVID update </w:t>
      </w:r>
      <w:r w:rsidR="00783D54">
        <w:rPr>
          <w:sz w:val="24"/>
        </w:rPr>
        <w:t xml:space="preserve">Lorax </w:t>
      </w:r>
      <w:r w:rsidRPr="006144D6">
        <w:rPr>
          <w:sz w:val="24"/>
        </w:rPr>
        <w:t>site – credit</w:t>
      </w:r>
      <w:r>
        <w:rPr>
          <w:sz w:val="24"/>
        </w:rPr>
        <w:t>s the</w:t>
      </w:r>
      <w:r w:rsidRPr="006144D6">
        <w:rPr>
          <w:sz w:val="24"/>
        </w:rPr>
        <w:t xml:space="preserve"> agency for </w:t>
      </w:r>
      <w:r>
        <w:rPr>
          <w:sz w:val="24"/>
        </w:rPr>
        <w:t xml:space="preserve">all the </w:t>
      </w:r>
      <w:r w:rsidRPr="006144D6">
        <w:rPr>
          <w:sz w:val="24"/>
        </w:rPr>
        <w:t xml:space="preserve">forms of communication – </w:t>
      </w:r>
      <w:r>
        <w:rPr>
          <w:sz w:val="24"/>
        </w:rPr>
        <w:t xml:space="preserve">it’s a </w:t>
      </w:r>
      <w:r w:rsidRPr="006144D6">
        <w:rPr>
          <w:sz w:val="24"/>
        </w:rPr>
        <w:t>two</w:t>
      </w:r>
      <w:r>
        <w:rPr>
          <w:sz w:val="24"/>
        </w:rPr>
        <w:t>-way street</w:t>
      </w:r>
    </w:p>
    <w:p w14:paraId="3D6E5F3E" w14:textId="77777777" w:rsidR="00D413BF" w:rsidRPr="006144D6" w:rsidRDefault="00D413BF" w:rsidP="00D413BF">
      <w:pPr>
        <w:pStyle w:val="ListParagraph"/>
        <w:numPr>
          <w:ilvl w:val="3"/>
          <w:numId w:val="1"/>
        </w:numPr>
        <w:spacing w:after="0" w:line="240" w:lineRule="auto"/>
        <w:rPr>
          <w:sz w:val="24"/>
        </w:rPr>
      </w:pPr>
      <w:r w:rsidRPr="006144D6">
        <w:rPr>
          <w:sz w:val="24"/>
        </w:rPr>
        <w:t xml:space="preserve">Mel – </w:t>
      </w:r>
      <w:r>
        <w:rPr>
          <w:sz w:val="24"/>
        </w:rPr>
        <w:t xml:space="preserve">we </w:t>
      </w:r>
      <w:r w:rsidRPr="006144D6">
        <w:rPr>
          <w:sz w:val="24"/>
        </w:rPr>
        <w:t>agree</w:t>
      </w:r>
      <w:r>
        <w:rPr>
          <w:sz w:val="24"/>
        </w:rPr>
        <w:t xml:space="preserve">, there are </w:t>
      </w:r>
      <w:r w:rsidRPr="006144D6">
        <w:rPr>
          <w:sz w:val="24"/>
        </w:rPr>
        <w:t>good opportunities for dialogue</w:t>
      </w:r>
      <w:r>
        <w:rPr>
          <w:sz w:val="24"/>
        </w:rPr>
        <w:t xml:space="preserve"> and for members</w:t>
      </w:r>
      <w:r w:rsidRPr="006144D6">
        <w:rPr>
          <w:sz w:val="24"/>
        </w:rPr>
        <w:t xml:space="preserve"> </w:t>
      </w:r>
      <w:r>
        <w:rPr>
          <w:sz w:val="24"/>
        </w:rPr>
        <w:t xml:space="preserve">to </w:t>
      </w:r>
      <w:r w:rsidRPr="006144D6">
        <w:rPr>
          <w:sz w:val="24"/>
        </w:rPr>
        <w:t>feel like they are being heard</w:t>
      </w:r>
    </w:p>
    <w:p w14:paraId="4E48A590" w14:textId="77777777" w:rsidR="00D413BF" w:rsidRDefault="00D413BF" w:rsidP="00D413BF">
      <w:pPr>
        <w:pStyle w:val="ListParagraph"/>
        <w:numPr>
          <w:ilvl w:val="1"/>
          <w:numId w:val="1"/>
        </w:numPr>
        <w:spacing w:after="0" w:line="240" w:lineRule="auto"/>
        <w:rPr>
          <w:sz w:val="24"/>
        </w:rPr>
      </w:pPr>
      <w:r w:rsidRPr="003703C8">
        <w:rPr>
          <w:sz w:val="24"/>
        </w:rPr>
        <w:t>Clarify position classifications, add an ES 5 position</w:t>
      </w:r>
      <w:r>
        <w:rPr>
          <w:sz w:val="24"/>
        </w:rPr>
        <w:t xml:space="preserve"> (Shanna)</w:t>
      </w:r>
    </w:p>
    <w:p w14:paraId="54046F8F" w14:textId="77777777" w:rsidR="00D413BF" w:rsidRDefault="00D413BF" w:rsidP="00D413BF">
      <w:pPr>
        <w:pStyle w:val="ListParagraph"/>
        <w:numPr>
          <w:ilvl w:val="2"/>
          <w:numId w:val="1"/>
        </w:numPr>
        <w:spacing w:after="0" w:line="240" w:lineRule="auto"/>
        <w:rPr>
          <w:sz w:val="24"/>
        </w:rPr>
      </w:pPr>
      <w:r>
        <w:rPr>
          <w:sz w:val="24"/>
        </w:rPr>
        <w:t>We heard in listening sessions that members are frustrated with the Environmental Specialist (ES) series ending at ES4 and the Hydrologist series ending at Hydro 3. Members want career path information about the next step/where can they go. Can the Agency add an ES5 position? We heard from members that when they reach the ES4 level they have to figure out where to go next. Some leave the agency. Updating and publicizing the Career Planning document would be very helpful here.</w:t>
      </w:r>
    </w:p>
    <w:p w14:paraId="4938B084" w14:textId="77777777" w:rsidR="00D413BF" w:rsidRDefault="00D413BF" w:rsidP="00D413BF">
      <w:pPr>
        <w:pStyle w:val="ListParagraph"/>
        <w:numPr>
          <w:ilvl w:val="2"/>
          <w:numId w:val="1"/>
        </w:numPr>
        <w:spacing w:after="0" w:line="240" w:lineRule="auto"/>
        <w:rPr>
          <w:sz w:val="24"/>
        </w:rPr>
      </w:pPr>
      <w:r>
        <w:rPr>
          <w:sz w:val="24"/>
        </w:rPr>
        <w:t xml:space="preserve">There are frustrations within classifications when staff see their co-workers getting reallocated and they </w:t>
      </w:r>
      <w:proofErr w:type="gramStart"/>
      <w:r>
        <w:rPr>
          <w:sz w:val="24"/>
        </w:rPr>
        <w:t>aren’t</w:t>
      </w:r>
      <w:proofErr w:type="gramEnd"/>
      <w:r>
        <w:rPr>
          <w:sz w:val="24"/>
        </w:rPr>
        <w:t xml:space="preserve"> and they do the same work. W</w:t>
      </w:r>
      <w:r w:rsidR="00314056">
        <w:rPr>
          <w:sz w:val="24"/>
        </w:rPr>
        <w:t xml:space="preserve">e believe </w:t>
      </w:r>
      <w:r>
        <w:rPr>
          <w:sz w:val="24"/>
        </w:rPr>
        <w:t>modifying or re-writing classifications with more specific</w:t>
      </w:r>
      <w:r w:rsidR="00314056">
        <w:rPr>
          <w:sz w:val="24"/>
        </w:rPr>
        <w:t>s</w:t>
      </w:r>
      <w:r>
        <w:rPr>
          <w:sz w:val="24"/>
        </w:rPr>
        <w:t xml:space="preserve"> would be helpful. Let us know if specific data would be helpful </w:t>
      </w:r>
      <w:r w:rsidR="00314056">
        <w:rPr>
          <w:sz w:val="24"/>
        </w:rPr>
        <w:t xml:space="preserve">here </w:t>
      </w:r>
      <w:r>
        <w:rPr>
          <w:sz w:val="24"/>
        </w:rPr>
        <w:t>and we can help gather that information</w:t>
      </w:r>
      <w:r w:rsidR="00314056">
        <w:rPr>
          <w:sz w:val="24"/>
        </w:rPr>
        <w:t>.</w:t>
      </w:r>
    </w:p>
    <w:p w14:paraId="1ED8A38D" w14:textId="77777777" w:rsidR="00D413BF" w:rsidRDefault="00314056" w:rsidP="00D413BF">
      <w:pPr>
        <w:pStyle w:val="ListParagraph"/>
        <w:numPr>
          <w:ilvl w:val="3"/>
          <w:numId w:val="1"/>
        </w:numPr>
        <w:spacing w:after="0" w:line="240" w:lineRule="auto"/>
        <w:rPr>
          <w:sz w:val="24"/>
        </w:rPr>
      </w:pPr>
      <w:r>
        <w:rPr>
          <w:sz w:val="24"/>
        </w:rPr>
        <w:t xml:space="preserve">Kellie: </w:t>
      </w:r>
      <w:proofErr w:type="gramStart"/>
      <w:r w:rsidR="00D802D1">
        <w:rPr>
          <w:sz w:val="24"/>
        </w:rPr>
        <w:t>In regards to</w:t>
      </w:r>
      <w:proofErr w:type="gramEnd"/>
      <w:r w:rsidR="00D802D1">
        <w:rPr>
          <w:sz w:val="24"/>
        </w:rPr>
        <w:t xml:space="preserve"> modifying classifications in the ES series, this is doable, </w:t>
      </w:r>
      <w:r w:rsidR="00D413BF">
        <w:rPr>
          <w:sz w:val="24"/>
        </w:rPr>
        <w:t xml:space="preserve">as </w:t>
      </w:r>
      <w:r w:rsidR="00D802D1">
        <w:rPr>
          <w:sz w:val="24"/>
        </w:rPr>
        <w:t>MPCA</w:t>
      </w:r>
      <w:r w:rsidR="00D413BF">
        <w:rPr>
          <w:sz w:val="24"/>
        </w:rPr>
        <w:t xml:space="preserve"> own</w:t>
      </w:r>
      <w:r w:rsidR="00D802D1">
        <w:rPr>
          <w:sz w:val="24"/>
        </w:rPr>
        <w:t>s</w:t>
      </w:r>
      <w:r w:rsidR="00D413BF">
        <w:rPr>
          <w:sz w:val="24"/>
        </w:rPr>
        <w:t xml:space="preserve"> the </w:t>
      </w:r>
      <w:r w:rsidR="00D802D1">
        <w:rPr>
          <w:sz w:val="24"/>
        </w:rPr>
        <w:t>classification (it’s not used statewide)</w:t>
      </w:r>
      <w:r>
        <w:rPr>
          <w:sz w:val="24"/>
        </w:rPr>
        <w:t xml:space="preserve">. </w:t>
      </w:r>
      <w:r w:rsidR="00D802D1">
        <w:rPr>
          <w:sz w:val="24"/>
        </w:rPr>
        <w:t>Establishing a new position classification altogether requires a formal process with Minnesota Management and Budget (MMB).</w:t>
      </w:r>
      <w:r w:rsidR="00325CCE">
        <w:rPr>
          <w:sz w:val="24"/>
        </w:rPr>
        <w:t xml:space="preserve"> </w:t>
      </w:r>
    </w:p>
    <w:p w14:paraId="78072BC4" w14:textId="77777777" w:rsidR="00325CCE" w:rsidRDefault="00325CCE" w:rsidP="00325CCE">
      <w:pPr>
        <w:pStyle w:val="ListParagraph"/>
        <w:numPr>
          <w:ilvl w:val="4"/>
          <w:numId w:val="1"/>
        </w:numPr>
        <w:spacing w:after="0" w:line="240" w:lineRule="auto"/>
        <w:rPr>
          <w:sz w:val="24"/>
        </w:rPr>
      </w:pPr>
      <w:r>
        <w:rPr>
          <w:sz w:val="24"/>
        </w:rPr>
        <w:lastRenderedPageBreak/>
        <w:t xml:space="preserve">Comments from Kellie in a follow up email after the meeting: </w:t>
      </w:r>
      <w:r w:rsidRPr="00325CCE">
        <w:rPr>
          <w:sz w:val="24"/>
        </w:rPr>
        <w:t>Major changes to any class spec w</w:t>
      </w:r>
      <w:r>
        <w:rPr>
          <w:sz w:val="24"/>
        </w:rPr>
        <w:t xml:space="preserve">ould require a Hay evaluation. </w:t>
      </w:r>
      <w:r w:rsidRPr="00325CCE">
        <w:rPr>
          <w:sz w:val="24"/>
        </w:rPr>
        <w:t>My response to the ES5 class was that we already establish an Environmental Consultant class.  That is likely the class we would use for positions with du</w:t>
      </w:r>
      <w:r>
        <w:rPr>
          <w:sz w:val="24"/>
        </w:rPr>
        <w:t xml:space="preserve">ties surpassing an ES4 class. </w:t>
      </w:r>
      <w:r w:rsidRPr="00325CCE">
        <w:rPr>
          <w:sz w:val="24"/>
        </w:rPr>
        <w:t>We specifically did not title the Environmental Consultant as an ES5 because it is not a progression.</w:t>
      </w:r>
    </w:p>
    <w:p w14:paraId="4626EC59" w14:textId="77777777" w:rsidR="00D413BF" w:rsidRDefault="00314056" w:rsidP="00D413BF">
      <w:pPr>
        <w:pStyle w:val="ListParagraph"/>
        <w:numPr>
          <w:ilvl w:val="3"/>
          <w:numId w:val="1"/>
        </w:numPr>
        <w:spacing w:after="0" w:line="240" w:lineRule="auto"/>
        <w:rPr>
          <w:sz w:val="24"/>
        </w:rPr>
      </w:pPr>
      <w:r>
        <w:rPr>
          <w:sz w:val="24"/>
        </w:rPr>
        <w:t>Melissa: T</w:t>
      </w:r>
      <w:r w:rsidR="00D413BF">
        <w:rPr>
          <w:sz w:val="24"/>
        </w:rPr>
        <w:t>here are Hydro 4/Hydro 5 positions in other agencies</w:t>
      </w:r>
      <w:r>
        <w:rPr>
          <w:sz w:val="24"/>
        </w:rPr>
        <w:t>.</w:t>
      </w:r>
    </w:p>
    <w:p w14:paraId="5E45ECC5" w14:textId="77777777" w:rsidR="00D413BF" w:rsidRPr="00314056" w:rsidRDefault="00314056" w:rsidP="00314056">
      <w:pPr>
        <w:pStyle w:val="ListParagraph"/>
        <w:numPr>
          <w:ilvl w:val="3"/>
          <w:numId w:val="1"/>
        </w:numPr>
        <w:spacing w:after="0" w:line="240" w:lineRule="auto"/>
        <w:rPr>
          <w:sz w:val="24"/>
        </w:rPr>
      </w:pPr>
      <w:r>
        <w:rPr>
          <w:sz w:val="24"/>
        </w:rPr>
        <w:t xml:space="preserve">Kellie: </w:t>
      </w:r>
      <w:r w:rsidR="00D413BF">
        <w:rPr>
          <w:sz w:val="24"/>
        </w:rPr>
        <w:t>Hydro 4/Hydro 5 are S</w:t>
      </w:r>
      <w:r>
        <w:rPr>
          <w:sz w:val="24"/>
        </w:rPr>
        <w:t>upervisors in other agencies. T</w:t>
      </w:r>
      <w:r w:rsidR="00D413BF">
        <w:rPr>
          <w:sz w:val="24"/>
        </w:rPr>
        <w:t>he MPCA uses Pollution Control Specialist Principal (PCSP) for Supervisors</w:t>
      </w:r>
      <w:r>
        <w:rPr>
          <w:sz w:val="24"/>
        </w:rPr>
        <w:t>.</w:t>
      </w:r>
    </w:p>
    <w:p w14:paraId="3B99249F" w14:textId="77777777" w:rsidR="003703C8" w:rsidRDefault="003703C8" w:rsidP="00FA0BFE">
      <w:pPr>
        <w:pStyle w:val="ListParagraph"/>
        <w:numPr>
          <w:ilvl w:val="1"/>
          <w:numId w:val="1"/>
        </w:numPr>
        <w:spacing w:after="0" w:line="240" w:lineRule="auto"/>
        <w:rPr>
          <w:sz w:val="24"/>
        </w:rPr>
      </w:pPr>
      <w:r w:rsidRPr="003703C8">
        <w:rPr>
          <w:sz w:val="24"/>
        </w:rPr>
        <w:t>Center</w:t>
      </w:r>
      <w:r w:rsidR="005D625F">
        <w:rPr>
          <w:sz w:val="24"/>
        </w:rPr>
        <w:t>ing</w:t>
      </w:r>
      <w:r w:rsidRPr="003703C8">
        <w:rPr>
          <w:sz w:val="24"/>
        </w:rPr>
        <w:t xml:space="preserve"> equity and environmental justice in our work</w:t>
      </w:r>
      <w:r>
        <w:rPr>
          <w:sz w:val="24"/>
        </w:rPr>
        <w:t xml:space="preserve"> (Claudia)</w:t>
      </w:r>
    </w:p>
    <w:p w14:paraId="7D1EC68B" w14:textId="77777777" w:rsidR="00F63AA1" w:rsidRDefault="00D413BF" w:rsidP="00F63AA1">
      <w:pPr>
        <w:pStyle w:val="ListParagraph"/>
        <w:numPr>
          <w:ilvl w:val="2"/>
          <w:numId w:val="1"/>
        </w:numPr>
        <w:spacing w:after="0" w:line="240" w:lineRule="auto"/>
        <w:rPr>
          <w:sz w:val="24"/>
        </w:rPr>
      </w:pPr>
      <w:r>
        <w:rPr>
          <w:sz w:val="24"/>
        </w:rPr>
        <w:t>We heard</w:t>
      </w:r>
      <w:r w:rsidR="00F63AA1">
        <w:rPr>
          <w:sz w:val="24"/>
        </w:rPr>
        <w:t xml:space="preserve"> from members that would like EJ at the center of all of our work, instead of </w:t>
      </w:r>
      <w:r>
        <w:rPr>
          <w:sz w:val="24"/>
        </w:rPr>
        <w:t xml:space="preserve">as </w:t>
      </w:r>
      <w:r w:rsidR="00F63AA1">
        <w:rPr>
          <w:sz w:val="24"/>
        </w:rPr>
        <w:t>its own</w:t>
      </w:r>
      <w:r>
        <w:rPr>
          <w:sz w:val="24"/>
        </w:rPr>
        <w:t>, separate</w:t>
      </w:r>
      <w:r w:rsidR="00F63AA1">
        <w:rPr>
          <w:sz w:val="24"/>
        </w:rPr>
        <w:t xml:space="preserve"> thing</w:t>
      </w:r>
      <w:r>
        <w:rPr>
          <w:sz w:val="24"/>
        </w:rPr>
        <w:t>.</w:t>
      </w:r>
    </w:p>
    <w:p w14:paraId="20B3BA15" w14:textId="77777777" w:rsidR="00F63AA1" w:rsidRDefault="00D413BF" w:rsidP="00F63AA1">
      <w:pPr>
        <w:pStyle w:val="ListParagraph"/>
        <w:numPr>
          <w:ilvl w:val="2"/>
          <w:numId w:val="1"/>
        </w:numPr>
        <w:spacing w:after="0" w:line="240" w:lineRule="auto"/>
        <w:rPr>
          <w:sz w:val="24"/>
        </w:rPr>
      </w:pPr>
      <w:r>
        <w:rPr>
          <w:sz w:val="24"/>
        </w:rPr>
        <w:t>We a</w:t>
      </w:r>
      <w:r w:rsidR="00F63AA1">
        <w:rPr>
          <w:sz w:val="24"/>
        </w:rPr>
        <w:t xml:space="preserve">ppreciate </w:t>
      </w:r>
      <w:r>
        <w:rPr>
          <w:sz w:val="24"/>
        </w:rPr>
        <w:t xml:space="preserve">the agency’s </w:t>
      </w:r>
      <w:r w:rsidR="00F63AA1">
        <w:rPr>
          <w:sz w:val="24"/>
        </w:rPr>
        <w:t>work around</w:t>
      </w:r>
      <w:r>
        <w:rPr>
          <w:sz w:val="24"/>
        </w:rPr>
        <w:t xml:space="preserve"> the</w:t>
      </w:r>
      <w:r w:rsidR="00F63AA1">
        <w:rPr>
          <w:sz w:val="24"/>
        </w:rPr>
        <w:t xml:space="preserve"> </w:t>
      </w:r>
      <w:r w:rsidR="005D625F">
        <w:rPr>
          <w:sz w:val="24"/>
        </w:rPr>
        <w:t>Inclusion, Diversity, Equity in Action (</w:t>
      </w:r>
      <w:r w:rsidR="00F63AA1">
        <w:rPr>
          <w:sz w:val="24"/>
        </w:rPr>
        <w:t>IDEA</w:t>
      </w:r>
      <w:r w:rsidR="005D625F">
        <w:rPr>
          <w:sz w:val="24"/>
        </w:rPr>
        <w:t>) program</w:t>
      </w:r>
      <w:r>
        <w:rPr>
          <w:sz w:val="24"/>
        </w:rPr>
        <w:t xml:space="preserve"> credits. M</w:t>
      </w:r>
      <w:r w:rsidR="005D625F">
        <w:rPr>
          <w:sz w:val="24"/>
        </w:rPr>
        <w:t xml:space="preserve">embers want to </w:t>
      </w:r>
      <w:r w:rsidR="00F63AA1">
        <w:rPr>
          <w:sz w:val="24"/>
        </w:rPr>
        <w:t>go beyond</w:t>
      </w:r>
      <w:r w:rsidR="005D625F">
        <w:rPr>
          <w:sz w:val="24"/>
        </w:rPr>
        <w:t xml:space="preserve"> and incorporate </w:t>
      </w:r>
      <w:r w:rsidR="00F63AA1">
        <w:rPr>
          <w:sz w:val="24"/>
        </w:rPr>
        <w:t>accountability of staff</w:t>
      </w:r>
      <w:r>
        <w:rPr>
          <w:sz w:val="24"/>
        </w:rPr>
        <w:t>.</w:t>
      </w:r>
    </w:p>
    <w:p w14:paraId="29F68D93" w14:textId="77777777" w:rsidR="00F63AA1" w:rsidRDefault="00D413BF" w:rsidP="00F63AA1">
      <w:pPr>
        <w:pStyle w:val="ListParagraph"/>
        <w:numPr>
          <w:ilvl w:val="2"/>
          <w:numId w:val="1"/>
        </w:numPr>
        <w:spacing w:after="0" w:line="240" w:lineRule="auto"/>
        <w:rPr>
          <w:sz w:val="24"/>
        </w:rPr>
      </w:pPr>
      <w:proofErr w:type="gramStart"/>
      <w:r>
        <w:rPr>
          <w:sz w:val="24"/>
        </w:rPr>
        <w:t>We’ve</w:t>
      </w:r>
      <w:proofErr w:type="gramEnd"/>
      <w:r>
        <w:rPr>
          <w:sz w:val="24"/>
        </w:rPr>
        <w:t xml:space="preserve"> heard</w:t>
      </w:r>
      <w:r w:rsidR="00F63AA1">
        <w:rPr>
          <w:sz w:val="24"/>
        </w:rPr>
        <w:t xml:space="preserve"> concerns </w:t>
      </w:r>
      <w:r w:rsidR="00C7275F">
        <w:rPr>
          <w:sz w:val="24"/>
        </w:rPr>
        <w:t xml:space="preserve">from </w:t>
      </w:r>
      <w:r w:rsidR="00F44099">
        <w:rPr>
          <w:sz w:val="24"/>
        </w:rPr>
        <w:t>Black, Indigenous, and People of Color (</w:t>
      </w:r>
      <w:r w:rsidR="00C7275F">
        <w:rPr>
          <w:sz w:val="24"/>
        </w:rPr>
        <w:t>BIPOC</w:t>
      </w:r>
      <w:r w:rsidR="00F44099">
        <w:rPr>
          <w:sz w:val="24"/>
        </w:rPr>
        <w:t xml:space="preserve">) </w:t>
      </w:r>
      <w:r w:rsidR="00C7275F">
        <w:rPr>
          <w:sz w:val="24"/>
        </w:rPr>
        <w:t>members and their view of the agency</w:t>
      </w:r>
      <w:r>
        <w:rPr>
          <w:sz w:val="24"/>
        </w:rPr>
        <w:t>.</w:t>
      </w:r>
    </w:p>
    <w:p w14:paraId="72A200FD" w14:textId="77777777" w:rsidR="00F63AA1" w:rsidRDefault="00D413BF" w:rsidP="00F63AA1">
      <w:pPr>
        <w:pStyle w:val="ListParagraph"/>
        <w:numPr>
          <w:ilvl w:val="3"/>
          <w:numId w:val="1"/>
        </w:numPr>
        <w:spacing w:after="0" w:line="240" w:lineRule="auto"/>
        <w:rPr>
          <w:sz w:val="24"/>
        </w:rPr>
      </w:pPr>
      <w:r>
        <w:rPr>
          <w:sz w:val="24"/>
        </w:rPr>
        <w:t xml:space="preserve">Laura: This is </w:t>
      </w:r>
      <w:r w:rsidR="00F63AA1">
        <w:rPr>
          <w:sz w:val="24"/>
        </w:rPr>
        <w:t xml:space="preserve">really </w:t>
      </w:r>
      <w:proofErr w:type="gramStart"/>
      <w:r w:rsidR="00F63AA1">
        <w:rPr>
          <w:sz w:val="24"/>
        </w:rPr>
        <w:t>important</w:t>
      </w:r>
      <w:proofErr w:type="gramEnd"/>
      <w:r w:rsidR="00F8628B">
        <w:rPr>
          <w:sz w:val="24"/>
        </w:rPr>
        <w:t xml:space="preserve"> and we need to </w:t>
      </w:r>
      <w:r w:rsidR="00F63AA1">
        <w:rPr>
          <w:sz w:val="24"/>
        </w:rPr>
        <w:t>bring bac</w:t>
      </w:r>
      <w:r w:rsidR="00F8628B">
        <w:rPr>
          <w:sz w:val="24"/>
        </w:rPr>
        <w:t>k this topic</w:t>
      </w:r>
      <w:r w:rsidR="00F63AA1">
        <w:rPr>
          <w:sz w:val="24"/>
        </w:rPr>
        <w:t xml:space="preserve"> </w:t>
      </w:r>
      <w:r>
        <w:rPr>
          <w:sz w:val="24"/>
        </w:rPr>
        <w:t>at the</w:t>
      </w:r>
      <w:r w:rsidR="00F63AA1">
        <w:rPr>
          <w:sz w:val="24"/>
        </w:rPr>
        <w:t xml:space="preserve"> next </w:t>
      </w:r>
      <w:r>
        <w:rPr>
          <w:sz w:val="24"/>
        </w:rPr>
        <w:t>meet and confer. A</w:t>
      </w:r>
      <w:r w:rsidR="00314056">
        <w:rPr>
          <w:sz w:val="24"/>
        </w:rPr>
        <w:t>ll four</w:t>
      </w:r>
      <w:r w:rsidR="00F63AA1">
        <w:rPr>
          <w:sz w:val="24"/>
        </w:rPr>
        <w:t xml:space="preserve"> </w:t>
      </w:r>
      <w:r>
        <w:rPr>
          <w:sz w:val="24"/>
        </w:rPr>
        <w:t>of us are very invested in this. B</w:t>
      </w:r>
      <w:r w:rsidR="00F63AA1">
        <w:rPr>
          <w:sz w:val="24"/>
        </w:rPr>
        <w:t xml:space="preserve">y </w:t>
      </w:r>
      <w:r w:rsidR="00F8628B">
        <w:rPr>
          <w:sz w:val="24"/>
        </w:rPr>
        <w:t xml:space="preserve">hiring </w:t>
      </w:r>
      <w:r w:rsidR="00F63AA1">
        <w:rPr>
          <w:sz w:val="24"/>
        </w:rPr>
        <w:t>Joy</w:t>
      </w:r>
      <w:r w:rsidR="00F8628B">
        <w:rPr>
          <w:sz w:val="24"/>
        </w:rPr>
        <w:t xml:space="preserve"> Kluttz-Horton</w:t>
      </w:r>
      <w:r w:rsidR="00F63AA1">
        <w:rPr>
          <w:sz w:val="24"/>
        </w:rPr>
        <w:t xml:space="preserve"> and Carolyn</w:t>
      </w:r>
      <w:r w:rsidR="00F8628B">
        <w:rPr>
          <w:sz w:val="24"/>
        </w:rPr>
        <w:t xml:space="preserve"> Kammeyer</w:t>
      </w:r>
      <w:r w:rsidR="00137192">
        <w:rPr>
          <w:sz w:val="24"/>
        </w:rPr>
        <w:t>,</w:t>
      </w:r>
      <w:r w:rsidR="00F63AA1">
        <w:rPr>
          <w:sz w:val="24"/>
        </w:rPr>
        <w:t xml:space="preserve"> </w:t>
      </w:r>
      <w:proofErr w:type="gramStart"/>
      <w:r>
        <w:rPr>
          <w:sz w:val="24"/>
        </w:rPr>
        <w:t>we’ve</w:t>
      </w:r>
      <w:proofErr w:type="gramEnd"/>
      <w:r>
        <w:rPr>
          <w:sz w:val="24"/>
        </w:rPr>
        <w:t xml:space="preserve"> been able to do</w:t>
      </w:r>
      <w:r w:rsidR="00F63AA1">
        <w:rPr>
          <w:sz w:val="24"/>
        </w:rPr>
        <w:t xml:space="preserve"> more than just talking about it</w:t>
      </w:r>
      <w:r>
        <w:rPr>
          <w:sz w:val="24"/>
        </w:rPr>
        <w:t xml:space="preserve">—it’s </w:t>
      </w:r>
      <w:r w:rsidR="00F63AA1">
        <w:rPr>
          <w:sz w:val="24"/>
        </w:rPr>
        <w:t>action</w:t>
      </w:r>
      <w:r>
        <w:rPr>
          <w:sz w:val="24"/>
        </w:rPr>
        <w:t>.</w:t>
      </w:r>
    </w:p>
    <w:p w14:paraId="4C0CD9C7" w14:textId="77777777" w:rsidR="00F63AA1" w:rsidRPr="00F63AA1" w:rsidRDefault="00D413BF" w:rsidP="00F63AA1">
      <w:pPr>
        <w:pStyle w:val="ListParagraph"/>
        <w:numPr>
          <w:ilvl w:val="3"/>
          <w:numId w:val="1"/>
        </w:numPr>
        <w:spacing w:after="0" w:line="240" w:lineRule="auto"/>
        <w:rPr>
          <w:sz w:val="24"/>
        </w:rPr>
      </w:pPr>
      <w:r>
        <w:rPr>
          <w:sz w:val="24"/>
        </w:rPr>
        <w:t xml:space="preserve">Laura: We’re rolling out a </w:t>
      </w:r>
      <w:r w:rsidR="00F63AA1">
        <w:rPr>
          <w:sz w:val="24"/>
        </w:rPr>
        <w:t xml:space="preserve">new </w:t>
      </w:r>
      <w:proofErr w:type="gramStart"/>
      <w:r>
        <w:rPr>
          <w:sz w:val="24"/>
        </w:rPr>
        <w:t>agency-wide</w:t>
      </w:r>
      <w:proofErr w:type="gramEnd"/>
      <w:r>
        <w:rPr>
          <w:sz w:val="24"/>
        </w:rPr>
        <w:t xml:space="preserve"> </w:t>
      </w:r>
      <w:r w:rsidR="00F63AA1">
        <w:rPr>
          <w:sz w:val="24"/>
        </w:rPr>
        <w:t xml:space="preserve">EJ policy </w:t>
      </w:r>
      <w:r w:rsidR="003F05A0">
        <w:rPr>
          <w:sz w:val="24"/>
        </w:rPr>
        <w:t xml:space="preserve">soon </w:t>
      </w:r>
      <w:r>
        <w:rPr>
          <w:sz w:val="24"/>
        </w:rPr>
        <w:t>that</w:t>
      </w:r>
      <w:r w:rsidR="003F05A0">
        <w:rPr>
          <w:sz w:val="24"/>
        </w:rPr>
        <w:t xml:space="preserve"> has </w:t>
      </w:r>
      <w:r w:rsidR="00F63AA1">
        <w:rPr>
          <w:sz w:val="24"/>
        </w:rPr>
        <w:t xml:space="preserve">requirements for staff to sign off on and </w:t>
      </w:r>
      <w:r w:rsidR="003F05A0">
        <w:rPr>
          <w:sz w:val="24"/>
        </w:rPr>
        <w:t>directives for Division D</w:t>
      </w:r>
      <w:r w:rsidR="00F63AA1">
        <w:rPr>
          <w:sz w:val="24"/>
        </w:rPr>
        <w:t>irectors to in</w:t>
      </w:r>
      <w:r>
        <w:rPr>
          <w:sz w:val="24"/>
        </w:rPr>
        <w:t xml:space="preserve">corporate EJ into program plans. There are 3 main themes: </w:t>
      </w:r>
      <w:r w:rsidR="00F63AA1">
        <w:rPr>
          <w:sz w:val="24"/>
        </w:rPr>
        <w:t>protections in place to retain employees, focus on c</w:t>
      </w:r>
      <w:r>
        <w:rPr>
          <w:sz w:val="24"/>
        </w:rPr>
        <w:t>limate change, and focus on EJ.</w:t>
      </w:r>
      <w:r w:rsidR="00F63AA1">
        <w:rPr>
          <w:sz w:val="24"/>
        </w:rPr>
        <w:t xml:space="preserve"> </w:t>
      </w:r>
      <w:r>
        <w:rPr>
          <w:sz w:val="24"/>
        </w:rPr>
        <w:t>There are also some</w:t>
      </w:r>
      <w:r w:rsidR="00F63AA1">
        <w:rPr>
          <w:sz w:val="24"/>
        </w:rPr>
        <w:t xml:space="preserve"> operational improvements – </w:t>
      </w:r>
      <w:r w:rsidR="003F05A0">
        <w:rPr>
          <w:sz w:val="24"/>
        </w:rPr>
        <w:t xml:space="preserve">we </w:t>
      </w:r>
      <w:r w:rsidR="00F63AA1">
        <w:rPr>
          <w:sz w:val="24"/>
        </w:rPr>
        <w:t>asked for money over and above</w:t>
      </w:r>
      <w:r w:rsidR="003F05A0">
        <w:rPr>
          <w:sz w:val="24"/>
        </w:rPr>
        <w:t xml:space="preserve"> the </w:t>
      </w:r>
      <w:r w:rsidR="00F63AA1">
        <w:rPr>
          <w:sz w:val="24"/>
        </w:rPr>
        <w:t>general fund</w:t>
      </w:r>
      <w:r w:rsidR="003F05A0">
        <w:rPr>
          <w:sz w:val="24"/>
        </w:rPr>
        <w:t xml:space="preserve"> for </w:t>
      </w:r>
      <w:r w:rsidR="00F63AA1">
        <w:rPr>
          <w:sz w:val="24"/>
        </w:rPr>
        <w:t>climate change work</w:t>
      </w:r>
      <w:r w:rsidR="00837A20">
        <w:rPr>
          <w:sz w:val="24"/>
        </w:rPr>
        <w:t xml:space="preserve">, </w:t>
      </w:r>
      <w:r>
        <w:rPr>
          <w:sz w:val="24"/>
        </w:rPr>
        <w:t xml:space="preserve">because </w:t>
      </w:r>
      <w:r w:rsidR="00837A20">
        <w:rPr>
          <w:sz w:val="24"/>
        </w:rPr>
        <w:t>climate change and EJ go hand in hand</w:t>
      </w:r>
      <w:r w:rsidR="00C7275F">
        <w:rPr>
          <w:sz w:val="24"/>
        </w:rPr>
        <w:t xml:space="preserve"> – </w:t>
      </w:r>
      <w:r w:rsidR="00304DA1">
        <w:rPr>
          <w:sz w:val="24"/>
        </w:rPr>
        <w:t xml:space="preserve">we should have </w:t>
      </w:r>
      <w:r w:rsidR="00C7275F">
        <w:rPr>
          <w:sz w:val="24"/>
        </w:rPr>
        <w:t>more discussion</w:t>
      </w:r>
      <w:r w:rsidR="00304DA1">
        <w:rPr>
          <w:sz w:val="24"/>
        </w:rPr>
        <w:t xml:space="preserve"> on this</w:t>
      </w:r>
      <w:r w:rsidR="00C7275F">
        <w:rPr>
          <w:sz w:val="24"/>
        </w:rPr>
        <w:t xml:space="preserve"> in the next meeting</w:t>
      </w:r>
      <w:r>
        <w:rPr>
          <w:sz w:val="24"/>
        </w:rPr>
        <w:t>.</w:t>
      </w:r>
    </w:p>
    <w:p w14:paraId="240B887A" w14:textId="77777777" w:rsidR="003703C8" w:rsidRDefault="003703C8" w:rsidP="00FA0BFE">
      <w:pPr>
        <w:pStyle w:val="ListParagraph"/>
        <w:numPr>
          <w:ilvl w:val="0"/>
          <w:numId w:val="1"/>
        </w:numPr>
        <w:spacing w:after="0" w:line="240" w:lineRule="auto"/>
        <w:rPr>
          <w:sz w:val="24"/>
        </w:rPr>
      </w:pPr>
      <w:r w:rsidRPr="003703C8">
        <w:rPr>
          <w:sz w:val="24"/>
        </w:rPr>
        <w:t>Next steps</w:t>
      </w:r>
    </w:p>
    <w:p w14:paraId="697F7A59" w14:textId="77777777" w:rsidR="00A55137" w:rsidRDefault="00314056" w:rsidP="00A55137">
      <w:pPr>
        <w:pStyle w:val="ListParagraph"/>
        <w:numPr>
          <w:ilvl w:val="1"/>
          <w:numId w:val="1"/>
        </w:numPr>
        <w:spacing w:after="0" w:line="240" w:lineRule="auto"/>
        <w:rPr>
          <w:sz w:val="24"/>
        </w:rPr>
      </w:pPr>
      <w:r>
        <w:rPr>
          <w:sz w:val="24"/>
        </w:rPr>
        <w:t>Hannah: We</w:t>
      </w:r>
      <w:r w:rsidR="001029D8">
        <w:rPr>
          <w:sz w:val="24"/>
        </w:rPr>
        <w:t xml:space="preserve"> w</w:t>
      </w:r>
      <w:r w:rsidR="00A55137">
        <w:rPr>
          <w:sz w:val="24"/>
        </w:rPr>
        <w:t>ould like to create specific tea</w:t>
      </w:r>
      <w:r>
        <w:rPr>
          <w:sz w:val="24"/>
        </w:rPr>
        <w:t>ms to work on the loftier items. W</w:t>
      </w:r>
      <w:r w:rsidR="009568C5">
        <w:rPr>
          <w:sz w:val="24"/>
        </w:rPr>
        <w:t>e will f</w:t>
      </w:r>
      <w:r w:rsidR="00A55137">
        <w:rPr>
          <w:sz w:val="24"/>
        </w:rPr>
        <w:t xml:space="preserve">ollow-up with specific </w:t>
      </w:r>
      <w:r>
        <w:rPr>
          <w:sz w:val="24"/>
        </w:rPr>
        <w:t>action items.</w:t>
      </w:r>
    </w:p>
    <w:p w14:paraId="5A8593DA" w14:textId="77777777" w:rsidR="00A55137" w:rsidRDefault="00314056" w:rsidP="00A55137">
      <w:pPr>
        <w:pStyle w:val="ListParagraph"/>
        <w:numPr>
          <w:ilvl w:val="1"/>
          <w:numId w:val="1"/>
        </w:numPr>
        <w:spacing w:after="0" w:line="240" w:lineRule="auto"/>
        <w:rPr>
          <w:sz w:val="24"/>
        </w:rPr>
      </w:pPr>
      <w:r>
        <w:rPr>
          <w:sz w:val="24"/>
        </w:rPr>
        <w:t xml:space="preserve">Laura: I </w:t>
      </w:r>
      <w:r w:rsidR="00A55137">
        <w:rPr>
          <w:sz w:val="24"/>
        </w:rPr>
        <w:t xml:space="preserve">wish </w:t>
      </w:r>
      <w:r w:rsidR="001029D8">
        <w:rPr>
          <w:sz w:val="24"/>
        </w:rPr>
        <w:t xml:space="preserve">the </w:t>
      </w:r>
      <w:r w:rsidR="00A55137">
        <w:rPr>
          <w:sz w:val="24"/>
        </w:rPr>
        <w:t>gender-</w:t>
      </w:r>
      <w:r>
        <w:rPr>
          <w:sz w:val="24"/>
        </w:rPr>
        <w:t>neutral shower issue was easier. T</w:t>
      </w:r>
      <w:r w:rsidR="009568C5">
        <w:rPr>
          <w:sz w:val="24"/>
        </w:rPr>
        <w:t xml:space="preserve">here are </w:t>
      </w:r>
      <w:r w:rsidR="00A55137">
        <w:rPr>
          <w:sz w:val="24"/>
        </w:rPr>
        <w:t>significant cost barriers</w:t>
      </w:r>
      <w:r w:rsidR="009568C5">
        <w:rPr>
          <w:sz w:val="24"/>
        </w:rPr>
        <w:t xml:space="preserve">, including </w:t>
      </w:r>
      <w:r w:rsidR="00A55137">
        <w:rPr>
          <w:sz w:val="24"/>
        </w:rPr>
        <w:t>ADA-complian</w:t>
      </w:r>
      <w:r w:rsidR="009568C5">
        <w:rPr>
          <w:sz w:val="24"/>
        </w:rPr>
        <w:t>ce</w:t>
      </w:r>
      <w:r w:rsidR="00253F15">
        <w:rPr>
          <w:sz w:val="24"/>
        </w:rPr>
        <w:t>, that add complexity and cost</w:t>
      </w:r>
      <w:r>
        <w:rPr>
          <w:sz w:val="24"/>
        </w:rPr>
        <w:t>.</w:t>
      </w:r>
    </w:p>
    <w:p w14:paraId="51860522" w14:textId="77777777" w:rsidR="00656EA8" w:rsidRPr="003703C8" w:rsidRDefault="00656EA8" w:rsidP="00FA0BFE">
      <w:pPr>
        <w:pStyle w:val="ListParagraph"/>
        <w:numPr>
          <w:ilvl w:val="0"/>
          <w:numId w:val="1"/>
        </w:numPr>
        <w:spacing w:after="0" w:line="240" w:lineRule="auto"/>
        <w:rPr>
          <w:sz w:val="24"/>
        </w:rPr>
      </w:pPr>
      <w:r>
        <w:rPr>
          <w:sz w:val="24"/>
        </w:rPr>
        <w:t>Adjourn</w:t>
      </w:r>
    </w:p>
    <w:sectPr w:rsidR="00656EA8" w:rsidRPr="003703C8" w:rsidSect="00656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83EEC"/>
    <w:multiLevelType w:val="hybridMultilevel"/>
    <w:tmpl w:val="69DC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BE3"/>
    <w:rsid w:val="00003E43"/>
    <w:rsid w:val="000200FE"/>
    <w:rsid w:val="00021E8B"/>
    <w:rsid w:val="00045087"/>
    <w:rsid w:val="000A4A17"/>
    <w:rsid w:val="000C6AAD"/>
    <w:rsid w:val="001029D8"/>
    <w:rsid w:val="00137192"/>
    <w:rsid w:val="00151DCB"/>
    <w:rsid w:val="001B39C1"/>
    <w:rsid w:val="001F793E"/>
    <w:rsid w:val="002407CC"/>
    <w:rsid w:val="00253F15"/>
    <w:rsid w:val="00263E48"/>
    <w:rsid w:val="00304DA1"/>
    <w:rsid w:val="00314056"/>
    <w:rsid w:val="00325CCE"/>
    <w:rsid w:val="003703C8"/>
    <w:rsid w:val="003F05A0"/>
    <w:rsid w:val="0044607E"/>
    <w:rsid w:val="004C3AE1"/>
    <w:rsid w:val="004D6C4E"/>
    <w:rsid w:val="004D6C8D"/>
    <w:rsid w:val="004E59D0"/>
    <w:rsid w:val="005071AC"/>
    <w:rsid w:val="0051720B"/>
    <w:rsid w:val="00527DE8"/>
    <w:rsid w:val="005327D3"/>
    <w:rsid w:val="005A34A8"/>
    <w:rsid w:val="005A569B"/>
    <w:rsid w:val="005C67F2"/>
    <w:rsid w:val="005D625F"/>
    <w:rsid w:val="005D68F7"/>
    <w:rsid w:val="006144D6"/>
    <w:rsid w:val="00616690"/>
    <w:rsid w:val="006335F4"/>
    <w:rsid w:val="00656EA8"/>
    <w:rsid w:val="00661E55"/>
    <w:rsid w:val="006C6B80"/>
    <w:rsid w:val="00745DDA"/>
    <w:rsid w:val="00766FCA"/>
    <w:rsid w:val="00783D54"/>
    <w:rsid w:val="007D762E"/>
    <w:rsid w:val="00837A20"/>
    <w:rsid w:val="008716CA"/>
    <w:rsid w:val="008A6379"/>
    <w:rsid w:val="008A7D55"/>
    <w:rsid w:val="008B50B0"/>
    <w:rsid w:val="008C2340"/>
    <w:rsid w:val="008E40FF"/>
    <w:rsid w:val="008E70CB"/>
    <w:rsid w:val="00902802"/>
    <w:rsid w:val="00951AF0"/>
    <w:rsid w:val="009568C5"/>
    <w:rsid w:val="009600A8"/>
    <w:rsid w:val="009E0381"/>
    <w:rsid w:val="009F699F"/>
    <w:rsid w:val="00A20DF8"/>
    <w:rsid w:val="00A40C91"/>
    <w:rsid w:val="00A55137"/>
    <w:rsid w:val="00A6297B"/>
    <w:rsid w:val="00A8207D"/>
    <w:rsid w:val="00A84524"/>
    <w:rsid w:val="00A9419E"/>
    <w:rsid w:val="00A9474D"/>
    <w:rsid w:val="00AC3F54"/>
    <w:rsid w:val="00AC6BE3"/>
    <w:rsid w:val="00AE2569"/>
    <w:rsid w:val="00AE631A"/>
    <w:rsid w:val="00B2242F"/>
    <w:rsid w:val="00B35299"/>
    <w:rsid w:val="00B57344"/>
    <w:rsid w:val="00B83DAE"/>
    <w:rsid w:val="00B85107"/>
    <w:rsid w:val="00B95C85"/>
    <w:rsid w:val="00BD2E15"/>
    <w:rsid w:val="00BE7387"/>
    <w:rsid w:val="00C00830"/>
    <w:rsid w:val="00C24C67"/>
    <w:rsid w:val="00C3307C"/>
    <w:rsid w:val="00C7275F"/>
    <w:rsid w:val="00C75BA0"/>
    <w:rsid w:val="00C97F09"/>
    <w:rsid w:val="00CA60A1"/>
    <w:rsid w:val="00CA6E62"/>
    <w:rsid w:val="00CA7777"/>
    <w:rsid w:val="00CE409B"/>
    <w:rsid w:val="00D102BE"/>
    <w:rsid w:val="00D177A2"/>
    <w:rsid w:val="00D413BF"/>
    <w:rsid w:val="00D41573"/>
    <w:rsid w:val="00D802D1"/>
    <w:rsid w:val="00DD0257"/>
    <w:rsid w:val="00DD44F7"/>
    <w:rsid w:val="00DE072E"/>
    <w:rsid w:val="00DF53A5"/>
    <w:rsid w:val="00E05D7D"/>
    <w:rsid w:val="00E64870"/>
    <w:rsid w:val="00E824E5"/>
    <w:rsid w:val="00EC13F9"/>
    <w:rsid w:val="00F20E40"/>
    <w:rsid w:val="00F32C07"/>
    <w:rsid w:val="00F3668A"/>
    <w:rsid w:val="00F44099"/>
    <w:rsid w:val="00F526E1"/>
    <w:rsid w:val="00F63AA1"/>
    <w:rsid w:val="00F73964"/>
    <w:rsid w:val="00F77E51"/>
    <w:rsid w:val="00F8628B"/>
    <w:rsid w:val="00FA0BFE"/>
    <w:rsid w:val="00FC69AB"/>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1650"/>
  <w15:chartTrackingRefBased/>
  <w15:docId w15:val="{65A786F3-19C2-447A-AA74-D1A74CA1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2113</Words>
  <Characters>12049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Field</dc:creator>
  <cp:keywords/>
  <dc:description/>
  <cp:lastModifiedBy>Sierra Plunkett</cp:lastModifiedBy>
  <cp:revision>2</cp:revision>
  <dcterms:created xsi:type="dcterms:W3CDTF">2020-11-25T14:30:00Z</dcterms:created>
  <dcterms:modified xsi:type="dcterms:W3CDTF">2020-11-25T14:30:00Z</dcterms:modified>
</cp:coreProperties>
</file>