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3961" w14:textId="77777777" w:rsidR="006D62B0" w:rsidRPr="006D62B0" w:rsidRDefault="006D62B0" w:rsidP="006D62B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6D62B0">
        <w:rPr>
          <w:rFonts w:ascii="Roboto" w:eastAsia="Times New Roman" w:hAnsi="Roboto" w:cs="Times New Roman"/>
          <w:color w:val="222222"/>
          <w:sz w:val="24"/>
          <w:szCs w:val="24"/>
        </w:rPr>
        <w:t>MAPE Local 601 Meeting Agenda</w:t>
      </w:r>
    </w:p>
    <w:p w14:paraId="2BAA13CF" w14:textId="77777777" w:rsidR="006D62B0" w:rsidRPr="006D62B0" w:rsidRDefault="006D62B0" w:rsidP="006D62B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6D62B0">
        <w:rPr>
          <w:rFonts w:ascii="Roboto" w:eastAsia="Times New Roman" w:hAnsi="Roboto" w:cs="Times New Roman"/>
          <w:color w:val="222222"/>
          <w:sz w:val="24"/>
          <w:szCs w:val="24"/>
        </w:rPr>
        <w:t>Wednesday, September 4, </w:t>
      </w:r>
      <w:proofErr w:type="gramStart"/>
      <w:r w:rsidRPr="006D62B0">
        <w:rPr>
          <w:rFonts w:ascii="Roboto" w:eastAsia="Times New Roman" w:hAnsi="Roboto" w:cs="Times New Roman"/>
          <w:color w:val="222222"/>
          <w:sz w:val="24"/>
          <w:szCs w:val="24"/>
        </w:rPr>
        <w:t>2019</w:t>
      </w:r>
      <w:proofErr w:type="gramEnd"/>
      <w:r w:rsidRPr="006D62B0">
        <w:rPr>
          <w:rFonts w:ascii="Roboto" w:eastAsia="Times New Roman" w:hAnsi="Roboto" w:cs="Times New Roman"/>
          <w:color w:val="222222"/>
          <w:sz w:val="24"/>
          <w:szCs w:val="24"/>
        </w:rPr>
        <w:t> Noon—12:45</w:t>
      </w:r>
    </w:p>
    <w:p w14:paraId="36C6B04F" w14:textId="77777777" w:rsidR="006D62B0" w:rsidRPr="006D62B0" w:rsidRDefault="006D62B0" w:rsidP="006D62B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6D62B0">
        <w:rPr>
          <w:rFonts w:ascii="Roboto" w:eastAsia="Times New Roman" w:hAnsi="Roboto" w:cs="Times New Roman"/>
          <w:color w:val="222222"/>
          <w:sz w:val="24"/>
          <w:szCs w:val="24"/>
        </w:rPr>
        <w:t xml:space="preserve">Metro Square Building Auditorium - </w:t>
      </w:r>
      <w:proofErr w:type="gramStart"/>
      <w:r w:rsidRPr="006D62B0">
        <w:rPr>
          <w:rFonts w:ascii="Roboto" w:eastAsia="Times New Roman" w:hAnsi="Roboto" w:cs="Times New Roman"/>
          <w:color w:val="222222"/>
          <w:sz w:val="24"/>
          <w:szCs w:val="24"/>
        </w:rPr>
        <w:t>Lower Level</w:t>
      </w:r>
      <w:proofErr w:type="gramEnd"/>
      <w:r w:rsidRPr="006D62B0">
        <w:rPr>
          <w:rFonts w:ascii="Roboto" w:eastAsia="Times New Roman" w:hAnsi="Roboto" w:cs="Times New Roman"/>
          <w:color w:val="222222"/>
          <w:sz w:val="24"/>
          <w:szCs w:val="24"/>
        </w:rPr>
        <w:t xml:space="preserve"> Room</w:t>
      </w:r>
    </w:p>
    <w:p w14:paraId="7F66A4CE" w14:textId="77777777" w:rsidR="006D62B0" w:rsidRPr="006D62B0" w:rsidRDefault="006D62B0" w:rsidP="006D62B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6D62B0">
        <w:rPr>
          <w:rFonts w:ascii="Roboto" w:eastAsia="Times New Roman" w:hAnsi="Roboto" w:cs="Times New Roman"/>
          <w:color w:val="222222"/>
          <w:sz w:val="24"/>
          <w:szCs w:val="24"/>
        </w:rPr>
        <w:t>Conference call # 612-236-1137 and Conference ID #75880</w:t>
      </w:r>
    </w:p>
    <w:p w14:paraId="1FCD786F" w14:textId="77777777" w:rsidR="006D62B0" w:rsidRPr="006D62B0" w:rsidRDefault="006D62B0" w:rsidP="006D62B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6D62B0">
        <w:rPr>
          <w:rFonts w:ascii="Roboto" w:eastAsia="Times New Roman" w:hAnsi="Roboto" w:cs="Times New Roman"/>
          <w:b/>
          <w:bCs/>
          <w:i/>
          <w:iCs/>
          <w:color w:val="222222"/>
          <w:sz w:val="24"/>
          <w:szCs w:val="24"/>
        </w:rPr>
        <w:t>Meeting Summary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9"/>
        <w:gridCol w:w="5911"/>
        <w:gridCol w:w="2890"/>
      </w:tblGrid>
      <w:tr w:rsidR="006D62B0" w:rsidRPr="006D62B0" w14:paraId="772122A1" w14:textId="77777777" w:rsidTr="006D62B0">
        <w:tc>
          <w:tcPr>
            <w:tcW w:w="0" w:type="auto"/>
            <w:shd w:val="clear" w:color="auto" w:fill="FFFFFF"/>
            <w:vAlign w:val="center"/>
            <w:hideMark/>
          </w:tcPr>
          <w:p w14:paraId="28920F12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Topic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8E9BA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Key Points Raised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0B434A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Decision/Action</w:t>
            </w:r>
          </w:p>
        </w:tc>
      </w:tr>
      <w:tr w:rsidR="006D62B0" w:rsidRPr="006D62B0" w14:paraId="714A1C78" w14:textId="77777777" w:rsidTr="006D62B0">
        <w:tc>
          <w:tcPr>
            <w:tcW w:w="0" w:type="auto"/>
            <w:shd w:val="clear" w:color="auto" w:fill="FFFFFF"/>
            <w:vAlign w:val="center"/>
            <w:hideMark/>
          </w:tcPr>
          <w:p w14:paraId="4D3A75E5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 xml:space="preserve">Opening Remarks/President’s Report </w:t>
            </w:r>
            <w:proofErr w:type="gramStart"/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–  Jason</w:t>
            </w:r>
            <w:proofErr w:type="gramEnd"/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 xml:space="preserve"> Bonnett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9B253" w14:textId="77777777" w:rsidR="006D62B0" w:rsidRPr="006D62B0" w:rsidRDefault="006D62B0" w:rsidP="006D62B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Contract has been approved. </w:t>
            </w:r>
          </w:p>
          <w:p w14:paraId="12CAF5B8" w14:textId="77777777" w:rsidR="006D62B0" w:rsidRPr="006D62B0" w:rsidRDefault="006D62B0" w:rsidP="006D62B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0F4145F9" w14:textId="77777777" w:rsidR="006D62B0" w:rsidRPr="006D62B0" w:rsidRDefault="006D62B0" w:rsidP="006D62B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Next steps – MMB will review prior to forwarding to SER with will make a recommendation to the Legislature to approve or not.  SER has 30days of the official filing from MMB, which typically can be 30-60 days from the voting ends. If SER does not act or a tie vote the contract is active on interim and will be retroactive from July 1</w:t>
            </w:r>
            <w:r w:rsidRPr="006D62B0">
              <w:rPr>
                <w:rFonts w:ascii="Roboto" w:eastAsia="Times New Roman" w:hAnsi="Roboto" w:cs="Times New Roman"/>
                <w:color w:val="0A0A0A"/>
                <w:sz w:val="18"/>
                <w:szCs w:val="18"/>
                <w:vertAlign w:val="superscript"/>
              </w:rPr>
              <w:t>st</w:t>
            </w: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.</w:t>
            </w:r>
          </w:p>
          <w:p w14:paraId="562628CA" w14:textId="77777777" w:rsidR="006D62B0" w:rsidRPr="006D62B0" w:rsidRDefault="006D62B0" w:rsidP="006D62B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10F7A43A" w14:textId="77777777" w:rsidR="006D62B0" w:rsidRPr="006D62B0" w:rsidRDefault="006D62B0" w:rsidP="006D62B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If SER approves, tied, or nothing happens, retroactive pay can be expected November. </w:t>
            </w:r>
          </w:p>
          <w:p w14:paraId="07640C8E" w14:textId="77777777" w:rsidR="006D62B0" w:rsidRPr="006D62B0" w:rsidRDefault="006D62B0" w:rsidP="006D62B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24426201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Status: Currently with MMB, goes to SER in October.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67F9B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6D62B0" w:rsidRPr="006D62B0" w14:paraId="26BCF324" w14:textId="77777777" w:rsidTr="006D62B0">
        <w:tc>
          <w:tcPr>
            <w:tcW w:w="0" w:type="auto"/>
            <w:shd w:val="clear" w:color="auto" w:fill="FFFFFF"/>
            <w:vAlign w:val="center"/>
            <w:hideMark/>
          </w:tcPr>
          <w:p w14:paraId="43332C84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Regional Director Report – Joan Treichel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3FA6C9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None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E36E6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6D62B0" w:rsidRPr="006D62B0" w14:paraId="276F739B" w14:textId="77777777" w:rsidTr="006D62B0">
        <w:tc>
          <w:tcPr>
            <w:tcW w:w="0" w:type="auto"/>
            <w:shd w:val="clear" w:color="auto" w:fill="FFFFFF"/>
            <w:vAlign w:val="center"/>
            <w:hideMark/>
          </w:tcPr>
          <w:p w14:paraId="39C880E6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Secretary’s Report – Jenn Baarson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05C2B5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None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0B7AB6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6D62B0" w:rsidRPr="006D62B0" w14:paraId="6C1F4CB4" w14:textId="77777777" w:rsidTr="006D62B0">
        <w:tc>
          <w:tcPr>
            <w:tcW w:w="0" w:type="auto"/>
            <w:shd w:val="clear" w:color="auto" w:fill="FFFFFF"/>
            <w:vAlign w:val="center"/>
            <w:hideMark/>
          </w:tcPr>
          <w:p w14:paraId="79B2D2D4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Treasurer’s Report – Michael Zajicek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4F00D5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Need to approve budget for next year.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FC1EB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The proposed budget will be shared next meeting (October) and voting will be at November meeting.</w:t>
            </w:r>
          </w:p>
        </w:tc>
      </w:tr>
      <w:tr w:rsidR="006D62B0" w:rsidRPr="006D62B0" w14:paraId="4F16C1C0" w14:textId="77777777" w:rsidTr="006D62B0">
        <w:tc>
          <w:tcPr>
            <w:tcW w:w="0" w:type="auto"/>
            <w:shd w:val="clear" w:color="auto" w:fill="FFFFFF"/>
            <w:vAlign w:val="center"/>
            <w:hideMark/>
          </w:tcPr>
          <w:p w14:paraId="07CE8AA8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Membership secretary’s report – Open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A0CDA" w14:textId="77777777" w:rsidR="006D62B0" w:rsidRPr="006D62B0" w:rsidRDefault="006D62B0" w:rsidP="006D62B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Had 2 special elections and no volunteers; Nathan Hierlmaier was appointed. </w:t>
            </w:r>
          </w:p>
          <w:p w14:paraId="2BBBB50E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MAPE member for 10 years in the HEP.  It is important to get involved because the union does not work unless we are strong together.  Goal for membership is 80%.  We are in a great place because we work hard.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1D93DB" w14:textId="77777777" w:rsidR="006D62B0" w:rsidRPr="006D62B0" w:rsidRDefault="006D62B0" w:rsidP="006D62B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Appointed</w:t>
            </w:r>
          </w:p>
          <w:p w14:paraId="18BE1420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Nathan Hierlmaier as membership secretary</w:t>
            </w:r>
          </w:p>
        </w:tc>
      </w:tr>
      <w:tr w:rsidR="006D62B0" w:rsidRPr="006D62B0" w14:paraId="5DD01265" w14:textId="77777777" w:rsidTr="006D62B0">
        <w:tc>
          <w:tcPr>
            <w:tcW w:w="0" w:type="auto"/>
            <w:shd w:val="clear" w:color="auto" w:fill="FFFFFF"/>
            <w:vAlign w:val="center"/>
            <w:hideMark/>
          </w:tcPr>
          <w:p w14:paraId="3713D072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Business Agent’s Report – Lyz Martin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07C42" w14:textId="77777777" w:rsidR="006D62B0" w:rsidRPr="006D62B0" w:rsidRDefault="006D62B0" w:rsidP="006D62B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There has been a lot of questions coming into MAPE.</w:t>
            </w:r>
          </w:p>
          <w:p w14:paraId="751BB775" w14:textId="77777777" w:rsidR="006D62B0" w:rsidRPr="006D62B0" w:rsidRDefault="006D62B0" w:rsidP="006D62B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Many of the topics will be discussed with meet and confer group. </w:t>
            </w:r>
          </w:p>
          <w:p w14:paraId="4359E848" w14:textId="77777777" w:rsidR="006D62B0" w:rsidRPr="006D62B0" w:rsidRDefault="006D62B0" w:rsidP="006D62B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        Commerce is not on the website yet.</w:t>
            </w:r>
          </w:p>
          <w:p w14:paraId="6B30F7D5" w14:textId="77777777" w:rsidR="006D62B0" w:rsidRPr="006D62B0" w:rsidRDefault="006D62B0" w:rsidP="006D62B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You can find these committees on the MAPE website</w:t>
            </w:r>
          </w:p>
          <w:p w14:paraId="50A092E0" w14:textId="77777777" w:rsidR="006D62B0" w:rsidRPr="006D62B0" w:rsidRDefault="006D62B0" w:rsidP="006D62B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Contact HR if you’re interested and ask them how to learn more information to build momentum.</w:t>
            </w:r>
          </w:p>
          <w:p w14:paraId="3B2F75D0" w14:textId="77777777" w:rsidR="006D62B0" w:rsidRPr="006D62B0" w:rsidRDefault="006D62B0" w:rsidP="006D62B0">
            <w:pPr>
              <w:numPr>
                <w:ilvl w:val="0"/>
                <w:numId w:val="8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phased retirement,</w:t>
            </w:r>
          </w:p>
          <w:p w14:paraId="26C78F9F" w14:textId="77777777" w:rsidR="006D62B0" w:rsidRPr="006D62B0" w:rsidRDefault="006D62B0" w:rsidP="006D62B0">
            <w:pPr>
              <w:numPr>
                <w:ilvl w:val="0"/>
                <w:numId w:val="8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temporary unclassified employees,</w:t>
            </w:r>
          </w:p>
          <w:p w14:paraId="50DD7F2F" w14:textId="77777777" w:rsidR="006D62B0" w:rsidRPr="006D62B0" w:rsidRDefault="006D62B0" w:rsidP="006D62B0">
            <w:pPr>
              <w:numPr>
                <w:ilvl w:val="0"/>
                <w:numId w:val="8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student loan repayment,</w:t>
            </w:r>
          </w:p>
          <w:p w14:paraId="5C64FF4C" w14:textId="77777777" w:rsidR="006D62B0" w:rsidRPr="006D62B0" w:rsidRDefault="006D62B0" w:rsidP="006D62B0">
            <w:pPr>
              <w:numPr>
                <w:ilvl w:val="0"/>
                <w:numId w:val="8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equity adjustment.</w:t>
            </w:r>
          </w:p>
          <w:p w14:paraId="29A2DC8E" w14:textId="77777777" w:rsidR="006D62B0" w:rsidRPr="006D62B0" w:rsidRDefault="006D62B0" w:rsidP="006D62B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 </w:t>
            </w:r>
          </w:p>
          <w:p w14:paraId="67F3F42C" w14:textId="77777777" w:rsidR="006D62B0" w:rsidRPr="006D62B0" w:rsidRDefault="006D62B0" w:rsidP="006D62B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Question from</w:t>
            </w:r>
          </w:p>
          <w:p w14:paraId="14EB2BDB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Where is the budget coming from? – this is coming from agency budget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E2B4E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 </w:t>
            </w:r>
          </w:p>
        </w:tc>
      </w:tr>
      <w:tr w:rsidR="006D62B0" w:rsidRPr="006D62B0" w14:paraId="6E89B8E6" w14:textId="77777777" w:rsidTr="006D62B0">
        <w:tc>
          <w:tcPr>
            <w:tcW w:w="0" w:type="auto"/>
            <w:shd w:val="clear" w:color="auto" w:fill="FFFFFF"/>
            <w:vAlign w:val="center"/>
            <w:hideMark/>
          </w:tcPr>
          <w:p w14:paraId="125E9C56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Other new business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A05B72" w14:textId="77777777" w:rsidR="006D62B0" w:rsidRPr="006D62B0" w:rsidRDefault="006D62B0" w:rsidP="006D62B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Steward Update – Stephen Kelly </w:t>
            </w:r>
          </w:p>
          <w:p w14:paraId="6CE0F3D6" w14:textId="77777777" w:rsidR="006D62B0" w:rsidRPr="006D62B0" w:rsidRDefault="006D62B0" w:rsidP="006D62B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     Kinds of stories that have been happening – HR experiences.  HR is on the commission’s plan not business nor employee’s plan.    </w:t>
            </w:r>
          </w:p>
          <w:p w14:paraId="0CF74744" w14:textId="77777777" w:rsidR="006D62B0" w:rsidRPr="006D62B0" w:rsidRDefault="006D62B0" w:rsidP="006D62B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     Recommended approach to HR – If not in contract must go to HR and get answer and then bring to steward to review against the contract</w:t>
            </w:r>
          </w:p>
          <w:p w14:paraId="0575AC30" w14:textId="77777777" w:rsidR="006D62B0" w:rsidRPr="006D62B0" w:rsidRDefault="006D62B0" w:rsidP="006D62B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     and experiences. If you are getting incorrect information, the steward will assist on your behalf in asking questions.</w:t>
            </w:r>
          </w:p>
          <w:p w14:paraId="0E5B4E8F" w14:textId="77777777" w:rsidR="006D62B0" w:rsidRPr="006D62B0" w:rsidRDefault="006D62B0" w:rsidP="006D62B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5FE1825D" w14:textId="77777777" w:rsidR="006D62B0" w:rsidRPr="006D62B0" w:rsidRDefault="006D62B0" w:rsidP="006D62B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Stewards are very open to talking with you.  Note:  an email from HR is an official document.</w:t>
            </w:r>
          </w:p>
          <w:p w14:paraId="69530F63" w14:textId="77777777" w:rsidR="006D62B0" w:rsidRPr="006D62B0" w:rsidRDefault="006D62B0" w:rsidP="006D62B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32822E7E" w14:textId="77777777" w:rsidR="006D62B0" w:rsidRPr="006D62B0" w:rsidRDefault="006D62B0" w:rsidP="006D62B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 xml:space="preserve">Sarah Evans – Former Member </w:t>
            </w:r>
            <w:proofErr w:type="gramStart"/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State Wide</w:t>
            </w:r>
            <w:proofErr w:type="gramEnd"/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 xml:space="preserve"> Organizing Council – this group was derived from a reorg in MAPE and is more member-driven.   Sarah will be assisting Nate learning his role as membership secretary.        In </w:t>
            </w: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the October meeting she will be presenting more information in her current role.    </w:t>
            </w:r>
          </w:p>
          <w:p w14:paraId="473E7655" w14:textId="77777777" w:rsidR="006D62B0" w:rsidRPr="006D62B0" w:rsidRDefault="006D62B0" w:rsidP="006D62B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proofErr w:type="gramStart"/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Delegate</w:t>
            </w:r>
            <w:proofErr w:type="gramEnd"/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 xml:space="preserve"> assemble – still have a few alternate positions open.  Let president know if you’re interested by Friday morning all entries are due at end of day Friday.</w:t>
            </w:r>
          </w:p>
          <w:p w14:paraId="424E7D8F" w14:textId="77777777" w:rsidR="006D62B0" w:rsidRPr="006D62B0" w:rsidRDefault="006D62B0" w:rsidP="006D62B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5833B941" w14:textId="77777777" w:rsidR="006D62B0" w:rsidRPr="006D62B0" w:rsidRDefault="006D62B0" w:rsidP="006D62B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Angela Burn – Resolutions for delegate assembly</w:t>
            </w:r>
          </w:p>
          <w:p w14:paraId="5356D871" w14:textId="77777777" w:rsidR="006D62B0" w:rsidRPr="006D62B0" w:rsidRDefault="006D62B0" w:rsidP="006D62B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45BA3B1F" w14:textId="77777777" w:rsidR="006D62B0" w:rsidRPr="006D62B0" w:rsidRDefault="006D62B0" w:rsidP="006D62B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Several clean up measures</w:t>
            </w:r>
          </w:p>
          <w:p w14:paraId="147AE676" w14:textId="77777777" w:rsidR="006D62B0" w:rsidRPr="006D62B0" w:rsidRDefault="006D62B0" w:rsidP="006D62B0">
            <w:pPr>
              <w:numPr>
                <w:ilvl w:val="0"/>
                <w:numId w:val="9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Equal access to statewide elections (asking for champagne format outside the cities)</w:t>
            </w:r>
          </w:p>
          <w:p w14:paraId="49E7FA4F" w14:textId="77777777" w:rsidR="006D62B0" w:rsidRPr="006D62B0" w:rsidRDefault="006D62B0" w:rsidP="006D62B0">
            <w:pPr>
              <w:numPr>
                <w:ilvl w:val="0"/>
                <w:numId w:val="9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Negotiations Committee Regional Replacement by Regional Director (Joan will give details)</w:t>
            </w:r>
          </w:p>
          <w:p w14:paraId="637A8070" w14:textId="77777777" w:rsidR="006D62B0" w:rsidRPr="006D62B0" w:rsidRDefault="006D62B0" w:rsidP="006D62B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 xml:space="preserve">(Allows for regional director to appoint regional positions if the elected official </w:t>
            </w:r>
            <w:proofErr w:type="gramStart"/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has to</w:t>
            </w:r>
            <w:proofErr w:type="gramEnd"/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 xml:space="preserve"> drop out unexpectedly)</w:t>
            </w:r>
          </w:p>
          <w:p w14:paraId="6D9E3D6C" w14:textId="77777777" w:rsidR="006D62B0" w:rsidRPr="006D62B0" w:rsidRDefault="006D62B0" w:rsidP="006D62B0">
            <w:pPr>
              <w:numPr>
                <w:ilvl w:val="0"/>
                <w:numId w:val="10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Temporary Relief from Dues for Members in Hardship</w:t>
            </w:r>
          </w:p>
          <w:p w14:paraId="6AA75849" w14:textId="77777777" w:rsidR="006D62B0" w:rsidRPr="006D62B0" w:rsidRDefault="006D62B0" w:rsidP="006D62B0">
            <w:pPr>
              <w:numPr>
                <w:ilvl w:val="0"/>
                <w:numId w:val="10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Presidents pay – lost time paid to presidents based on average pay of the MAPE member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2D2B2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 </w:t>
            </w:r>
          </w:p>
        </w:tc>
      </w:tr>
      <w:tr w:rsidR="006D62B0" w:rsidRPr="006D62B0" w14:paraId="00B8D7AD" w14:textId="77777777" w:rsidTr="006D62B0">
        <w:tc>
          <w:tcPr>
            <w:tcW w:w="0" w:type="auto"/>
            <w:shd w:val="clear" w:color="auto" w:fill="FFFFFF"/>
            <w:vAlign w:val="center"/>
            <w:hideMark/>
          </w:tcPr>
          <w:p w14:paraId="34873F46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Adjourn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9333AD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24620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</w:tbl>
    <w:p w14:paraId="4E36B51B" w14:textId="77777777" w:rsidR="006D62B0" w:rsidRPr="006D62B0" w:rsidRDefault="006D62B0" w:rsidP="006D62B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6D62B0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1"/>
        <w:gridCol w:w="5379"/>
      </w:tblGrid>
      <w:tr w:rsidR="006D62B0" w:rsidRPr="006D62B0" w14:paraId="730A313E" w14:textId="77777777" w:rsidTr="006D62B0">
        <w:tc>
          <w:tcPr>
            <w:tcW w:w="0" w:type="auto"/>
            <w:shd w:val="clear" w:color="auto" w:fill="FFFFFF"/>
            <w:vAlign w:val="center"/>
            <w:hideMark/>
          </w:tcPr>
          <w:p w14:paraId="23CEA70F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lastRenderedPageBreak/>
              <w:t>President – name and contact info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BB84D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Regional Director – name and contact info</w:t>
            </w:r>
          </w:p>
        </w:tc>
      </w:tr>
      <w:tr w:rsidR="006D62B0" w:rsidRPr="006D62B0" w14:paraId="4F8599F1" w14:textId="77777777" w:rsidTr="006D62B0">
        <w:tc>
          <w:tcPr>
            <w:tcW w:w="0" w:type="auto"/>
            <w:shd w:val="clear" w:color="auto" w:fill="FFFFFF"/>
            <w:vAlign w:val="center"/>
            <w:hideMark/>
          </w:tcPr>
          <w:p w14:paraId="69101E78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Vice-President – name and contact info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DC0AE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MAPE Business Agent – name and contact info</w:t>
            </w:r>
          </w:p>
        </w:tc>
      </w:tr>
      <w:tr w:rsidR="006D62B0" w:rsidRPr="006D62B0" w14:paraId="47AEE126" w14:textId="77777777" w:rsidTr="006D62B0">
        <w:tc>
          <w:tcPr>
            <w:tcW w:w="0" w:type="auto"/>
            <w:shd w:val="clear" w:color="auto" w:fill="FFFFFF"/>
            <w:vAlign w:val="center"/>
            <w:hideMark/>
          </w:tcPr>
          <w:p w14:paraId="536F9E5F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Secretary – name and contact info               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1B8AF5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Membership Secretary – name and contact info</w:t>
            </w:r>
          </w:p>
        </w:tc>
      </w:tr>
      <w:tr w:rsidR="006D62B0" w:rsidRPr="006D62B0" w14:paraId="24D78105" w14:textId="77777777" w:rsidTr="006D62B0">
        <w:tc>
          <w:tcPr>
            <w:tcW w:w="0" w:type="auto"/>
            <w:shd w:val="clear" w:color="auto" w:fill="FAFAFA"/>
            <w:vAlign w:val="center"/>
            <w:hideMark/>
          </w:tcPr>
          <w:p w14:paraId="1B004A4B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Treasurer – name and contact info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752EF0C4" w14:textId="77777777" w:rsidR="006D62B0" w:rsidRPr="006D62B0" w:rsidRDefault="006D62B0" w:rsidP="006D62B0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6D62B0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</w:tbl>
    <w:p w14:paraId="552775F2" w14:textId="77777777" w:rsidR="00474409" w:rsidRPr="006D62B0" w:rsidRDefault="00474409" w:rsidP="006D62B0"/>
    <w:sectPr w:rsidR="00474409" w:rsidRPr="006D62B0" w:rsidSect="008C70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EED"/>
    <w:multiLevelType w:val="multilevel"/>
    <w:tmpl w:val="9F52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AD4272"/>
    <w:multiLevelType w:val="multilevel"/>
    <w:tmpl w:val="8F74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137ED"/>
    <w:multiLevelType w:val="multilevel"/>
    <w:tmpl w:val="7F1E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0F7798"/>
    <w:multiLevelType w:val="multilevel"/>
    <w:tmpl w:val="9770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6334C8"/>
    <w:multiLevelType w:val="multilevel"/>
    <w:tmpl w:val="4E00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16294C"/>
    <w:multiLevelType w:val="multilevel"/>
    <w:tmpl w:val="FDD6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3B5F16"/>
    <w:multiLevelType w:val="multilevel"/>
    <w:tmpl w:val="1D62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8B10F4"/>
    <w:multiLevelType w:val="multilevel"/>
    <w:tmpl w:val="1AA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DF05E3"/>
    <w:multiLevelType w:val="multilevel"/>
    <w:tmpl w:val="F796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307A0"/>
    <w:multiLevelType w:val="multilevel"/>
    <w:tmpl w:val="663C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A9"/>
    <w:rsid w:val="001E084C"/>
    <w:rsid w:val="00203ED0"/>
    <w:rsid w:val="00474409"/>
    <w:rsid w:val="005C04B0"/>
    <w:rsid w:val="006D62B0"/>
    <w:rsid w:val="008C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3AAA"/>
  <w15:chartTrackingRefBased/>
  <w15:docId w15:val="{29B43AF7-1E59-4628-91F7-2AA5D52D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70A9"/>
    <w:rPr>
      <w:b/>
      <w:bCs/>
    </w:rPr>
  </w:style>
  <w:style w:type="character" w:styleId="Emphasis">
    <w:name w:val="Emphasis"/>
    <w:basedOn w:val="DefaultParagraphFont"/>
    <w:uiPriority w:val="20"/>
    <w:qFormat/>
    <w:rsid w:val="008C70A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C7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2022-03-15T01:12:00Z</dcterms:created>
  <dcterms:modified xsi:type="dcterms:W3CDTF">2022-03-15T01:12:00Z</dcterms:modified>
</cp:coreProperties>
</file>