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8F9A"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b/>
          <w:bCs/>
          <w:color w:val="222222"/>
          <w:sz w:val="24"/>
          <w:szCs w:val="24"/>
          <w:u w:val="single"/>
        </w:rPr>
        <w:t>Officers Present at the meeting</w:t>
      </w:r>
    </w:p>
    <w:p w14:paraId="0B19CBA8"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 xml:space="preserve">President, Dan Kelly, Membership Secretary, Chelsea </w:t>
      </w:r>
      <w:proofErr w:type="spellStart"/>
      <w:r w:rsidRPr="00B23A6C">
        <w:rPr>
          <w:rFonts w:ascii="Roboto" w:eastAsia="Times New Roman" w:hAnsi="Roboto" w:cs="Times New Roman"/>
          <w:color w:val="222222"/>
          <w:sz w:val="24"/>
          <w:szCs w:val="24"/>
        </w:rPr>
        <w:t>Palmateer</w:t>
      </w:r>
      <w:proofErr w:type="spellEnd"/>
      <w:r w:rsidRPr="00B23A6C">
        <w:rPr>
          <w:rFonts w:ascii="Roboto" w:eastAsia="Times New Roman" w:hAnsi="Roboto" w:cs="Times New Roman"/>
          <w:color w:val="222222"/>
          <w:sz w:val="24"/>
          <w:szCs w:val="24"/>
        </w:rPr>
        <w:t>, Treasurer, Susan Lee and</w:t>
      </w:r>
    </w:p>
    <w:p w14:paraId="77A6B528"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Recording Secretary, Vernitta Moore.</w:t>
      </w:r>
    </w:p>
    <w:p w14:paraId="5180CA86"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 </w:t>
      </w:r>
    </w:p>
    <w:p w14:paraId="54E64E6B" w14:textId="77777777" w:rsidR="00B23A6C" w:rsidRPr="00B23A6C" w:rsidRDefault="00B23A6C" w:rsidP="00B23A6C">
      <w:pPr>
        <w:numPr>
          <w:ilvl w:val="0"/>
          <w:numId w:val="24"/>
        </w:numPr>
        <w:shd w:val="clear" w:color="auto" w:fill="FFFFFF"/>
        <w:spacing w:after="0" w:line="240" w:lineRule="auto"/>
        <w:rPr>
          <w:rFonts w:ascii="Roboto" w:eastAsia="Times New Roman" w:hAnsi="Roboto" w:cs="Times New Roman"/>
          <w:color w:val="333F4E"/>
          <w:sz w:val="24"/>
          <w:szCs w:val="24"/>
        </w:rPr>
      </w:pPr>
      <w:r w:rsidRPr="00B23A6C">
        <w:rPr>
          <w:rFonts w:ascii="Roboto" w:eastAsia="Times New Roman" w:hAnsi="Roboto" w:cs="Times New Roman"/>
          <w:b/>
          <w:bCs/>
          <w:color w:val="333F4E"/>
          <w:sz w:val="24"/>
          <w:szCs w:val="24"/>
          <w:u w:val="single"/>
        </w:rPr>
        <w:t>Welcome and call to order:</w:t>
      </w:r>
    </w:p>
    <w:p w14:paraId="225B539D"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Dan called meeting to order and presided over introductions.</w:t>
      </w:r>
    </w:p>
    <w:p w14:paraId="24A3615D"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            </w:t>
      </w:r>
      <w:r w:rsidRPr="00B23A6C">
        <w:rPr>
          <w:rFonts w:ascii="Roboto" w:eastAsia="Times New Roman" w:hAnsi="Roboto" w:cs="Times New Roman"/>
          <w:b/>
          <w:bCs/>
          <w:color w:val="222222"/>
          <w:sz w:val="24"/>
          <w:szCs w:val="24"/>
          <w:u w:val="single"/>
        </w:rPr>
        <w:t>Officers’ Reports:</w:t>
      </w:r>
    </w:p>
    <w:p w14:paraId="2ADAF086" w14:textId="77777777" w:rsidR="00B23A6C" w:rsidRPr="00B23A6C" w:rsidRDefault="00B23A6C" w:rsidP="00B23A6C">
      <w:pPr>
        <w:numPr>
          <w:ilvl w:val="0"/>
          <w:numId w:val="25"/>
        </w:numPr>
        <w:shd w:val="clear" w:color="auto" w:fill="FFFFFF"/>
        <w:spacing w:after="0" w:line="240" w:lineRule="auto"/>
        <w:rPr>
          <w:rFonts w:ascii="Roboto" w:eastAsia="Times New Roman" w:hAnsi="Roboto" w:cs="Times New Roman"/>
          <w:color w:val="333F4E"/>
          <w:sz w:val="24"/>
          <w:szCs w:val="24"/>
        </w:rPr>
      </w:pPr>
    </w:p>
    <w:p w14:paraId="2C49FFF3" w14:textId="77777777" w:rsidR="00B23A6C" w:rsidRPr="00B23A6C" w:rsidRDefault="00B23A6C" w:rsidP="00B23A6C">
      <w:pPr>
        <w:numPr>
          <w:ilvl w:val="1"/>
          <w:numId w:val="25"/>
        </w:numPr>
        <w:shd w:val="clear" w:color="auto" w:fill="FFFFFF"/>
        <w:spacing w:after="0" w:line="240" w:lineRule="auto"/>
        <w:rPr>
          <w:rFonts w:ascii="Roboto" w:eastAsia="Times New Roman" w:hAnsi="Roboto" w:cs="Times New Roman"/>
          <w:color w:val="333F4E"/>
          <w:sz w:val="24"/>
          <w:szCs w:val="24"/>
        </w:rPr>
      </w:pPr>
      <w:r w:rsidRPr="00B23A6C">
        <w:rPr>
          <w:rFonts w:ascii="Roboto" w:eastAsia="Times New Roman" w:hAnsi="Roboto" w:cs="Times New Roman"/>
          <w:b/>
          <w:bCs/>
          <w:color w:val="333F4E"/>
          <w:sz w:val="24"/>
          <w:szCs w:val="24"/>
          <w:u w:val="single"/>
        </w:rPr>
        <w:t>Recording Secretary:</w:t>
      </w:r>
      <w:r w:rsidRPr="00B23A6C">
        <w:rPr>
          <w:rFonts w:ascii="Roboto" w:eastAsia="Times New Roman" w:hAnsi="Roboto" w:cs="Times New Roman"/>
          <w:color w:val="333F4E"/>
          <w:sz w:val="24"/>
          <w:szCs w:val="24"/>
        </w:rPr>
        <w:t>  Vernitta Moore</w:t>
      </w:r>
    </w:p>
    <w:p w14:paraId="2DECDAC1"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Minutes were approved.</w:t>
      </w:r>
    </w:p>
    <w:p w14:paraId="7290F0E8" w14:textId="77777777" w:rsidR="00B23A6C" w:rsidRPr="00B23A6C" w:rsidRDefault="00B23A6C" w:rsidP="00B23A6C">
      <w:pPr>
        <w:numPr>
          <w:ilvl w:val="0"/>
          <w:numId w:val="26"/>
        </w:numPr>
        <w:shd w:val="clear" w:color="auto" w:fill="FFFFFF"/>
        <w:spacing w:after="0" w:line="240" w:lineRule="auto"/>
        <w:rPr>
          <w:rFonts w:ascii="Roboto" w:eastAsia="Times New Roman" w:hAnsi="Roboto" w:cs="Times New Roman"/>
          <w:color w:val="333F4E"/>
          <w:sz w:val="24"/>
          <w:szCs w:val="24"/>
        </w:rPr>
      </w:pPr>
    </w:p>
    <w:p w14:paraId="3D76E978" w14:textId="77777777" w:rsidR="00B23A6C" w:rsidRPr="00B23A6C" w:rsidRDefault="00B23A6C" w:rsidP="00B23A6C">
      <w:pPr>
        <w:numPr>
          <w:ilvl w:val="1"/>
          <w:numId w:val="26"/>
        </w:numPr>
        <w:shd w:val="clear" w:color="auto" w:fill="FFFFFF"/>
        <w:spacing w:after="0" w:line="240" w:lineRule="auto"/>
        <w:rPr>
          <w:rFonts w:ascii="Roboto" w:eastAsia="Times New Roman" w:hAnsi="Roboto" w:cs="Times New Roman"/>
          <w:color w:val="333F4E"/>
          <w:sz w:val="24"/>
          <w:szCs w:val="24"/>
        </w:rPr>
      </w:pPr>
      <w:r w:rsidRPr="00B23A6C">
        <w:rPr>
          <w:rFonts w:ascii="Roboto" w:eastAsia="Times New Roman" w:hAnsi="Roboto" w:cs="Times New Roman"/>
          <w:b/>
          <w:bCs/>
          <w:color w:val="333F4E"/>
          <w:sz w:val="24"/>
          <w:szCs w:val="24"/>
          <w:u w:val="single"/>
        </w:rPr>
        <w:t>Membership Secretary: </w:t>
      </w:r>
      <w:r w:rsidRPr="00B23A6C">
        <w:rPr>
          <w:rFonts w:ascii="Roboto" w:eastAsia="Times New Roman" w:hAnsi="Roboto" w:cs="Times New Roman"/>
          <w:color w:val="333F4E"/>
          <w:sz w:val="24"/>
          <w:szCs w:val="24"/>
        </w:rPr>
        <w:t xml:space="preserve"> Reported by Chelsea </w:t>
      </w:r>
      <w:proofErr w:type="spellStart"/>
      <w:r w:rsidRPr="00B23A6C">
        <w:rPr>
          <w:rFonts w:ascii="Roboto" w:eastAsia="Times New Roman" w:hAnsi="Roboto" w:cs="Times New Roman"/>
          <w:color w:val="333F4E"/>
          <w:sz w:val="24"/>
          <w:szCs w:val="24"/>
        </w:rPr>
        <w:t>Palmateer</w:t>
      </w:r>
      <w:proofErr w:type="spellEnd"/>
    </w:p>
    <w:p w14:paraId="15E77DBC"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158 members 112 nonmembers and 10 associates.</w:t>
      </w:r>
    </w:p>
    <w:p w14:paraId="6CCF404E"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Join MAPE today, great ideas come from MAPE members.</w:t>
      </w:r>
    </w:p>
    <w:p w14:paraId="65E2D437" w14:textId="77777777" w:rsidR="00B23A6C" w:rsidRPr="00B23A6C" w:rsidRDefault="00B23A6C" w:rsidP="00B23A6C">
      <w:pPr>
        <w:numPr>
          <w:ilvl w:val="0"/>
          <w:numId w:val="27"/>
        </w:numPr>
        <w:shd w:val="clear" w:color="auto" w:fill="FFFFFF"/>
        <w:spacing w:after="0" w:line="240" w:lineRule="auto"/>
        <w:rPr>
          <w:rFonts w:ascii="Roboto" w:eastAsia="Times New Roman" w:hAnsi="Roboto" w:cs="Times New Roman"/>
          <w:color w:val="333F4E"/>
          <w:sz w:val="24"/>
          <w:szCs w:val="24"/>
        </w:rPr>
      </w:pPr>
    </w:p>
    <w:p w14:paraId="49F420C4" w14:textId="77777777" w:rsidR="00B23A6C" w:rsidRPr="00B23A6C" w:rsidRDefault="00B23A6C" w:rsidP="00B23A6C">
      <w:pPr>
        <w:numPr>
          <w:ilvl w:val="1"/>
          <w:numId w:val="27"/>
        </w:numPr>
        <w:shd w:val="clear" w:color="auto" w:fill="FFFFFF"/>
        <w:spacing w:after="0" w:line="240" w:lineRule="auto"/>
        <w:rPr>
          <w:rFonts w:ascii="Roboto" w:eastAsia="Times New Roman" w:hAnsi="Roboto" w:cs="Times New Roman"/>
          <w:color w:val="333F4E"/>
          <w:sz w:val="24"/>
          <w:szCs w:val="24"/>
        </w:rPr>
      </w:pPr>
      <w:r w:rsidRPr="00B23A6C">
        <w:rPr>
          <w:rFonts w:ascii="Roboto" w:eastAsia="Times New Roman" w:hAnsi="Roboto" w:cs="Times New Roman"/>
          <w:b/>
          <w:bCs/>
          <w:color w:val="333F4E"/>
          <w:sz w:val="24"/>
          <w:szCs w:val="24"/>
          <w:u w:val="single"/>
        </w:rPr>
        <w:t>Treasurer:</w:t>
      </w:r>
      <w:r w:rsidRPr="00B23A6C">
        <w:rPr>
          <w:rFonts w:ascii="Roboto" w:eastAsia="Times New Roman" w:hAnsi="Roboto" w:cs="Times New Roman"/>
          <w:color w:val="333F4E"/>
          <w:sz w:val="24"/>
          <w:szCs w:val="24"/>
        </w:rPr>
        <w:t>  YTD: 13,034.34 Reported by Susan Lee</w:t>
      </w:r>
    </w:p>
    <w:p w14:paraId="3599D06D" w14:textId="77777777" w:rsidR="00B23A6C" w:rsidRPr="00B23A6C" w:rsidRDefault="00B23A6C" w:rsidP="00B23A6C">
      <w:pPr>
        <w:numPr>
          <w:ilvl w:val="1"/>
          <w:numId w:val="27"/>
        </w:numPr>
        <w:shd w:val="clear" w:color="auto" w:fill="FFFFFF"/>
        <w:spacing w:after="0" w:line="240" w:lineRule="auto"/>
        <w:rPr>
          <w:rFonts w:ascii="Roboto" w:eastAsia="Times New Roman" w:hAnsi="Roboto" w:cs="Times New Roman"/>
          <w:color w:val="333F4E"/>
          <w:sz w:val="24"/>
          <w:szCs w:val="24"/>
        </w:rPr>
      </w:pPr>
      <w:r w:rsidRPr="00B23A6C">
        <w:rPr>
          <w:rFonts w:ascii="Roboto" w:eastAsia="Times New Roman" w:hAnsi="Roboto" w:cs="Times New Roman"/>
          <w:b/>
          <w:bCs/>
          <w:color w:val="333F4E"/>
          <w:sz w:val="24"/>
          <w:szCs w:val="24"/>
          <w:u w:val="single"/>
        </w:rPr>
        <w:t>Negotiator:</w:t>
      </w:r>
      <w:r w:rsidRPr="00B23A6C">
        <w:rPr>
          <w:rFonts w:ascii="Roboto" w:eastAsia="Times New Roman" w:hAnsi="Roboto" w:cs="Times New Roman"/>
          <w:color w:val="333F4E"/>
          <w:sz w:val="24"/>
          <w:szCs w:val="24"/>
        </w:rPr>
        <w:t> Maureen Dunaway</w:t>
      </w:r>
    </w:p>
    <w:p w14:paraId="68DDBB8A"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 xml:space="preserve">Maureen Dunaway is our new Chief Steward for Region </w:t>
      </w:r>
      <w:proofErr w:type="gramStart"/>
      <w:r w:rsidRPr="00B23A6C">
        <w:rPr>
          <w:rFonts w:ascii="Roboto" w:eastAsia="Times New Roman" w:hAnsi="Roboto" w:cs="Times New Roman"/>
          <w:color w:val="222222"/>
          <w:sz w:val="24"/>
          <w:szCs w:val="24"/>
        </w:rPr>
        <w:t>5,</w:t>
      </w:r>
      <w:proofErr w:type="gramEnd"/>
      <w:r w:rsidRPr="00B23A6C">
        <w:rPr>
          <w:rFonts w:ascii="Roboto" w:eastAsia="Times New Roman" w:hAnsi="Roboto" w:cs="Times New Roman"/>
          <w:color w:val="222222"/>
          <w:sz w:val="24"/>
          <w:szCs w:val="24"/>
        </w:rPr>
        <w:t xml:space="preserve"> she is employed with DEED. Maureen also served as our contract negotiator.</w:t>
      </w:r>
    </w:p>
    <w:p w14:paraId="1D708416"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MAPE’s contract has been ratified moved to MMB waiting for approval by SER.</w:t>
      </w:r>
    </w:p>
    <w:p w14:paraId="00880980"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MMB will notify MAPE when they give our proposal to SER then they have 30 days to respond. </w:t>
      </w:r>
      <w:r w:rsidRPr="00B23A6C">
        <w:rPr>
          <w:rFonts w:ascii="Roboto" w:eastAsia="Times New Roman" w:hAnsi="Roboto" w:cs="Times New Roman"/>
          <w:color w:val="222222"/>
          <w:sz w:val="24"/>
          <w:szCs w:val="24"/>
          <w:lang w:val="en"/>
        </w:rPr>
        <w:t>If SER chooses to act, it must do so within 30 days of official filing from MMB. By majority vote, SER can vote to approve or not approve the contract on an interim basis. If SER has a tie vote or does not act, the contract goes into effect on an interim basis. If SER doesn’t approve the contract, the unions will continue to operate under the terms of their 2015-17 contract until the Legislature acts next year.</w:t>
      </w:r>
    </w:p>
    <w:p w14:paraId="7DE12E3E"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 xml:space="preserve">Chelsea will be gathering information from other agencies on student loan reimbursement so we can start strategic planning for DPS to participate in the </w:t>
      </w:r>
      <w:r w:rsidRPr="00B23A6C">
        <w:rPr>
          <w:rFonts w:ascii="Roboto" w:eastAsia="Times New Roman" w:hAnsi="Roboto" w:cs="Times New Roman"/>
          <w:color w:val="222222"/>
          <w:sz w:val="24"/>
          <w:szCs w:val="24"/>
        </w:rPr>
        <w:lastRenderedPageBreak/>
        <w:t>program.</w:t>
      </w:r>
      <w:r w:rsidRPr="00B23A6C">
        <w:rPr>
          <w:rFonts w:ascii="Roboto" w:eastAsia="Times New Roman" w:hAnsi="Roboto" w:cs="Times New Roman"/>
          <w:color w:val="222222"/>
          <w:sz w:val="24"/>
          <w:szCs w:val="24"/>
          <w:lang w:val="en"/>
        </w:rPr>
        <w:t> We will reach out to members and nonmembers who are in favor of the student loan reimbursement.</w:t>
      </w:r>
    </w:p>
    <w:p w14:paraId="42B7E9F3"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lang w:val="en"/>
        </w:rPr>
        <w:t>Equity Adjustments allows MMB to make equity adjustments and advance incumbents within a pay range. Career Mapping recognizing the need for professional development.</w:t>
      </w:r>
    </w:p>
    <w:p w14:paraId="2496E42C"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 xml:space="preserve">Dan, </w:t>
      </w:r>
      <w:proofErr w:type="gramStart"/>
      <w:r w:rsidRPr="00B23A6C">
        <w:rPr>
          <w:rFonts w:ascii="Roboto" w:eastAsia="Times New Roman" w:hAnsi="Roboto" w:cs="Times New Roman"/>
          <w:color w:val="222222"/>
          <w:sz w:val="24"/>
          <w:szCs w:val="24"/>
        </w:rPr>
        <w:t>Sue</w:t>
      </w:r>
      <w:proofErr w:type="gramEnd"/>
      <w:r w:rsidRPr="00B23A6C">
        <w:rPr>
          <w:rFonts w:ascii="Roboto" w:eastAsia="Times New Roman" w:hAnsi="Roboto" w:cs="Times New Roman"/>
          <w:color w:val="222222"/>
          <w:sz w:val="24"/>
          <w:szCs w:val="24"/>
        </w:rPr>
        <w:t xml:space="preserve"> and Chelsea will be attending Delegate Assembly 9/21. Delegate Assembly meet annually with all the locals to go through the budget, make major changes and plan accordingly for the future of MAPE.</w:t>
      </w:r>
    </w:p>
    <w:p w14:paraId="4BBC3E1B" w14:textId="77777777" w:rsidR="00B23A6C" w:rsidRPr="00B23A6C" w:rsidRDefault="00B23A6C" w:rsidP="00B23A6C">
      <w:pPr>
        <w:numPr>
          <w:ilvl w:val="0"/>
          <w:numId w:val="28"/>
        </w:numPr>
        <w:shd w:val="clear" w:color="auto" w:fill="FFFFFF"/>
        <w:spacing w:after="0" w:line="240" w:lineRule="auto"/>
        <w:rPr>
          <w:rFonts w:ascii="Roboto" w:eastAsia="Times New Roman" w:hAnsi="Roboto" w:cs="Times New Roman"/>
          <w:color w:val="333F4E"/>
          <w:sz w:val="24"/>
          <w:szCs w:val="24"/>
        </w:rPr>
      </w:pPr>
    </w:p>
    <w:p w14:paraId="0FA76EA6" w14:textId="77777777" w:rsidR="00B23A6C" w:rsidRPr="00B23A6C" w:rsidRDefault="00B23A6C" w:rsidP="00B23A6C">
      <w:pPr>
        <w:numPr>
          <w:ilvl w:val="1"/>
          <w:numId w:val="28"/>
        </w:numPr>
        <w:shd w:val="clear" w:color="auto" w:fill="FFFFFF"/>
        <w:spacing w:after="0" w:line="240" w:lineRule="auto"/>
        <w:rPr>
          <w:rFonts w:ascii="Roboto" w:eastAsia="Times New Roman" w:hAnsi="Roboto" w:cs="Times New Roman"/>
          <w:color w:val="333F4E"/>
          <w:sz w:val="24"/>
          <w:szCs w:val="24"/>
        </w:rPr>
      </w:pPr>
      <w:r w:rsidRPr="00B23A6C">
        <w:rPr>
          <w:rFonts w:ascii="Roboto" w:eastAsia="Times New Roman" w:hAnsi="Roboto" w:cs="Times New Roman"/>
          <w:b/>
          <w:bCs/>
          <w:color w:val="333F4E"/>
          <w:sz w:val="24"/>
          <w:szCs w:val="24"/>
        </w:rPr>
        <w:t>Meet and Confer: </w:t>
      </w:r>
      <w:r w:rsidRPr="00B23A6C">
        <w:rPr>
          <w:rFonts w:ascii="Roboto" w:eastAsia="Times New Roman" w:hAnsi="Roboto" w:cs="Times New Roman"/>
          <w:color w:val="333F4E"/>
          <w:sz w:val="24"/>
          <w:szCs w:val="24"/>
        </w:rPr>
        <w:t>Vernitta Moore</w:t>
      </w:r>
    </w:p>
    <w:p w14:paraId="254C8BCE"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 xml:space="preserve">Meet and </w:t>
      </w:r>
      <w:proofErr w:type="gramStart"/>
      <w:r w:rsidRPr="00B23A6C">
        <w:rPr>
          <w:rFonts w:ascii="Roboto" w:eastAsia="Times New Roman" w:hAnsi="Roboto" w:cs="Times New Roman"/>
          <w:color w:val="222222"/>
          <w:sz w:val="24"/>
          <w:szCs w:val="24"/>
        </w:rPr>
        <w:t>Confer</w:t>
      </w:r>
      <w:proofErr w:type="gramEnd"/>
      <w:r w:rsidRPr="00B23A6C">
        <w:rPr>
          <w:rFonts w:ascii="Roboto" w:eastAsia="Times New Roman" w:hAnsi="Roboto" w:cs="Times New Roman"/>
          <w:color w:val="222222"/>
          <w:sz w:val="24"/>
          <w:szCs w:val="24"/>
        </w:rPr>
        <w:t xml:space="preserve"> is scheduled to meet with Commissioner Harrington on 10/14.</w:t>
      </w:r>
    </w:p>
    <w:p w14:paraId="049C2BD7"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Important message-Make your voices heard.</w:t>
      </w:r>
    </w:p>
    <w:p w14:paraId="764A8DF3"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b/>
          <w:bCs/>
          <w:color w:val="222222"/>
          <w:sz w:val="24"/>
          <w:szCs w:val="24"/>
          <w:u w:val="single"/>
        </w:rPr>
        <w:t>Adjournment</w:t>
      </w:r>
      <w:r w:rsidRPr="00B23A6C">
        <w:rPr>
          <w:rFonts w:ascii="Roboto" w:eastAsia="Times New Roman" w:hAnsi="Roboto" w:cs="Times New Roman"/>
          <w:color w:val="222222"/>
          <w:sz w:val="24"/>
          <w:szCs w:val="24"/>
        </w:rPr>
        <w:t>:</w:t>
      </w:r>
    </w:p>
    <w:p w14:paraId="2534A1FC"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It was moved and seconded to adjourn at 1:00 PM.</w:t>
      </w:r>
    </w:p>
    <w:p w14:paraId="6F36FA04" w14:textId="77777777" w:rsidR="00B23A6C" w:rsidRPr="00B23A6C" w:rsidRDefault="00B23A6C" w:rsidP="00B23A6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A6C">
        <w:rPr>
          <w:rFonts w:ascii="Roboto" w:eastAsia="Times New Roman" w:hAnsi="Roboto" w:cs="Times New Roman"/>
          <w:b/>
          <w:bCs/>
          <w:color w:val="222222"/>
          <w:sz w:val="24"/>
          <w:szCs w:val="24"/>
          <w:u w:val="single"/>
        </w:rPr>
        <w:t>Next Meeting:</w:t>
      </w:r>
      <w:r w:rsidRPr="00B23A6C">
        <w:rPr>
          <w:rFonts w:ascii="Roboto" w:eastAsia="Times New Roman" w:hAnsi="Roboto" w:cs="Times New Roman"/>
          <w:color w:val="222222"/>
          <w:sz w:val="24"/>
          <w:szCs w:val="24"/>
        </w:rPr>
        <w:t>  </w:t>
      </w:r>
      <w:r w:rsidRPr="00B23A6C">
        <w:rPr>
          <w:rFonts w:ascii="Roboto" w:eastAsia="Times New Roman" w:hAnsi="Roboto" w:cs="Times New Roman"/>
          <w:b/>
          <w:bCs/>
          <w:color w:val="222222"/>
          <w:sz w:val="24"/>
          <w:szCs w:val="24"/>
        </w:rPr>
        <w:t>September 17th, noon Bremer Towers</w:t>
      </w:r>
    </w:p>
    <w:p w14:paraId="2B225182" w14:textId="77777777" w:rsidR="00B23A6C" w:rsidRPr="00B23A6C" w:rsidRDefault="00B23A6C" w:rsidP="00B23A6C">
      <w:pPr>
        <w:shd w:val="clear" w:color="auto" w:fill="FFFFFF"/>
        <w:spacing w:after="0" w:line="240" w:lineRule="auto"/>
        <w:rPr>
          <w:rFonts w:ascii="Roboto" w:eastAsia="Times New Roman" w:hAnsi="Roboto" w:cs="Times New Roman"/>
          <w:color w:val="222222"/>
          <w:sz w:val="24"/>
          <w:szCs w:val="24"/>
        </w:rPr>
      </w:pPr>
      <w:r w:rsidRPr="00B23A6C">
        <w:rPr>
          <w:rFonts w:ascii="Roboto" w:eastAsia="Times New Roman" w:hAnsi="Roboto" w:cs="Times New Roman"/>
          <w:color w:val="222222"/>
          <w:sz w:val="24"/>
          <w:szCs w:val="24"/>
        </w:rPr>
        <w:t>Respectfully Submitted, Vernitta Moore, MAPE, Local 502</w:t>
      </w:r>
    </w:p>
    <w:p w14:paraId="4A3C90F9" w14:textId="77777777" w:rsidR="008751D6" w:rsidRPr="00B23A6C" w:rsidRDefault="008751D6" w:rsidP="00B23A6C"/>
    <w:sectPr w:rsidR="008751D6" w:rsidRPr="00B23A6C" w:rsidSect="0024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2EE"/>
    <w:multiLevelType w:val="multilevel"/>
    <w:tmpl w:val="22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32671"/>
    <w:multiLevelType w:val="multilevel"/>
    <w:tmpl w:val="07C2FEB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E7ECA"/>
    <w:multiLevelType w:val="multilevel"/>
    <w:tmpl w:val="B278485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93C8E"/>
    <w:multiLevelType w:val="multilevel"/>
    <w:tmpl w:val="91C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8262C"/>
    <w:multiLevelType w:val="multilevel"/>
    <w:tmpl w:val="418E3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913D4"/>
    <w:multiLevelType w:val="multilevel"/>
    <w:tmpl w:val="D70EB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F4FC8"/>
    <w:multiLevelType w:val="multilevel"/>
    <w:tmpl w:val="FE54A44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55610"/>
    <w:multiLevelType w:val="multilevel"/>
    <w:tmpl w:val="F86AC70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5359E"/>
    <w:multiLevelType w:val="multilevel"/>
    <w:tmpl w:val="3E1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4D4A18"/>
    <w:multiLevelType w:val="multilevel"/>
    <w:tmpl w:val="655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09BE"/>
    <w:multiLevelType w:val="multilevel"/>
    <w:tmpl w:val="01A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8631D6"/>
    <w:multiLevelType w:val="multilevel"/>
    <w:tmpl w:val="32EE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8552A5"/>
    <w:multiLevelType w:val="multilevel"/>
    <w:tmpl w:val="75BC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12A59"/>
    <w:multiLevelType w:val="multilevel"/>
    <w:tmpl w:val="C24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754DFF"/>
    <w:multiLevelType w:val="multilevel"/>
    <w:tmpl w:val="D124E44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A6563"/>
    <w:multiLevelType w:val="multilevel"/>
    <w:tmpl w:val="94C01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614C51"/>
    <w:multiLevelType w:val="multilevel"/>
    <w:tmpl w:val="E834A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3B7F01"/>
    <w:multiLevelType w:val="multilevel"/>
    <w:tmpl w:val="4A60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C80DAF"/>
    <w:multiLevelType w:val="multilevel"/>
    <w:tmpl w:val="3E00E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98638B"/>
    <w:multiLevelType w:val="multilevel"/>
    <w:tmpl w:val="207808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63551B"/>
    <w:multiLevelType w:val="multilevel"/>
    <w:tmpl w:val="88DE242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4C05D9"/>
    <w:multiLevelType w:val="multilevel"/>
    <w:tmpl w:val="FC7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40B35"/>
    <w:multiLevelType w:val="multilevel"/>
    <w:tmpl w:val="271E00A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CE3FDF"/>
    <w:multiLevelType w:val="multilevel"/>
    <w:tmpl w:val="3D68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B36AC6"/>
    <w:multiLevelType w:val="multilevel"/>
    <w:tmpl w:val="F21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33080A"/>
    <w:multiLevelType w:val="multilevel"/>
    <w:tmpl w:val="2230D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DB3679"/>
    <w:multiLevelType w:val="multilevel"/>
    <w:tmpl w:val="04A2F43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23"/>
  </w:num>
  <w:num w:numId="4">
    <w:abstractNumId w:val="10"/>
  </w:num>
  <w:num w:numId="5">
    <w:abstractNumId w:val="24"/>
  </w:num>
  <w:num w:numId="6">
    <w:abstractNumId w:val="21"/>
  </w:num>
  <w:num w:numId="7">
    <w:abstractNumId w:val="8"/>
  </w:num>
  <w:num w:numId="8">
    <w:abstractNumId w:val="3"/>
  </w:num>
  <w:num w:numId="9">
    <w:abstractNumId w:val="18"/>
  </w:num>
  <w:num w:numId="10">
    <w:abstractNumId w:val="6"/>
  </w:num>
  <w:num w:numId="11">
    <w:abstractNumId w:val="26"/>
  </w:num>
  <w:num w:numId="12">
    <w:abstractNumId w:val="26"/>
    <w:lvlOverride w:ilvl="1">
      <w:lvl w:ilvl="1">
        <w:numFmt w:val="decimal"/>
        <w:lvlText w:val="%2."/>
        <w:lvlJc w:val="left"/>
      </w:lvl>
    </w:lvlOverride>
  </w:num>
  <w:num w:numId="13">
    <w:abstractNumId w:val="5"/>
  </w:num>
  <w:num w:numId="14">
    <w:abstractNumId w:val="15"/>
  </w:num>
  <w:num w:numId="15">
    <w:abstractNumId w:val="16"/>
  </w:num>
  <w:num w:numId="16">
    <w:abstractNumId w:val="12"/>
  </w:num>
  <w:num w:numId="17">
    <w:abstractNumId w:val="0"/>
  </w:num>
  <w:num w:numId="18">
    <w:abstractNumId w:val="9"/>
  </w:num>
  <w:num w:numId="19">
    <w:abstractNumId w:val="25"/>
  </w:num>
  <w:num w:numId="20">
    <w:abstractNumId w:val="7"/>
  </w:num>
  <w:num w:numId="21">
    <w:abstractNumId w:val="2"/>
  </w:num>
  <w:num w:numId="22">
    <w:abstractNumId w:val="20"/>
  </w:num>
  <w:num w:numId="23">
    <w:abstractNumId w:val="22"/>
  </w:num>
  <w:num w:numId="24">
    <w:abstractNumId w:val="11"/>
  </w:num>
  <w:num w:numId="25">
    <w:abstractNumId w:val="4"/>
  </w:num>
  <w:num w:numId="26">
    <w:abstractNumId w:val="19"/>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4F"/>
    <w:rsid w:val="00240D3B"/>
    <w:rsid w:val="003D01CE"/>
    <w:rsid w:val="008751D6"/>
    <w:rsid w:val="009B6C8A"/>
    <w:rsid w:val="00B23A6C"/>
    <w:rsid w:val="00B740C6"/>
    <w:rsid w:val="00B97F2D"/>
    <w:rsid w:val="00CD204F"/>
    <w:rsid w:val="00DA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6947"/>
  <w15:chartTrackingRefBased/>
  <w15:docId w15:val="{48341CA4-6167-40F1-9FD0-613BC5F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40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04F"/>
    <w:rPr>
      <w:rFonts w:ascii="Times New Roman" w:eastAsia="Times New Roman" w:hAnsi="Times New Roman" w:cs="Times New Roman"/>
      <w:b/>
      <w:bCs/>
      <w:sz w:val="36"/>
      <w:szCs w:val="36"/>
    </w:rPr>
  </w:style>
  <w:style w:type="paragraph" w:styleId="Subtitle">
    <w:name w:val="Subtitle"/>
    <w:basedOn w:val="Normal"/>
    <w:link w:val="SubtitleChar"/>
    <w:uiPriority w:val="11"/>
    <w:qFormat/>
    <w:rsid w:val="00CD2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CD204F"/>
    <w:rPr>
      <w:rFonts w:ascii="Times New Roman" w:eastAsia="Times New Roman" w:hAnsi="Times New Roman" w:cs="Times New Roman"/>
      <w:sz w:val="24"/>
      <w:szCs w:val="24"/>
    </w:rPr>
  </w:style>
  <w:style w:type="character" w:styleId="Strong">
    <w:name w:val="Strong"/>
    <w:basedOn w:val="DefaultParagraphFont"/>
    <w:uiPriority w:val="22"/>
    <w:qFormat/>
    <w:rsid w:val="00CD204F"/>
    <w:rPr>
      <w:b/>
      <w:bCs/>
    </w:rPr>
  </w:style>
  <w:style w:type="paragraph" w:styleId="NormalWeb">
    <w:name w:val="Normal (Web)"/>
    <w:basedOn w:val="Normal"/>
    <w:uiPriority w:val="99"/>
    <w:semiHidden/>
    <w:unhideWhenUsed/>
    <w:rsid w:val="00CD20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204F"/>
    <w:rPr>
      <w:i/>
      <w:iCs/>
    </w:rPr>
  </w:style>
  <w:style w:type="character" w:customStyle="1" w:styleId="Heading3Char">
    <w:name w:val="Heading 3 Char"/>
    <w:basedOn w:val="DefaultParagraphFont"/>
    <w:link w:val="Heading3"/>
    <w:uiPriority w:val="9"/>
    <w:semiHidden/>
    <w:rsid w:val="00B740C6"/>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uiPriority w:val="10"/>
    <w:qFormat/>
    <w:rsid w:val="00B74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740C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D3B"/>
    <w:rPr>
      <w:color w:val="0000FF"/>
      <w:u w:val="single"/>
    </w:rPr>
  </w:style>
  <w:style w:type="paragraph" w:customStyle="1" w:styleId="collapsed">
    <w:name w:val="collapsed"/>
    <w:basedOn w:val="Normal"/>
    <w:rsid w:val="0024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240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5307">
      <w:bodyDiv w:val="1"/>
      <w:marLeft w:val="0"/>
      <w:marRight w:val="0"/>
      <w:marTop w:val="0"/>
      <w:marBottom w:val="0"/>
      <w:divBdr>
        <w:top w:val="none" w:sz="0" w:space="0" w:color="auto"/>
        <w:left w:val="none" w:sz="0" w:space="0" w:color="auto"/>
        <w:bottom w:val="none" w:sz="0" w:space="0" w:color="auto"/>
        <w:right w:val="none" w:sz="0" w:space="0" w:color="auto"/>
      </w:divBdr>
    </w:div>
    <w:div w:id="735128589">
      <w:bodyDiv w:val="1"/>
      <w:marLeft w:val="0"/>
      <w:marRight w:val="0"/>
      <w:marTop w:val="0"/>
      <w:marBottom w:val="0"/>
      <w:divBdr>
        <w:top w:val="none" w:sz="0" w:space="0" w:color="auto"/>
        <w:left w:val="none" w:sz="0" w:space="0" w:color="auto"/>
        <w:bottom w:val="none" w:sz="0" w:space="0" w:color="auto"/>
        <w:right w:val="none" w:sz="0" w:space="0" w:color="auto"/>
      </w:divBdr>
    </w:div>
    <w:div w:id="1032537604">
      <w:bodyDiv w:val="1"/>
      <w:marLeft w:val="0"/>
      <w:marRight w:val="0"/>
      <w:marTop w:val="0"/>
      <w:marBottom w:val="0"/>
      <w:divBdr>
        <w:top w:val="none" w:sz="0" w:space="0" w:color="auto"/>
        <w:left w:val="none" w:sz="0" w:space="0" w:color="auto"/>
        <w:bottom w:val="none" w:sz="0" w:space="0" w:color="auto"/>
        <w:right w:val="none" w:sz="0" w:space="0" w:color="auto"/>
      </w:divBdr>
      <w:divsChild>
        <w:div w:id="1429499610">
          <w:marLeft w:val="0"/>
          <w:marRight w:val="0"/>
          <w:marTop w:val="0"/>
          <w:marBottom w:val="0"/>
          <w:divBdr>
            <w:top w:val="none" w:sz="0" w:space="0" w:color="auto"/>
            <w:left w:val="none" w:sz="0" w:space="0" w:color="auto"/>
            <w:bottom w:val="none" w:sz="0" w:space="0" w:color="auto"/>
            <w:right w:val="none" w:sz="0" w:space="0" w:color="auto"/>
          </w:divBdr>
        </w:div>
      </w:divsChild>
    </w:div>
    <w:div w:id="1076440247">
      <w:bodyDiv w:val="1"/>
      <w:marLeft w:val="0"/>
      <w:marRight w:val="0"/>
      <w:marTop w:val="0"/>
      <w:marBottom w:val="0"/>
      <w:divBdr>
        <w:top w:val="none" w:sz="0" w:space="0" w:color="auto"/>
        <w:left w:val="none" w:sz="0" w:space="0" w:color="auto"/>
        <w:bottom w:val="none" w:sz="0" w:space="0" w:color="auto"/>
        <w:right w:val="none" w:sz="0" w:space="0" w:color="auto"/>
      </w:divBdr>
      <w:divsChild>
        <w:div w:id="875316041">
          <w:marLeft w:val="0"/>
          <w:marRight w:val="0"/>
          <w:marTop w:val="0"/>
          <w:marBottom w:val="0"/>
          <w:divBdr>
            <w:top w:val="none" w:sz="0" w:space="0" w:color="auto"/>
            <w:left w:val="none" w:sz="0" w:space="0" w:color="auto"/>
            <w:bottom w:val="none" w:sz="0" w:space="0" w:color="auto"/>
            <w:right w:val="none" w:sz="0" w:space="0" w:color="auto"/>
          </w:divBdr>
          <w:divsChild>
            <w:div w:id="1047607331">
              <w:marLeft w:val="0"/>
              <w:marRight w:val="0"/>
              <w:marTop w:val="0"/>
              <w:marBottom w:val="0"/>
              <w:divBdr>
                <w:top w:val="none" w:sz="0" w:space="0" w:color="auto"/>
                <w:left w:val="none" w:sz="0" w:space="0" w:color="auto"/>
                <w:bottom w:val="none" w:sz="0" w:space="0" w:color="auto"/>
                <w:right w:val="none" w:sz="0" w:space="0" w:color="auto"/>
              </w:divBdr>
              <w:divsChild>
                <w:div w:id="1355958909">
                  <w:marLeft w:val="0"/>
                  <w:marRight w:val="0"/>
                  <w:marTop w:val="0"/>
                  <w:marBottom w:val="0"/>
                  <w:divBdr>
                    <w:top w:val="none" w:sz="0" w:space="0" w:color="auto"/>
                    <w:left w:val="none" w:sz="0" w:space="0" w:color="auto"/>
                    <w:bottom w:val="none" w:sz="0" w:space="0" w:color="auto"/>
                    <w:right w:val="none" w:sz="0" w:space="0" w:color="auto"/>
                  </w:divBdr>
                  <w:divsChild>
                    <w:div w:id="395199768">
                      <w:marLeft w:val="0"/>
                      <w:marRight w:val="0"/>
                      <w:marTop w:val="0"/>
                      <w:marBottom w:val="0"/>
                      <w:divBdr>
                        <w:top w:val="none" w:sz="0" w:space="0" w:color="auto"/>
                        <w:left w:val="none" w:sz="0" w:space="0" w:color="auto"/>
                        <w:bottom w:val="none" w:sz="0" w:space="0" w:color="auto"/>
                        <w:right w:val="none" w:sz="0" w:space="0" w:color="auto"/>
                      </w:divBdr>
                      <w:divsChild>
                        <w:div w:id="240602505">
                          <w:marLeft w:val="0"/>
                          <w:marRight w:val="0"/>
                          <w:marTop w:val="0"/>
                          <w:marBottom w:val="0"/>
                          <w:divBdr>
                            <w:top w:val="none" w:sz="0" w:space="0" w:color="auto"/>
                            <w:left w:val="none" w:sz="0" w:space="0" w:color="auto"/>
                            <w:bottom w:val="none" w:sz="0" w:space="0" w:color="auto"/>
                            <w:right w:val="none" w:sz="0" w:space="0" w:color="auto"/>
                          </w:divBdr>
                          <w:divsChild>
                            <w:div w:id="6115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45887">
          <w:marLeft w:val="0"/>
          <w:marRight w:val="0"/>
          <w:marTop w:val="0"/>
          <w:marBottom w:val="0"/>
          <w:divBdr>
            <w:top w:val="none" w:sz="0" w:space="0" w:color="auto"/>
            <w:left w:val="none" w:sz="0" w:space="0" w:color="auto"/>
            <w:bottom w:val="none" w:sz="0" w:space="0" w:color="auto"/>
            <w:right w:val="none" w:sz="0" w:space="0" w:color="auto"/>
          </w:divBdr>
          <w:divsChild>
            <w:div w:id="1595086443">
              <w:marLeft w:val="0"/>
              <w:marRight w:val="0"/>
              <w:marTop w:val="0"/>
              <w:marBottom w:val="0"/>
              <w:divBdr>
                <w:top w:val="none" w:sz="0" w:space="0" w:color="auto"/>
                <w:left w:val="none" w:sz="0" w:space="0" w:color="auto"/>
                <w:bottom w:val="none" w:sz="0" w:space="0" w:color="auto"/>
                <w:right w:val="none" w:sz="0" w:space="0" w:color="auto"/>
              </w:divBdr>
            </w:div>
            <w:div w:id="2054846186">
              <w:marLeft w:val="0"/>
              <w:marRight w:val="0"/>
              <w:marTop w:val="0"/>
              <w:marBottom w:val="0"/>
              <w:divBdr>
                <w:top w:val="none" w:sz="0" w:space="0" w:color="auto"/>
                <w:left w:val="none" w:sz="0" w:space="0" w:color="auto"/>
                <w:bottom w:val="none" w:sz="0" w:space="0" w:color="auto"/>
                <w:right w:val="none" w:sz="0" w:space="0" w:color="auto"/>
              </w:divBdr>
              <w:divsChild>
                <w:div w:id="2025209013">
                  <w:marLeft w:val="0"/>
                  <w:marRight w:val="0"/>
                  <w:marTop w:val="0"/>
                  <w:marBottom w:val="0"/>
                  <w:divBdr>
                    <w:top w:val="none" w:sz="0" w:space="0" w:color="auto"/>
                    <w:left w:val="none" w:sz="0" w:space="0" w:color="auto"/>
                    <w:bottom w:val="none" w:sz="0" w:space="0" w:color="auto"/>
                    <w:right w:val="none" w:sz="0" w:space="0" w:color="auto"/>
                  </w:divBdr>
                  <w:divsChild>
                    <w:div w:id="10618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9245">
      <w:bodyDiv w:val="1"/>
      <w:marLeft w:val="0"/>
      <w:marRight w:val="0"/>
      <w:marTop w:val="0"/>
      <w:marBottom w:val="0"/>
      <w:divBdr>
        <w:top w:val="none" w:sz="0" w:space="0" w:color="auto"/>
        <w:left w:val="none" w:sz="0" w:space="0" w:color="auto"/>
        <w:bottom w:val="none" w:sz="0" w:space="0" w:color="auto"/>
        <w:right w:val="none" w:sz="0" w:space="0" w:color="auto"/>
      </w:divBdr>
      <w:divsChild>
        <w:div w:id="1151943563">
          <w:marLeft w:val="0"/>
          <w:marRight w:val="0"/>
          <w:marTop w:val="0"/>
          <w:marBottom w:val="0"/>
          <w:divBdr>
            <w:top w:val="none" w:sz="0" w:space="0" w:color="auto"/>
            <w:left w:val="none" w:sz="0" w:space="0" w:color="auto"/>
            <w:bottom w:val="none" w:sz="0" w:space="0" w:color="auto"/>
            <w:right w:val="none" w:sz="0" w:space="0" w:color="auto"/>
          </w:divBdr>
        </w:div>
      </w:divsChild>
    </w:div>
    <w:div w:id="1331250026">
      <w:bodyDiv w:val="1"/>
      <w:marLeft w:val="0"/>
      <w:marRight w:val="0"/>
      <w:marTop w:val="0"/>
      <w:marBottom w:val="0"/>
      <w:divBdr>
        <w:top w:val="none" w:sz="0" w:space="0" w:color="auto"/>
        <w:left w:val="none" w:sz="0" w:space="0" w:color="auto"/>
        <w:bottom w:val="none" w:sz="0" w:space="0" w:color="auto"/>
        <w:right w:val="none" w:sz="0" w:space="0" w:color="auto"/>
      </w:divBdr>
    </w:div>
    <w:div w:id="187835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2022-01-25T21:54:00Z</dcterms:created>
  <dcterms:modified xsi:type="dcterms:W3CDTF">2022-01-25T21:54:00Z</dcterms:modified>
</cp:coreProperties>
</file>