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D94E" w14:textId="77777777" w:rsidR="0021394E" w:rsidRPr="0021394E" w:rsidRDefault="0021394E" w:rsidP="0021394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394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401 Leadership Team, February 4, 2020</w:t>
      </w:r>
    </w:p>
    <w:p w14:paraId="7890465F" w14:textId="77777777" w:rsidR="0021394E" w:rsidRPr="0021394E" w:rsidRDefault="0021394E" w:rsidP="0021394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394E">
        <w:rPr>
          <w:rFonts w:ascii="Roboto" w:eastAsia="Times New Roman" w:hAnsi="Roboto" w:cs="Times New Roman"/>
          <w:color w:val="222222"/>
          <w:sz w:val="24"/>
          <w:szCs w:val="24"/>
        </w:rPr>
        <w:t>  | Noon| </w:t>
      </w:r>
      <w:r w:rsidRPr="0021394E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Meeting called by</w:t>
      </w:r>
      <w:r w:rsidRPr="0021394E">
        <w:rPr>
          <w:rFonts w:ascii="Roboto" w:eastAsia="Times New Roman" w:hAnsi="Roboto" w:cs="Times New Roman"/>
          <w:color w:val="222222"/>
          <w:sz w:val="24"/>
          <w:szCs w:val="24"/>
        </w:rPr>
        <w:t> Sally Wakefield</w:t>
      </w:r>
    </w:p>
    <w:p w14:paraId="51E89DD3" w14:textId="77777777" w:rsidR="0021394E" w:rsidRPr="0021394E" w:rsidRDefault="0021394E" w:rsidP="0021394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394E">
        <w:rPr>
          <w:rFonts w:ascii="Roboto" w:eastAsia="Times New Roman" w:hAnsi="Roboto" w:cs="Times New Roman"/>
          <w:color w:val="222222"/>
          <w:sz w:val="24"/>
          <w:szCs w:val="24"/>
        </w:rPr>
        <w:t>Members</w:t>
      </w:r>
    </w:p>
    <w:p w14:paraId="63FB9678" w14:textId="77777777" w:rsidR="0021394E" w:rsidRPr="0021394E" w:rsidRDefault="0021394E" w:rsidP="0021394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394E">
        <w:rPr>
          <w:rFonts w:ascii="Roboto" w:eastAsia="Times New Roman" w:hAnsi="Roboto" w:cs="Times New Roman"/>
          <w:color w:val="222222"/>
          <w:sz w:val="24"/>
          <w:szCs w:val="24"/>
        </w:rPr>
        <w:t>Sally Wakefield| Chris Smith | Tristan Frankus | Ronald Dixon | Amy Braun | Julia Stantoznik| Ted Snaza | Thu Phan | Lee Sullivan | Joe Sullivan | Tyson Marlette| Kristine Moody| Sam Sant | Brian Fischer | Carolyn Murphy| Nic Frey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386"/>
        <w:gridCol w:w="1251"/>
      </w:tblGrid>
      <w:tr w:rsidR="0021394E" w:rsidRPr="0021394E" w14:paraId="706E47E2" w14:textId="77777777" w:rsidTr="0021394E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86C3C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21394E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MINS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D1031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21394E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 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2EBD7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21394E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OWNER</w:t>
            </w:r>
          </w:p>
        </w:tc>
      </w:tr>
      <w:tr w:rsidR="0021394E" w:rsidRPr="0021394E" w14:paraId="4D6FAFD7" w14:textId="77777777" w:rsidTr="0021394E">
        <w:tc>
          <w:tcPr>
            <w:tcW w:w="0" w:type="auto"/>
            <w:shd w:val="clear" w:color="auto" w:fill="FFFFFF"/>
            <w:vAlign w:val="center"/>
            <w:hideMark/>
          </w:tcPr>
          <w:p w14:paraId="51C88C75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138F3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Welcome and introductions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290F4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All</w:t>
            </w:r>
          </w:p>
        </w:tc>
      </w:tr>
      <w:tr w:rsidR="0021394E" w:rsidRPr="0021394E" w14:paraId="030D23E6" w14:textId="77777777" w:rsidTr="0021394E">
        <w:tc>
          <w:tcPr>
            <w:tcW w:w="0" w:type="auto"/>
            <w:shd w:val="clear" w:color="auto" w:fill="FFFFFF"/>
            <w:vAlign w:val="center"/>
            <w:hideMark/>
          </w:tcPr>
          <w:p w14:paraId="50B9A4B8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109F8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Student Loan Reimbursement Update</w:t>
            </w:r>
          </w:p>
          <w:p w14:paraId="46187B36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Rev M&amp;C notes, “Management will be creating a team of directors to look at the budget/impact of this policy. Should be completed by 2020.”</w:t>
            </w:r>
          </w:p>
          <w:p w14:paraId="343B93DF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Carolyn – Will not be until FY2021 and maybe it will move forward then.</w:t>
            </w:r>
          </w:p>
          <w:p w14:paraId="6CA48FE6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Nic/Tyson – MAPE may be expanding their scholarship program.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16C1C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Joe</w:t>
            </w:r>
          </w:p>
        </w:tc>
      </w:tr>
      <w:tr w:rsidR="0021394E" w:rsidRPr="0021394E" w14:paraId="46D17DC1" w14:textId="77777777" w:rsidTr="0021394E">
        <w:tc>
          <w:tcPr>
            <w:tcW w:w="0" w:type="auto"/>
            <w:shd w:val="clear" w:color="auto" w:fill="FFFFFF"/>
            <w:vAlign w:val="center"/>
            <w:hideMark/>
          </w:tcPr>
          <w:p w14:paraId="2A26EB1A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5FD4E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Notification for non-attendance policy (food orders)</w:t>
            </w:r>
          </w:p>
          <w:p w14:paraId="10A36E1F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Attempt to alert someone if you have ordered food for a meeting that you cannot attend.</w:t>
            </w:r>
          </w:p>
          <w:p w14:paraId="68C44FBF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Motion made to add Notification for non-attendance policy to policies. 1</w:t>
            </w:r>
            <w:r w:rsidRPr="0021394E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st</w:t>
            </w: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Ronald. Sally 2</w:t>
            </w:r>
            <w:r w:rsidRPr="0021394E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nd</w:t>
            </w: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.  Motion carried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44896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</w:tr>
      <w:tr w:rsidR="0021394E" w:rsidRPr="0021394E" w14:paraId="6570FF1A" w14:textId="77777777" w:rsidTr="0021394E">
        <w:tc>
          <w:tcPr>
            <w:tcW w:w="0" w:type="auto"/>
            <w:shd w:val="clear" w:color="auto" w:fill="FFFFFF"/>
            <w:vAlign w:val="center"/>
            <w:hideMark/>
          </w:tcPr>
          <w:p w14:paraId="6DD23817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EC889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Seeking Volunteer for Audit Committee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0051E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</w:tr>
      <w:tr w:rsidR="0021394E" w:rsidRPr="0021394E" w14:paraId="0C23BC0B" w14:textId="77777777" w:rsidTr="0021394E">
        <w:tc>
          <w:tcPr>
            <w:tcW w:w="0" w:type="auto"/>
            <w:shd w:val="clear" w:color="auto" w:fill="FFFFFF"/>
            <w:vAlign w:val="center"/>
            <w:hideMark/>
          </w:tcPr>
          <w:p w14:paraId="3AF772EB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07F7B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Communications Officer Description and Recruitment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770EB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Sally</w:t>
            </w:r>
          </w:p>
        </w:tc>
      </w:tr>
      <w:tr w:rsidR="0021394E" w:rsidRPr="0021394E" w14:paraId="24C2FBF0" w14:textId="77777777" w:rsidTr="0021394E">
        <w:tc>
          <w:tcPr>
            <w:tcW w:w="0" w:type="auto"/>
            <w:shd w:val="clear" w:color="auto" w:fill="FFFFFF"/>
            <w:vAlign w:val="center"/>
            <w:hideMark/>
          </w:tcPr>
          <w:p w14:paraId="51F1AF36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B93D1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MAPE Temp Unclassified campaign</w:t>
            </w:r>
          </w:p>
          <w:p w14:paraId="65C293A9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Temp positions, with less rights. Can be fired for any reason, no layoff/notice rights.</w:t>
            </w:r>
          </w:p>
          <w:p w14:paraId="74A7B952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Ask: Planning a big meeting to sign petition then march to Gov’s office. Mon March 2</w:t>
            </w:r>
            <w:r w:rsidRPr="0021394E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nd</w:t>
            </w: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at Freemont Building. 15 min on agenda for Feb GM and turn out.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D7373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Nic</w:t>
            </w:r>
          </w:p>
        </w:tc>
      </w:tr>
      <w:tr w:rsidR="0021394E" w:rsidRPr="0021394E" w14:paraId="0B9624A7" w14:textId="77777777" w:rsidTr="0021394E">
        <w:tc>
          <w:tcPr>
            <w:tcW w:w="0" w:type="auto"/>
            <w:shd w:val="clear" w:color="auto" w:fill="FFFFFF"/>
            <w:vAlign w:val="center"/>
            <w:hideMark/>
          </w:tcPr>
          <w:p w14:paraId="6747F503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F513A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Discussion: Local 401 Presidential Primary Endorsement</w:t>
            </w:r>
          </w:p>
          <w:p w14:paraId="6B2BEF71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 – Why can’t we endorse a candidate? Other locals across the country endorse. It could send a positive message.</w:t>
            </w:r>
          </w:p>
          <w:p w14:paraId="0F8DA5EF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Thu – Should challenge the status quo, but also clear distinction between MAPE PAC and MAPE central. The Political Council is taking the lead on this one currently.</w:t>
            </w:r>
          </w:p>
          <w:p w14:paraId="48237A3F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Amy – Passion would be better spent door knocking instead of endorsing. Would be better spent on local/state level elections. The Fed level is not a level that would benefit us.</w:t>
            </w:r>
          </w:p>
          <w:p w14:paraId="1415941D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Sam – Wants to endorse candidates. The Presidential election is going to impact us this year more than in other years.</w:t>
            </w:r>
          </w:p>
          <w:p w14:paraId="1ADFCC1E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6A65B7D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Motion Allows local 401 to endorse a Presidential candidate. Ronald 1</w:t>
            </w:r>
            <w:r w:rsidRPr="0021394E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st</w:t>
            </w: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. Sam 2</w:t>
            </w:r>
            <w:r w:rsidRPr="0021394E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nd</w:t>
            </w: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. Nay’s have it. Motion Failed.</w:t>
            </w:r>
          </w:p>
          <w:p w14:paraId="071093EB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Sally – Thinks this is risky.</w:t>
            </w:r>
          </w:p>
          <w:p w14:paraId="2207591E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 – Is this not a stance worth the risk? Clearly states the Unions intents.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296F6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All</w:t>
            </w:r>
          </w:p>
        </w:tc>
      </w:tr>
      <w:tr w:rsidR="0021394E" w:rsidRPr="0021394E" w14:paraId="3745F6C5" w14:textId="77777777" w:rsidTr="0021394E">
        <w:tc>
          <w:tcPr>
            <w:tcW w:w="0" w:type="auto"/>
            <w:shd w:val="clear" w:color="auto" w:fill="FFFFFF"/>
            <w:vAlign w:val="center"/>
            <w:hideMark/>
          </w:tcPr>
          <w:p w14:paraId="1A08C082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E0AA6" w14:textId="77777777" w:rsidR="0021394E" w:rsidRPr="0021394E" w:rsidRDefault="0021394E" w:rsidP="002139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February GM Planning (2/20/2020) </w:t>
            </w:r>
          </w:p>
          <w:p w14:paraId="677B70D2" w14:textId="77777777" w:rsidR="0021394E" w:rsidRPr="0021394E" w:rsidRDefault="0021394E" w:rsidP="0021394E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Updates</w:t>
            </w:r>
          </w:p>
          <w:p w14:paraId="05A4256C" w14:textId="77777777" w:rsidR="0021394E" w:rsidRPr="0021394E" w:rsidRDefault="0021394E" w:rsidP="0021394E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lastRenderedPageBreak/>
              <w:t>Membership – Introduce Tyson</w:t>
            </w:r>
          </w:p>
          <w:p w14:paraId="053C60C0" w14:textId="77777777" w:rsidR="0021394E" w:rsidRPr="0021394E" w:rsidRDefault="0021394E" w:rsidP="0021394E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Budget – Ronald – Summarize the data</w:t>
            </w:r>
          </w:p>
          <w:p w14:paraId="78586849" w14:textId="77777777" w:rsidR="0021394E" w:rsidRPr="0021394E" w:rsidRDefault="0021394E" w:rsidP="0021394E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Student Loan - Sally</w:t>
            </w:r>
          </w:p>
          <w:p w14:paraId="72A59DBF" w14:textId="77777777" w:rsidR="0021394E" w:rsidRPr="0021394E" w:rsidRDefault="0021394E" w:rsidP="0021394E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Communication Officer – Position / Recruitment</w:t>
            </w:r>
          </w:p>
          <w:p w14:paraId="56A19183" w14:textId="77777777" w:rsidR="0021394E" w:rsidRPr="0021394E" w:rsidRDefault="0021394E" w:rsidP="0021394E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Unclassified campaign – Sally</w:t>
            </w:r>
          </w:p>
          <w:p w14:paraId="0F582270" w14:textId="77777777" w:rsidR="0021394E" w:rsidRPr="0021394E" w:rsidRDefault="0021394E" w:rsidP="0021394E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Strategic planning – Thu and Amy</w:t>
            </w:r>
          </w:p>
          <w:p w14:paraId="432DDFFB" w14:textId="77777777" w:rsidR="0021394E" w:rsidRPr="0021394E" w:rsidRDefault="0021394E" w:rsidP="0021394E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Primary Voting Education</w:t>
            </w:r>
          </w:p>
          <w:p w14:paraId="51F669FD" w14:textId="77777777" w:rsidR="0021394E" w:rsidRPr="0021394E" w:rsidRDefault="0021394E" w:rsidP="0021394E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Date reminder</w:t>
            </w:r>
          </w:p>
          <w:p w14:paraId="754CE586" w14:textId="77777777" w:rsidR="0021394E" w:rsidRPr="0021394E" w:rsidRDefault="0021394E" w:rsidP="0021394E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How to register</w:t>
            </w:r>
          </w:p>
          <w:p w14:paraId="220E44FC" w14:textId="77777777" w:rsidR="0021394E" w:rsidRPr="0021394E" w:rsidRDefault="0021394E" w:rsidP="0021394E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Contracted “Time off” to vote</w:t>
            </w:r>
          </w:p>
          <w:p w14:paraId="18794267" w14:textId="77777777" w:rsidR="0021394E" w:rsidRPr="0021394E" w:rsidRDefault="0021394E" w:rsidP="0021394E">
            <w:pPr>
              <w:numPr>
                <w:ilvl w:val="0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Local 401 and our role in MAPE</w:t>
            </w:r>
          </w:p>
          <w:p w14:paraId="7EF52E80" w14:textId="77777777" w:rsidR="0021394E" w:rsidRPr="0021394E" w:rsidRDefault="0021394E" w:rsidP="0021394E">
            <w:pPr>
              <w:numPr>
                <w:ilvl w:val="1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Overview of MAPE structure</w:t>
            </w:r>
          </w:p>
          <w:p w14:paraId="1F05D079" w14:textId="77777777" w:rsidR="0021394E" w:rsidRPr="0021394E" w:rsidRDefault="0021394E" w:rsidP="0021394E">
            <w:pPr>
              <w:numPr>
                <w:ilvl w:val="1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Role of the locals</w:t>
            </w:r>
          </w:p>
          <w:p w14:paraId="3D1B820E" w14:textId="77777777" w:rsidR="0021394E" w:rsidRPr="0021394E" w:rsidRDefault="0021394E" w:rsidP="0021394E">
            <w:pPr>
              <w:numPr>
                <w:ilvl w:val="1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How dues are managed/dedicated</w:t>
            </w:r>
          </w:p>
          <w:p w14:paraId="63593397" w14:textId="77777777" w:rsidR="0021394E" w:rsidRPr="0021394E" w:rsidRDefault="0021394E" w:rsidP="0021394E">
            <w:pPr>
              <w:numPr>
                <w:ilvl w:val="1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Strategic Planning at MAPE Central</w:t>
            </w:r>
          </w:p>
          <w:p w14:paraId="701D2642" w14:textId="77777777" w:rsidR="0021394E" w:rsidRPr="0021394E" w:rsidRDefault="0021394E" w:rsidP="0021394E">
            <w:pPr>
              <w:numPr>
                <w:ilvl w:val="1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Discussion: member input</w:t>
            </w:r>
          </w:p>
          <w:p w14:paraId="29519C3A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Maybe March GM: Where does the rest of our money go? – Sally it is a question that will eventually be addressed by Amy/Thu to the local at a GM.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3266D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All</w:t>
            </w:r>
          </w:p>
        </w:tc>
      </w:tr>
      <w:tr w:rsidR="0021394E" w:rsidRPr="0021394E" w14:paraId="0185674D" w14:textId="77777777" w:rsidTr="0021394E">
        <w:tc>
          <w:tcPr>
            <w:tcW w:w="0" w:type="auto"/>
            <w:shd w:val="clear" w:color="auto" w:fill="FAFAFA"/>
            <w:vAlign w:val="center"/>
            <w:hideMark/>
          </w:tcPr>
          <w:p w14:paraId="1218AEDF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7F9698B" w14:textId="77777777" w:rsidR="0021394E" w:rsidRPr="0021394E" w:rsidRDefault="0021394E" w:rsidP="0021394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394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Adjournment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2CCBF" w14:textId="77777777" w:rsidR="0021394E" w:rsidRPr="0021394E" w:rsidRDefault="0021394E" w:rsidP="0021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553337" w14:textId="77777777" w:rsidR="00F05603" w:rsidRDefault="00F05603"/>
    <w:sectPr w:rsidR="00F05603" w:rsidSect="00213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19"/>
    <w:multiLevelType w:val="multilevel"/>
    <w:tmpl w:val="AAA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400149"/>
    <w:multiLevelType w:val="multilevel"/>
    <w:tmpl w:val="E42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4E"/>
    <w:rsid w:val="0021394E"/>
    <w:rsid w:val="00F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4C78"/>
  <w15:chartTrackingRefBased/>
  <w15:docId w15:val="{4FF74721-45D1-414A-9B03-DF39D68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3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2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9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9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2022-01-20T20:53:00Z</dcterms:created>
  <dcterms:modified xsi:type="dcterms:W3CDTF">2022-01-20T21:07:00Z</dcterms:modified>
</cp:coreProperties>
</file>