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612F" w14:textId="1628EFCF" w:rsidR="00260B04" w:rsidRPr="008F6511" w:rsidRDefault="00260B04" w:rsidP="008F6511">
      <w:pPr>
        <w:pStyle w:val="Heading1"/>
        <w:spacing w:before="0" w:line="240" w:lineRule="auto"/>
        <w:jc w:val="center"/>
        <w:rPr>
          <w:rFonts w:ascii="Georgia" w:hAnsi="Georgia"/>
        </w:rPr>
      </w:pPr>
      <w:r w:rsidRPr="008F6511">
        <w:rPr>
          <w:rFonts w:ascii="Georgia" w:hAnsi="Georgia"/>
        </w:rPr>
        <w:t>Local 401 Delegates</w:t>
      </w:r>
    </w:p>
    <w:p w14:paraId="330B74C7" w14:textId="77777777" w:rsidR="00260B04" w:rsidRPr="008F6511" w:rsidRDefault="00260B04" w:rsidP="008F6511">
      <w:pPr>
        <w:spacing w:after="0" w:line="240" w:lineRule="auto"/>
        <w:rPr>
          <w:rFonts w:ascii="Georgia" w:hAnsi="Georgia"/>
          <w:b/>
          <w:bCs/>
          <w:sz w:val="24"/>
          <w:szCs w:val="24"/>
          <w:u w:val="single"/>
        </w:rPr>
      </w:pPr>
    </w:p>
    <w:p w14:paraId="42DF3A06" w14:textId="24B0F09D" w:rsidR="00260B04" w:rsidRPr="008F6511" w:rsidRDefault="00260B04" w:rsidP="008F6511">
      <w:pPr>
        <w:spacing w:after="0" w:line="240" w:lineRule="auto"/>
        <w:rPr>
          <w:rFonts w:ascii="Georgia" w:hAnsi="Georgia"/>
          <w:b/>
          <w:bCs/>
          <w:sz w:val="28"/>
          <w:szCs w:val="28"/>
          <w:u w:val="single"/>
        </w:rPr>
      </w:pPr>
      <w:r w:rsidRPr="008F6511">
        <w:rPr>
          <w:rFonts w:ascii="Georgia" w:hAnsi="Georgia"/>
          <w:b/>
          <w:bCs/>
          <w:sz w:val="28"/>
          <w:szCs w:val="28"/>
          <w:u w:val="single"/>
        </w:rPr>
        <w:t>Robert Atendido</w:t>
      </w:r>
      <w:r w:rsidRPr="008F6511">
        <w:rPr>
          <w:rFonts w:ascii="Georgia" w:hAnsi="Georgia"/>
          <w:b/>
          <w:bCs/>
          <w:sz w:val="28"/>
          <w:szCs w:val="28"/>
          <w:u w:val="single"/>
        </w:rPr>
        <w:t xml:space="preserve"> </w:t>
      </w:r>
    </w:p>
    <w:p w14:paraId="3C95FABC" w14:textId="3B848B4D" w:rsidR="0048465A" w:rsidRPr="008F6511" w:rsidRDefault="00BB342B" w:rsidP="008F6511">
      <w:pPr>
        <w:spacing w:after="0" w:line="240" w:lineRule="auto"/>
        <w:rPr>
          <w:rFonts w:ascii="Georgia" w:hAnsi="Georgia"/>
          <w:sz w:val="24"/>
          <w:szCs w:val="24"/>
        </w:rPr>
      </w:pPr>
      <w:r w:rsidRPr="008F6511">
        <w:rPr>
          <w:rFonts w:ascii="Georgia" w:hAnsi="Georgia"/>
          <w:sz w:val="24"/>
          <w:szCs w:val="24"/>
        </w:rPr>
        <w:t>My name is Robert Atendido. I have worked for the Department of Revenue in St. Paul since 2011. I’ve been a MAPE member for almost two years. I have been pro-union since my first job out of college, when the St. Paul Federation of Teachers provided me with invaluable support at the start of my career. If I am elected, I will do my best to listen to the needs of our Local 401 members, and I will make sure that these are represented clearly at the MAPE Delegate Assembly in the fall.</w:t>
      </w:r>
    </w:p>
    <w:p w14:paraId="66E0DE2A" w14:textId="5BB7DF40" w:rsidR="00260B04" w:rsidRPr="008F6511" w:rsidRDefault="00260B04" w:rsidP="008F6511">
      <w:pPr>
        <w:spacing w:after="0" w:line="240" w:lineRule="auto"/>
        <w:rPr>
          <w:rFonts w:ascii="Georgia" w:hAnsi="Georgia"/>
          <w:sz w:val="24"/>
          <w:szCs w:val="24"/>
        </w:rPr>
      </w:pPr>
    </w:p>
    <w:p w14:paraId="37FC8CF7" w14:textId="710DE87E" w:rsidR="00260B04" w:rsidRPr="008F6511" w:rsidRDefault="00260B04" w:rsidP="008F6511">
      <w:pPr>
        <w:spacing w:after="0" w:line="240" w:lineRule="auto"/>
        <w:rPr>
          <w:rFonts w:ascii="Georgia" w:hAnsi="Georgia"/>
          <w:b/>
          <w:bCs/>
          <w:sz w:val="28"/>
          <w:szCs w:val="28"/>
          <w:u w:val="single"/>
        </w:rPr>
      </w:pPr>
      <w:r w:rsidRPr="008F6511">
        <w:rPr>
          <w:rFonts w:ascii="Georgia" w:hAnsi="Georgia"/>
          <w:b/>
          <w:bCs/>
          <w:sz w:val="28"/>
          <w:szCs w:val="28"/>
          <w:u w:val="single"/>
        </w:rPr>
        <w:t>Michael Yost</w:t>
      </w:r>
    </w:p>
    <w:p w14:paraId="4D389D6B" w14:textId="77777777" w:rsidR="00260B04" w:rsidRPr="008F6511" w:rsidRDefault="00260B04" w:rsidP="008F6511">
      <w:pPr>
        <w:spacing w:after="0" w:line="240" w:lineRule="auto"/>
        <w:rPr>
          <w:rFonts w:ascii="Georgia" w:hAnsi="Georgia"/>
          <w:sz w:val="24"/>
          <w:szCs w:val="24"/>
        </w:rPr>
      </w:pPr>
      <w:r w:rsidRPr="008F6511">
        <w:rPr>
          <w:rFonts w:ascii="Georgia" w:hAnsi="Georgia"/>
          <w:sz w:val="24"/>
          <w:szCs w:val="24"/>
        </w:rPr>
        <w:t>My name is Michael Yost, and I am a proud member of MAPE Local 401. I am honored to be nominated as a delegate to the MAPE Delegate Assembly. I believe the best union is a union where every member has a stake in the decisions their leadership makes, and that is why I want to be a delegate for Local 401. When I finished graduate school, I knew I wanted a union job, so I immediately filled out the application to join MAPE when I started my job at the Department of Revenue’s Tax Research Division in December 2021.</w:t>
      </w:r>
    </w:p>
    <w:p w14:paraId="0FFBE87E" w14:textId="77777777" w:rsidR="00260B04" w:rsidRPr="008F6511" w:rsidRDefault="00260B04" w:rsidP="008F6511">
      <w:pPr>
        <w:spacing w:after="0" w:line="240" w:lineRule="auto"/>
        <w:rPr>
          <w:rFonts w:ascii="Georgia" w:hAnsi="Georgia"/>
          <w:sz w:val="24"/>
          <w:szCs w:val="24"/>
        </w:rPr>
      </w:pPr>
      <w:r w:rsidRPr="008F6511">
        <w:rPr>
          <w:rFonts w:ascii="Georgia" w:hAnsi="Georgia"/>
          <w:sz w:val="24"/>
          <w:szCs w:val="24"/>
        </w:rPr>
        <w:t>While I am a new member of MAPE, this is not my first union. I joined my previous union in 2016 as a graduate student worker at Florida State University, while I was pursuing my Ph.D. in economics. That union was the FSU Graduate Assistants United chapter of the United Faculty of Florida (UFF), a local of the Florida Education Association (FEA). In that capacity, I served, at various times, as Vice President, Treasurer, UFF Senator, FEA Delegate, AFL-CIO Delegate to the Big Bend Central Labor Council, steward for the economics department, paid organizer, and a negotiator on the bargaining committee. I look back on my time in UFF fondly, and I hope that I can continue to push the labor movement forward as a member of MAPE.</w:t>
      </w:r>
    </w:p>
    <w:p w14:paraId="4E12DC59" w14:textId="376F8D70" w:rsidR="00260B04" w:rsidRPr="008F6511" w:rsidRDefault="00260B04" w:rsidP="008F6511">
      <w:pPr>
        <w:spacing w:after="0" w:line="240" w:lineRule="auto"/>
        <w:rPr>
          <w:rFonts w:ascii="Georgia" w:hAnsi="Georgia"/>
          <w:sz w:val="24"/>
          <w:szCs w:val="24"/>
        </w:rPr>
      </w:pPr>
      <w:r w:rsidRPr="008F6511">
        <w:rPr>
          <w:rFonts w:ascii="Georgia" w:hAnsi="Georgia"/>
          <w:sz w:val="24"/>
          <w:szCs w:val="24"/>
        </w:rPr>
        <w:t>I believe my experience has prepared me well to represent Local 401’s perspectives, interests, and values at the Delegate Assembly, and I humbly ask for your vote.</w:t>
      </w:r>
    </w:p>
    <w:p w14:paraId="4D91CB6B" w14:textId="6D359784" w:rsidR="00260B04" w:rsidRPr="008F6511" w:rsidRDefault="00260B04" w:rsidP="008F6511">
      <w:pPr>
        <w:spacing w:after="0" w:line="240" w:lineRule="auto"/>
        <w:rPr>
          <w:rFonts w:ascii="Georgia" w:hAnsi="Georgia"/>
          <w:sz w:val="24"/>
          <w:szCs w:val="24"/>
        </w:rPr>
      </w:pPr>
    </w:p>
    <w:p w14:paraId="3C02A661" w14:textId="5D5642AF" w:rsidR="00260B04" w:rsidRPr="008F6511" w:rsidRDefault="00260B04" w:rsidP="008F6511">
      <w:pPr>
        <w:spacing w:after="0" w:line="240" w:lineRule="auto"/>
        <w:rPr>
          <w:rFonts w:ascii="Georgia" w:hAnsi="Georgia"/>
          <w:b/>
          <w:bCs/>
          <w:sz w:val="28"/>
          <w:szCs w:val="28"/>
          <w:u w:val="single"/>
        </w:rPr>
      </w:pPr>
      <w:r w:rsidRPr="008F6511">
        <w:rPr>
          <w:rFonts w:ascii="Georgia" w:hAnsi="Georgia"/>
          <w:b/>
          <w:bCs/>
          <w:sz w:val="28"/>
          <w:szCs w:val="28"/>
          <w:u w:val="single"/>
        </w:rPr>
        <w:t xml:space="preserve">Joel </w:t>
      </w:r>
      <w:proofErr w:type="spellStart"/>
      <w:r w:rsidRPr="008F6511">
        <w:rPr>
          <w:rFonts w:ascii="Georgia" w:hAnsi="Georgia"/>
          <w:b/>
          <w:bCs/>
          <w:sz w:val="28"/>
          <w:szCs w:val="28"/>
          <w:u w:val="single"/>
        </w:rPr>
        <w:t>Kreiner</w:t>
      </w:r>
      <w:proofErr w:type="spellEnd"/>
    </w:p>
    <w:p w14:paraId="43AADCAA" w14:textId="103FB5EA" w:rsidR="00260B04" w:rsidRPr="008F6511" w:rsidRDefault="00260B04" w:rsidP="008F6511">
      <w:pPr>
        <w:spacing w:after="0" w:line="240" w:lineRule="auto"/>
        <w:rPr>
          <w:rFonts w:ascii="Georgia" w:hAnsi="Georgia"/>
          <w:sz w:val="24"/>
          <w:szCs w:val="24"/>
        </w:rPr>
      </w:pPr>
      <w:r w:rsidRPr="008F6511">
        <w:rPr>
          <w:rFonts w:ascii="Georgia" w:hAnsi="Georgia"/>
          <w:sz w:val="24"/>
          <w:szCs w:val="24"/>
        </w:rPr>
        <w:t xml:space="preserve">Hi, my name is Joel </w:t>
      </w:r>
      <w:proofErr w:type="spellStart"/>
      <w:r w:rsidRPr="008F6511">
        <w:rPr>
          <w:rFonts w:ascii="Georgia" w:hAnsi="Georgia"/>
          <w:sz w:val="24"/>
          <w:szCs w:val="24"/>
        </w:rPr>
        <w:t>Kreiner</w:t>
      </w:r>
      <w:proofErr w:type="spellEnd"/>
      <w:r w:rsidRPr="008F6511">
        <w:rPr>
          <w:rFonts w:ascii="Georgia" w:hAnsi="Georgia"/>
          <w:sz w:val="24"/>
          <w:szCs w:val="24"/>
        </w:rPr>
        <w:t xml:space="preserve"> and since I’ve become a member of MAPE’s Local 401 I have been involved with the Food Committee and I’ve been both a Delegate and Alternative Delegate for the last 2 Delegate Assemblies. As a member of Local 401 for the last 4 years, I look forward to representing your interests in the 2022 Delegate Assembly. </w:t>
      </w:r>
    </w:p>
    <w:p w14:paraId="7732919E" w14:textId="6A0962C4" w:rsidR="00260B04" w:rsidRPr="008F6511" w:rsidRDefault="00260B04" w:rsidP="008F6511">
      <w:pPr>
        <w:spacing w:after="0" w:line="240" w:lineRule="auto"/>
        <w:rPr>
          <w:rFonts w:ascii="Georgia" w:hAnsi="Georgia"/>
          <w:sz w:val="24"/>
          <w:szCs w:val="24"/>
        </w:rPr>
      </w:pPr>
    </w:p>
    <w:p w14:paraId="051EE986" w14:textId="542E301A" w:rsidR="00260B04" w:rsidRPr="008F6511" w:rsidRDefault="00260B04" w:rsidP="008F6511">
      <w:pPr>
        <w:spacing w:after="0" w:line="240" w:lineRule="auto"/>
        <w:rPr>
          <w:rFonts w:ascii="Georgia" w:hAnsi="Georgia"/>
          <w:b/>
          <w:bCs/>
          <w:sz w:val="28"/>
          <w:szCs w:val="28"/>
          <w:u w:val="single"/>
        </w:rPr>
      </w:pPr>
      <w:r w:rsidRPr="008F6511">
        <w:rPr>
          <w:rFonts w:ascii="Georgia" w:hAnsi="Georgia"/>
          <w:b/>
          <w:bCs/>
          <w:sz w:val="28"/>
          <w:szCs w:val="28"/>
          <w:u w:val="single"/>
        </w:rPr>
        <w:t>Jeff Gintz</w:t>
      </w:r>
    </w:p>
    <w:p w14:paraId="38B3D202" w14:textId="5E17F349" w:rsidR="00260B04" w:rsidRDefault="00260B04" w:rsidP="008F6511">
      <w:pPr>
        <w:spacing w:after="0" w:line="240" w:lineRule="auto"/>
        <w:rPr>
          <w:rFonts w:ascii="Georgia" w:hAnsi="Georgia"/>
          <w:sz w:val="24"/>
          <w:szCs w:val="24"/>
        </w:rPr>
      </w:pPr>
      <w:r w:rsidRPr="008F6511">
        <w:rPr>
          <w:rFonts w:ascii="Georgia" w:hAnsi="Georgia"/>
          <w:sz w:val="24"/>
          <w:szCs w:val="24"/>
        </w:rPr>
        <w:t xml:space="preserve">My name if Jeff Gintz. I work out of the St. Paul office for the Department of Revenue in the Sales and Use Tax division. I have worked for the Department of Revenue for nine years and been a member of MAPE the entire time. I have been active with MAPE over the years, including volunteering for events such as Day on the Hill, being a current member of the Membership Committee, helping with new employee orientation, and organizing lunches for the monthly union meeting for one year. I am passionate about MAPE and feel that we are stronger together. I promise that I will do my best and do everything I can to represent MAPE to the best of my abilities. If elected as a MAPE </w:t>
      </w:r>
      <w:r w:rsidRPr="008F6511">
        <w:rPr>
          <w:rFonts w:ascii="Georgia" w:hAnsi="Georgia"/>
          <w:sz w:val="24"/>
          <w:szCs w:val="24"/>
        </w:rPr>
        <w:lastRenderedPageBreak/>
        <w:t xml:space="preserve">Local 401 Delegate, I will use my platform to represent you in the best way possible and make certain your interests are protected. </w:t>
      </w:r>
    </w:p>
    <w:p w14:paraId="57DD254A" w14:textId="77777777" w:rsidR="008F6511" w:rsidRPr="008F6511" w:rsidRDefault="008F6511" w:rsidP="008F6511">
      <w:pPr>
        <w:spacing w:after="0" w:line="240" w:lineRule="auto"/>
        <w:rPr>
          <w:rFonts w:ascii="Georgia" w:hAnsi="Georgia"/>
          <w:sz w:val="24"/>
          <w:szCs w:val="24"/>
        </w:rPr>
      </w:pPr>
    </w:p>
    <w:p w14:paraId="658C6912" w14:textId="77777777" w:rsidR="00260B04" w:rsidRPr="008F6511" w:rsidRDefault="00260B04" w:rsidP="008F6511">
      <w:pPr>
        <w:spacing w:after="0" w:line="240" w:lineRule="auto"/>
        <w:rPr>
          <w:rFonts w:ascii="Georgia" w:hAnsi="Georgia"/>
          <w:sz w:val="24"/>
          <w:szCs w:val="24"/>
        </w:rPr>
      </w:pPr>
      <w:r w:rsidRPr="008F6511">
        <w:rPr>
          <w:rFonts w:ascii="Georgia" w:hAnsi="Georgia"/>
          <w:sz w:val="24"/>
          <w:szCs w:val="24"/>
        </w:rPr>
        <w:t xml:space="preserve">I believe that we should all be involved and do our best to help others. Currently, I am the Board Chair for the statewide Combined Charities Campaign. In my personal time I am active in my local church, volunteering with local charities, and coaching youth athletics. I organized a park adoption activity, where our church members clean a local park in Apple Valley four times per year. </w:t>
      </w:r>
    </w:p>
    <w:p w14:paraId="3D659BB8" w14:textId="0EA6849A" w:rsidR="00260B04" w:rsidRPr="008F6511" w:rsidRDefault="00260B04" w:rsidP="008F6511">
      <w:pPr>
        <w:spacing w:after="0" w:line="240" w:lineRule="auto"/>
        <w:rPr>
          <w:rFonts w:ascii="Georgia" w:hAnsi="Georgia"/>
          <w:sz w:val="24"/>
          <w:szCs w:val="24"/>
        </w:rPr>
      </w:pPr>
    </w:p>
    <w:p w14:paraId="2539C6F6" w14:textId="0B6860A5" w:rsidR="008F6511" w:rsidRPr="008F6511" w:rsidRDefault="008F6511" w:rsidP="008F6511">
      <w:pPr>
        <w:spacing w:after="0" w:line="240" w:lineRule="auto"/>
        <w:rPr>
          <w:rFonts w:ascii="Georgia" w:hAnsi="Georgia"/>
          <w:b/>
          <w:bCs/>
          <w:sz w:val="28"/>
          <w:szCs w:val="28"/>
          <w:u w:val="single"/>
        </w:rPr>
      </w:pPr>
      <w:r w:rsidRPr="008F6511">
        <w:rPr>
          <w:rFonts w:ascii="Georgia" w:hAnsi="Georgia"/>
          <w:b/>
          <w:bCs/>
          <w:sz w:val="28"/>
          <w:szCs w:val="28"/>
          <w:u w:val="single"/>
        </w:rPr>
        <w:t xml:space="preserve">Chris </w:t>
      </w:r>
      <w:proofErr w:type="spellStart"/>
      <w:r w:rsidRPr="008F6511">
        <w:rPr>
          <w:rFonts w:ascii="Georgia" w:hAnsi="Georgia"/>
          <w:b/>
          <w:bCs/>
          <w:sz w:val="28"/>
          <w:szCs w:val="28"/>
          <w:u w:val="single"/>
        </w:rPr>
        <w:t>Determan</w:t>
      </w:r>
      <w:proofErr w:type="spellEnd"/>
    </w:p>
    <w:p w14:paraId="5B0721AD"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xml:space="preserve">I joined the Department of Revenue in 2004.  I have been an out of state remote worker for Sales and use tax the whole time.  I have worked on the meet and confer team and the supplemental bargaining team.  Given our current work environment I think I have some unique insights to remote vs teleworking agreements.  </w:t>
      </w:r>
    </w:p>
    <w:p w14:paraId="552774B0" w14:textId="65B4754D" w:rsidR="008F6511" w:rsidRPr="008F6511" w:rsidRDefault="008F6511" w:rsidP="008F6511">
      <w:pPr>
        <w:spacing w:after="0" w:line="240" w:lineRule="auto"/>
        <w:rPr>
          <w:rFonts w:ascii="Georgia" w:hAnsi="Georgia"/>
          <w:sz w:val="24"/>
          <w:szCs w:val="24"/>
        </w:rPr>
      </w:pPr>
    </w:p>
    <w:p w14:paraId="5705045B" w14:textId="6E495E36" w:rsidR="008F6511" w:rsidRPr="008F6511" w:rsidRDefault="008F6511" w:rsidP="008F6511">
      <w:pPr>
        <w:spacing w:after="0" w:line="240" w:lineRule="auto"/>
        <w:rPr>
          <w:rFonts w:ascii="Georgia" w:hAnsi="Georgia"/>
          <w:b/>
          <w:bCs/>
          <w:sz w:val="28"/>
          <w:szCs w:val="28"/>
          <w:u w:val="single"/>
        </w:rPr>
      </w:pPr>
      <w:r w:rsidRPr="008F6511">
        <w:rPr>
          <w:rFonts w:ascii="Georgia" w:hAnsi="Georgia"/>
          <w:b/>
          <w:bCs/>
          <w:sz w:val="28"/>
          <w:szCs w:val="28"/>
          <w:u w:val="single"/>
        </w:rPr>
        <w:t>Amy Mueller</w:t>
      </w:r>
    </w:p>
    <w:p w14:paraId="6A3D75AC"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Name – Amy E Mueller</w:t>
      </w:r>
    </w:p>
    <w:p w14:paraId="52D842BE"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Department - Revenue</w:t>
      </w:r>
    </w:p>
    <w:p w14:paraId="4D85509C"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Work City – St. Paul</w:t>
      </w:r>
    </w:p>
    <w:p w14:paraId="0E72457E"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Years of state service - 11</w:t>
      </w:r>
    </w:p>
    <w:p w14:paraId="50E0BDED"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Years as a MAPE member - 7</w:t>
      </w:r>
    </w:p>
    <w:p w14:paraId="58E30E0E" w14:textId="77777777" w:rsidR="008F6511" w:rsidRPr="008F6511" w:rsidRDefault="008F6511" w:rsidP="008F6511">
      <w:pPr>
        <w:spacing w:after="0" w:line="240" w:lineRule="auto"/>
        <w:rPr>
          <w:rFonts w:ascii="Georgia" w:hAnsi="Georgia"/>
          <w:sz w:val="24"/>
          <w:szCs w:val="24"/>
        </w:rPr>
      </w:pPr>
    </w:p>
    <w:p w14:paraId="199F0A93" w14:textId="77777777" w:rsidR="008F6511" w:rsidRPr="008F6511" w:rsidRDefault="008F6511" w:rsidP="008F6511">
      <w:pPr>
        <w:spacing w:after="0" w:line="240" w:lineRule="auto"/>
        <w:rPr>
          <w:rFonts w:ascii="Georgia" w:hAnsi="Georgia"/>
          <w:sz w:val="24"/>
          <w:szCs w:val="24"/>
        </w:rPr>
      </w:pPr>
      <w:r w:rsidRPr="008F6511">
        <w:rPr>
          <w:rFonts w:ascii="Georgia" w:hAnsi="Georgia"/>
          <w:sz w:val="24"/>
          <w:szCs w:val="24"/>
        </w:rPr>
        <w:t xml:space="preserve">As a delegate for local 401 for the past three years I will be able to offer experience and perspective in the next Delegate Assembly for MAPE. I’ve also been the Deputy Chief Steward for local 401 for the last three years which have been proven invaluable experience in understanding the inner workings of Revenue. As of April, I'm the new Chief Steward for local 401. I’m excited to continue this opportunity to support and voice concerns of its members. The delegate assembly is important to me as it reinforces the process our ancestors and </w:t>
      </w:r>
      <w:proofErr w:type="gramStart"/>
      <w:r w:rsidRPr="008F6511">
        <w:rPr>
          <w:rFonts w:ascii="Georgia" w:hAnsi="Georgia"/>
          <w:sz w:val="24"/>
          <w:szCs w:val="24"/>
        </w:rPr>
        <w:t>present day</w:t>
      </w:r>
      <w:proofErr w:type="gramEnd"/>
      <w:r w:rsidRPr="008F6511">
        <w:rPr>
          <w:rFonts w:ascii="Georgia" w:hAnsi="Georgia"/>
          <w:sz w:val="24"/>
          <w:szCs w:val="24"/>
        </w:rPr>
        <w:t xml:space="preserve"> Leaders who work tirelessly to maintain checks and balances, diplomacy, and achieve unified goals by making positive change within our community. The last few years through this Pandemic have been extremely difficult for us. With my experience and leadership my hope is that we will be able to pivot from problem solving to possibility creating. What has worked before, will no longer work anymore. We need to work hard to keep our members safe in this </w:t>
      </w:r>
      <w:proofErr w:type="gramStart"/>
      <w:r w:rsidRPr="008F6511">
        <w:rPr>
          <w:rFonts w:ascii="Georgia" w:hAnsi="Georgia"/>
          <w:sz w:val="24"/>
          <w:szCs w:val="24"/>
        </w:rPr>
        <w:t>ever changing</w:t>
      </w:r>
      <w:proofErr w:type="gramEnd"/>
      <w:r w:rsidRPr="008F6511">
        <w:rPr>
          <w:rFonts w:ascii="Georgia" w:hAnsi="Georgia"/>
          <w:sz w:val="24"/>
          <w:szCs w:val="24"/>
        </w:rPr>
        <w:t xml:space="preserve"> work environment. My public service principles: diversity and inclusion, equity, continuous improvement, personal development, and customer service. Thank you for your continued support and valuing my work within MAPE as delegate in 2022. </w:t>
      </w:r>
    </w:p>
    <w:p w14:paraId="05657AEE" w14:textId="77777777" w:rsidR="008F6511" w:rsidRPr="008F6511" w:rsidRDefault="008F6511" w:rsidP="008F6511">
      <w:pPr>
        <w:spacing w:after="0" w:line="240" w:lineRule="auto"/>
        <w:rPr>
          <w:rFonts w:ascii="Georgia" w:hAnsi="Georgia"/>
          <w:sz w:val="24"/>
          <w:szCs w:val="24"/>
        </w:rPr>
      </w:pPr>
    </w:p>
    <w:p w14:paraId="3E5046C0" w14:textId="77777777" w:rsidR="008F6511" w:rsidRPr="008F6511" w:rsidRDefault="008F6511" w:rsidP="008F6511">
      <w:pPr>
        <w:spacing w:after="0" w:line="240" w:lineRule="auto"/>
        <w:rPr>
          <w:rFonts w:ascii="Georgia" w:hAnsi="Georgia"/>
          <w:sz w:val="24"/>
          <w:szCs w:val="24"/>
        </w:rPr>
      </w:pPr>
    </w:p>
    <w:p w14:paraId="0CE03436" w14:textId="77777777" w:rsidR="00260B04" w:rsidRPr="008F6511" w:rsidRDefault="00260B04" w:rsidP="008F6511">
      <w:pPr>
        <w:spacing w:after="0" w:line="240" w:lineRule="auto"/>
        <w:rPr>
          <w:rFonts w:ascii="Georgia" w:hAnsi="Georgia"/>
          <w:sz w:val="24"/>
          <w:szCs w:val="24"/>
        </w:rPr>
      </w:pPr>
    </w:p>
    <w:p w14:paraId="51491D5F" w14:textId="77777777" w:rsidR="00260B04" w:rsidRPr="008F6511" w:rsidRDefault="00260B04" w:rsidP="008F6511">
      <w:pPr>
        <w:spacing w:after="0" w:line="240" w:lineRule="auto"/>
        <w:rPr>
          <w:rFonts w:ascii="Georgia" w:hAnsi="Georgia"/>
          <w:sz w:val="24"/>
          <w:szCs w:val="24"/>
        </w:rPr>
      </w:pPr>
    </w:p>
    <w:p w14:paraId="449C3379" w14:textId="77777777" w:rsidR="00260B04" w:rsidRPr="008F6511" w:rsidRDefault="00260B04" w:rsidP="008F6511">
      <w:pPr>
        <w:spacing w:after="0" w:line="240" w:lineRule="auto"/>
        <w:rPr>
          <w:rFonts w:ascii="Georgia" w:hAnsi="Georgia"/>
          <w:sz w:val="24"/>
          <w:szCs w:val="24"/>
        </w:rPr>
      </w:pPr>
    </w:p>
    <w:p w14:paraId="3D9D0E41" w14:textId="77777777" w:rsidR="00260B04" w:rsidRPr="008F6511" w:rsidRDefault="00260B04" w:rsidP="008F6511">
      <w:pPr>
        <w:spacing w:after="0" w:line="240" w:lineRule="auto"/>
        <w:rPr>
          <w:rFonts w:ascii="Georgia" w:hAnsi="Georgia"/>
          <w:sz w:val="24"/>
          <w:szCs w:val="24"/>
        </w:rPr>
      </w:pPr>
    </w:p>
    <w:sectPr w:rsidR="00260B04" w:rsidRPr="008F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B"/>
    <w:rsid w:val="00260B04"/>
    <w:rsid w:val="00403F99"/>
    <w:rsid w:val="008F6511"/>
    <w:rsid w:val="00BB342B"/>
    <w:rsid w:val="00BC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9A08"/>
  <w15:chartTrackingRefBased/>
  <w15:docId w15:val="{CFF8B85A-AB21-4740-A23D-86E4327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B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7857">
      <w:bodyDiv w:val="1"/>
      <w:marLeft w:val="0"/>
      <w:marRight w:val="0"/>
      <w:marTop w:val="0"/>
      <w:marBottom w:val="0"/>
      <w:divBdr>
        <w:top w:val="none" w:sz="0" w:space="0" w:color="auto"/>
        <w:left w:val="none" w:sz="0" w:space="0" w:color="auto"/>
        <w:bottom w:val="none" w:sz="0" w:space="0" w:color="auto"/>
        <w:right w:val="none" w:sz="0" w:space="0" w:color="auto"/>
      </w:divBdr>
    </w:div>
    <w:div w:id="1139881847">
      <w:bodyDiv w:val="1"/>
      <w:marLeft w:val="0"/>
      <w:marRight w:val="0"/>
      <w:marTop w:val="0"/>
      <w:marBottom w:val="0"/>
      <w:divBdr>
        <w:top w:val="none" w:sz="0" w:space="0" w:color="auto"/>
        <w:left w:val="none" w:sz="0" w:space="0" w:color="auto"/>
        <w:bottom w:val="none" w:sz="0" w:space="0" w:color="auto"/>
        <w:right w:val="none" w:sz="0" w:space="0" w:color="auto"/>
      </w:divBdr>
    </w:div>
    <w:div w:id="1220020243">
      <w:bodyDiv w:val="1"/>
      <w:marLeft w:val="0"/>
      <w:marRight w:val="0"/>
      <w:marTop w:val="0"/>
      <w:marBottom w:val="0"/>
      <w:divBdr>
        <w:top w:val="none" w:sz="0" w:space="0" w:color="auto"/>
        <w:left w:val="none" w:sz="0" w:space="0" w:color="auto"/>
        <w:bottom w:val="none" w:sz="0" w:space="0" w:color="auto"/>
        <w:right w:val="none" w:sz="0" w:space="0" w:color="auto"/>
      </w:divBdr>
    </w:div>
    <w:div w:id="1925063795">
      <w:bodyDiv w:val="1"/>
      <w:marLeft w:val="0"/>
      <w:marRight w:val="0"/>
      <w:marTop w:val="0"/>
      <w:marBottom w:val="0"/>
      <w:divBdr>
        <w:top w:val="none" w:sz="0" w:space="0" w:color="auto"/>
        <w:left w:val="none" w:sz="0" w:space="0" w:color="auto"/>
        <w:bottom w:val="none" w:sz="0" w:space="0" w:color="auto"/>
        <w:right w:val="none" w:sz="0" w:space="0" w:color="auto"/>
      </w:divBdr>
    </w:div>
    <w:div w:id="2011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Atendido, Robert (MDOR)</dc:creator>
  <cp:keywords/>
  <dc:description/>
  <cp:lastModifiedBy>Sierra Plunkett</cp:lastModifiedBy>
  <cp:revision>3</cp:revision>
  <dcterms:created xsi:type="dcterms:W3CDTF">2022-04-04T18:32:00Z</dcterms:created>
  <dcterms:modified xsi:type="dcterms:W3CDTF">2022-04-04T18:35:00Z</dcterms:modified>
</cp:coreProperties>
</file>