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8094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A838E" wp14:editId="74C5BDF7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3AD29FF5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42FFD739" w14:textId="1D2266FB" w:rsidR="00CC7BA5" w:rsidRPr="00A32E88" w:rsidRDefault="00CC7BA5" w:rsidP="0087711B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b/>
          <w:bCs/>
          <w:color w:val="000000" w:themeColor="text1"/>
          <w:sz w:val="54"/>
          <w:szCs w:val="54"/>
        </w:rPr>
      </w:pPr>
      <w:r w:rsidRPr="00A32E88">
        <w:rPr>
          <w:rFonts w:ascii="Calibri" w:eastAsia="Times New Roman" w:hAnsi="Calibri" w:cs="Times New Roman"/>
          <w:b/>
          <w:bCs/>
          <w:noProof/>
          <w:color w:val="000000" w:themeColor="text1"/>
          <w:sz w:val="54"/>
          <w:szCs w:val="54"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77CBB1F9" wp14:editId="5C778F0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2E17" id="Straight Connector 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71WQX9kAAAAEAQAADwAAAAAAAAAAAAAAAAAKBAAAZHJzL2Rvd25yZXYueG1s&#10;UEsFBgAAAAAEAAQA8wAAABAFAAAAAA==&#10;"/>
            </w:pict>
          </mc:Fallback>
        </mc:AlternateContent>
      </w:r>
      <w:r w:rsidRPr="00A32E88">
        <w:rPr>
          <w:rFonts w:ascii="Calibri" w:eastAsia="Times New Roman" w:hAnsi="Calibri" w:cs="Times New Roman"/>
          <w:b/>
          <w:bCs/>
          <w:color w:val="000000" w:themeColor="text1"/>
          <w:sz w:val="54"/>
          <w:szCs w:val="54"/>
        </w:rPr>
        <w:t>Local 1101 Monthly Meeting</w:t>
      </w:r>
    </w:p>
    <w:p w14:paraId="6BF075E1" w14:textId="77777777" w:rsidR="00CC7BA5" w:rsidRDefault="00CC7BA5" w:rsidP="00CC7BA5">
      <w:pPr>
        <w:spacing w:after="0" w:line="240" w:lineRule="auto"/>
        <w:rPr>
          <w:b/>
          <w:sz w:val="24"/>
          <w:szCs w:val="24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71B7BE5C" wp14:editId="310ECB0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64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9475" id="Straight Connector 1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.6pt" to="48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H7PnFtkAAAAEAQAADwAAAAAAAAAAAAAAAAAKBAAAZHJzL2Rvd25yZXYueG1s&#10;UEsFBgAAAAAEAAQA8wAAABAFAAAAAA==&#10;">
                <w10:wrap anchorx="margin"/>
              </v:line>
            </w:pict>
          </mc:Fallback>
        </mc:AlternateContent>
      </w:r>
    </w:p>
    <w:p w14:paraId="02E72038" w14:textId="65455BFF" w:rsidR="00CC7BA5" w:rsidRPr="00BE7D92" w:rsidRDefault="00CC7BA5" w:rsidP="00CC7BA5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</w:t>
      </w:r>
      <w:r>
        <w:rPr>
          <w:sz w:val="24"/>
          <w:szCs w:val="24"/>
        </w:rPr>
        <w:t xml:space="preserve">, </w:t>
      </w:r>
      <w:r w:rsidR="009A2600">
        <w:rPr>
          <w:sz w:val="24"/>
          <w:szCs w:val="24"/>
        </w:rPr>
        <w:t>April</w:t>
      </w:r>
      <w:r w:rsidR="00975971">
        <w:rPr>
          <w:sz w:val="24"/>
          <w:szCs w:val="24"/>
        </w:rPr>
        <w:t xml:space="preserve"> 1</w:t>
      </w:r>
      <w:r w:rsidR="009A2600">
        <w:rPr>
          <w:sz w:val="24"/>
          <w:szCs w:val="24"/>
        </w:rPr>
        <w:t>0</w:t>
      </w:r>
      <w:r w:rsidR="0048616C">
        <w:rPr>
          <w:sz w:val="24"/>
          <w:szCs w:val="24"/>
        </w:rPr>
        <w:t>,</w:t>
      </w:r>
      <w:r w:rsidRPr="00BE7D92">
        <w:rPr>
          <w:sz w:val="24"/>
          <w:szCs w:val="24"/>
        </w:rPr>
        <w:t xml:space="preserve"> 202</w:t>
      </w:r>
      <w:r w:rsidR="00EF25F5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Pr="00BE7D92">
        <w:rPr>
          <w:sz w:val="24"/>
          <w:szCs w:val="24"/>
        </w:rPr>
        <w:t xml:space="preserve"> at 11:30 a.m.</w:t>
      </w:r>
      <w:r w:rsidRPr="0028170A">
        <w:t xml:space="preserve"> </w:t>
      </w:r>
      <w:r w:rsidR="00063BCD">
        <w:t xml:space="preserve">    </w:t>
      </w:r>
      <w:r w:rsidR="00063BCD" w:rsidRPr="00B90C9D">
        <w:rPr>
          <w:sz w:val="24"/>
          <w:szCs w:val="24"/>
        </w:rPr>
        <w:t>Participants: 60</w:t>
      </w:r>
      <w:r w:rsidR="00701A74">
        <w:rPr>
          <w:sz w:val="24"/>
          <w:szCs w:val="24"/>
        </w:rPr>
        <w:t xml:space="preserve"> (virtual) 23 (in person)</w:t>
      </w:r>
    </w:p>
    <w:p w14:paraId="0A36EA7B" w14:textId="72C34E09" w:rsidR="009A2600" w:rsidRDefault="006E74D8" w:rsidP="009A2600">
      <w:pPr>
        <w:pStyle w:val="PlainText"/>
        <w:rPr>
          <w:sz w:val="24"/>
          <w:szCs w:val="24"/>
        </w:rPr>
      </w:pPr>
      <w:r w:rsidRPr="00BE7D92">
        <w:rPr>
          <w:b/>
          <w:color w:val="000000" w:themeColor="text1"/>
          <w:sz w:val="24"/>
          <w:szCs w:val="24"/>
        </w:rPr>
        <w:t xml:space="preserve">Location: </w:t>
      </w:r>
      <w:bookmarkStart w:id="0" w:name="_Hlk192861339"/>
      <w:bookmarkStart w:id="1" w:name="_Hlk111108694"/>
      <w:r w:rsidR="009A2600">
        <w:rPr>
          <w:sz w:val="24"/>
          <w:szCs w:val="24"/>
        </w:rPr>
        <w:t xml:space="preserve">Hybrid, either in-person </w:t>
      </w:r>
      <w:r w:rsidR="009A2600" w:rsidRPr="00410777">
        <w:rPr>
          <w:sz w:val="24"/>
          <w:szCs w:val="24"/>
        </w:rPr>
        <w:t xml:space="preserve">at State Services for the Blind (2200 University Ave West, Suite 240, </w:t>
      </w:r>
      <w:r w:rsidR="009A2600" w:rsidRPr="004C57D4">
        <w:rPr>
          <w:sz w:val="24"/>
          <w:szCs w:val="24"/>
        </w:rPr>
        <w:t>conference rooms A and B</w:t>
      </w:r>
      <w:r w:rsidR="009A2600" w:rsidRPr="00410777">
        <w:rPr>
          <w:sz w:val="24"/>
          <w:szCs w:val="24"/>
        </w:rPr>
        <w:t>, St. Paul</w:t>
      </w:r>
      <w:r w:rsidR="009A2600">
        <w:rPr>
          <w:sz w:val="24"/>
          <w:szCs w:val="24"/>
        </w:rPr>
        <w:t>—front door is locked, so ring the bell!  Free parking!</w:t>
      </w:r>
      <w:r w:rsidR="009A2600" w:rsidRPr="00410777">
        <w:rPr>
          <w:sz w:val="24"/>
          <w:szCs w:val="24"/>
        </w:rPr>
        <w:t xml:space="preserve">) </w:t>
      </w:r>
      <w:r w:rsidR="009A2600">
        <w:rPr>
          <w:sz w:val="24"/>
          <w:szCs w:val="24"/>
        </w:rPr>
        <w:t xml:space="preserve">or </w:t>
      </w:r>
      <w:r w:rsidR="009A2600" w:rsidRPr="00B477A2">
        <w:rPr>
          <w:sz w:val="24"/>
          <w:szCs w:val="24"/>
        </w:rPr>
        <w:t>virtual</w:t>
      </w:r>
      <w:r w:rsidR="009A2600" w:rsidRPr="00D911E1">
        <w:rPr>
          <w:sz w:val="24"/>
          <w:szCs w:val="24"/>
        </w:rPr>
        <w:t xml:space="preserve"> via Zoom: </w:t>
      </w:r>
      <w:hyperlink r:id="rId10" w:history="1">
        <w:r w:rsidR="009A2600" w:rsidRPr="00D911E1">
          <w:rPr>
            <w:rStyle w:val="Hyperlink"/>
            <w:sz w:val="24"/>
            <w:szCs w:val="24"/>
          </w:rPr>
          <w:t>Zoom meeting link</w:t>
        </w:r>
      </w:hyperlink>
      <w:r w:rsidR="009A2600">
        <w:rPr>
          <w:sz w:val="24"/>
          <w:szCs w:val="24"/>
        </w:rPr>
        <w:t xml:space="preserve"> </w:t>
      </w:r>
      <w:r w:rsidR="009A2600" w:rsidRPr="009A2600">
        <w:rPr>
          <w:sz w:val="24"/>
          <w:szCs w:val="24"/>
        </w:rPr>
        <w:t>A recording will be sent out after meeting and a link will also be included in the minutes</w:t>
      </w:r>
      <w:r w:rsidR="00773811">
        <w:rPr>
          <w:sz w:val="24"/>
          <w:szCs w:val="24"/>
        </w:rPr>
        <w:t xml:space="preserve">: </w:t>
      </w:r>
      <w:hyperlink r:id="rId11" w:history="1">
        <w:r w:rsidR="00773811">
          <w:rPr>
            <w:rStyle w:val="Hyperlink"/>
            <w:sz w:val="24"/>
            <w:szCs w:val="24"/>
          </w:rPr>
          <w:t>1101 April meeting recording</w:t>
        </w:r>
      </w:hyperlink>
      <w:r w:rsidR="00773811">
        <w:rPr>
          <w:sz w:val="24"/>
          <w:szCs w:val="24"/>
        </w:rPr>
        <w:t xml:space="preserve"> </w:t>
      </w:r>
      <w:r w:rsidR="00773811" w:rsidRPr="00B90C9D">
        <w:rPr>
          <w:sz w:val="24"/>
          <w:szCs w:val="24"/>
        </w:rPr>
        <w:t>Passcode: 6EC8?h</w:t>
      </w:r>
    </w:p>
    <w:p w14:paraId="77CE18B1" w14:textId="796F17CE" w:rsidR="009A2600" w:rsidRPr="00DF0D26" w:rsidRDefault="009A2600" w:rsidP="009A2600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Lunch provided from </w:t>
      </w:r>
      <w:proofErr w:type="spellStart"/>
      <w:r>
        <w:rPr>
          <w:sz w:val="24"/>
          <w:szCs w:val="24"/>
        </w:rPr>
        <w:t>Davanni</w:t>
      </w:r>
      <w:r w:rsidR="00772841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!  Vegetarian options available but let Halie know if you need vegan or gluten free.  C</w:t>
      </w:r>
      <w:r w:rsidR="00C26B22">
        <w:rPr>
          <w:sz w:val="24"/>
          <w:szCs w:val="24"/>
        </w:rPr>
        <w:t xml:space="preserve">ake </w:t>
      </w:r>
      <w:r>
        <w:rPr>
          <w:sz w:val="24"/>
          <w:szCs w:val="24"/>
        </w:rPr>
        <w:t>and bottled water provided, but otherwise BYOB.  A</w:t>
      </w:r>
      <w:r w:rsidRPr="006B5C5E">
        <w:rPr>
          <w:sz w:val="24"/>
          <w:szCs w:val="24"/>
        </w:rPr>
        <w:t>ssociate members/retirees</w:t>
      </w:r>
      <w:r>
        <w:rPr>
          <w:sz w:val="24"/>
          <w:szCs w:val="24"/>
        </w:rPr>
        <w:t xml:space="preserve"> and </w:t>
      </w:r>
      <w:r w:rsidRPr="006B5C5E">
        <w:rPr>
          <w:sz w:val="24"/>
          <w:szCs w:val="24"/>
        </w:rPr>
        <w:t>MAPE staff</w:t>
      </w:r>
      <w:r>
        <w:rPr>
          <w:sz w:val="24"/>
          <w:szCs w:val="24"/>
        </w:rPr>
        <w:t xml:space="preserve"> </w:t>
      </w:r>
      <w:r w:rsidRPr="006B5C5E">
        <w:rPr>
          <w:sz w:val="24"/>
          <w:szCs w:val="24"/>
        </w:rPr>
        <w:t xml:space="preserve">all welcome!  </w:t>
      </w:r>
      <w:r>
        <w:rPr>
          <w:sz w:val="24"/>
          <w:szCs w:val="24"/>
        </w:rPr>
        <w:t xml:space="preserve">Door prizes!  </w:t>
      </w:r>
    </w:p>
    <w:bookmarkEnd w:id="0"/>
    <w:p w14:paraId="13721392" w14:textId="24590972" w:rsidR="00410777" w:rsidRPr="00DF0D26" w:rsidRDefault="00410777" w:rsidP="00B90C9D">
      <w:pPr>
        <w:pStyle w:val="PlainText"/>
        <w:rPr>
          <w:sz w:val="24"/>
          <w:szCs w:val="24"/>
        </w:rPr>
      </w:pPr>
      <w:r w:rsidRPr="004E4A6A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</w:t>
      </w:r>
      <w:bookmarkStart w:id="2" w:name="_Hlk182319774"/>
      <w:r w:rsidR="000C70D0">
        <w:rPr>
          <w:sz w:val="24"/>
          <w:szCs w:val="24"/>
        </w:rPr>
        <w:t xml:space="preserve">Thursday, </w:t>
      </w:r>
      <w:r w:rsidR="009A2600">
        <w:rPr>
          <w:sz w:val="24"/>
          <w:szCs w:val="24"/>
        </w:rPr>
        <w:t>May 8</w:t>
      </w:r>
      <w:r w:rsidR="000C70D0">
        <w:rPr>
          <w:sz w:val="24"/>
          <w:szCs w:val="24"/>
        </w:rPr>
        <w:t xml:space="preserve">, 2025, at 11:30 a.m. </w:t>
      </w:r>
      <w:r w:rsidR="009A2600">
        <w:rPr>
          <w:sz w:val="24"/>
          <w:szCs w:val="24"/>
        </w:rPr>
        <w:t>V</w:t>
      </w:r>
      <w:r w:rsidR="009A2600" w:rsidRPr="00B477A2">
        <w:rPr>
          <w:sz w:val="24"/>
          <w:szCs w:val="24"/>
        </w:rPr>
        <w:t>irtual</w:t>
      </w:r>
      <w:r w:rsidR="009A2600" w:rsidRPr="00D911E1">
        <w:rPr>
          <w:sz w:val="24"/>
          <w:szCs w:val="24"/>
        </w:rPr>
        <w:t xml:space="preserve"> via Zoom: </w:t>
      </w:r>
      <w:hyperlink r:id="rId12" w:history="1">
        <w:r w:rsidR="009A2600" w:rsidRPr="00D911E1">
          <w:rPr>
            <w:rStyle w:val="Hyperlink"/>
            <w:sz w:val="24"/>
            <w:szCs w:val="24"/>
          </w:rPr>
          <w:t>Zoom meeting link</w:t>
        </w:r>
      </w:hyperlink>
      <w:r w:rsidR="009A2600">
        <w:rPr>
          <w:sz w:val="24"/>
          <w:szCs w:val="24"/>
        </w:rPr>
        <w:t xml:space="preserve">  </w:t>
      </w:r>
      <w:r w:rsidR="009A2600" w:rsidRPr="00E24C74">
        <w:rPr>
          <w:sz w:val="24"/>
          <w:szCs w:val="24"/>
        </w:rPr>
        <w:t>A recording will be sent out after meeting and a link will also be included in the minutes</w:t>
      </w:r>
      <w:r w:rsidR="00773811">
        <w:rPr>
          <w:sz w:val="24"/>
          <w:szCs w:val="24"/>
        </w:rPr>
        <w:t>.</w:t>
      </w:r>
    </w:p>
    <w:bookmarkEnd w:id="1"/>
    <w:bookmarkEnd w:id="2"/>
    <w:p w14:paraId="316F2895" w14:textId="0D438A1F" w:rsidR="0041683B" w:rsidRDefault="00606B67" w:rsidP="00CA287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F0090B">
        <w:rPr>
          <w:b/>
          <w:sz w:val="24"/>
          <w:szCs w:val="24"/>
        </w:rPr>
        <w:t xml:space="preserve"> </w:t>
      </w:r>
    </w:p>
    <w:p w14:paraId="1074AA22" w14:textId="4D58A279" w:rsidR="0041683B" w:rsidRPr="00BE7D92" w:rsidRDefault="0041683B" w:rsidP="001B4F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B20D88">
        <w:rPr>
          <w:sz w:val="24"/>
          <w:szCs w:val="24"/>
        </w:rPr>
        <w:t xml:space="preserve"> </w:t>
      </w:r>
      <w:r w:rsidR="00606B67">
        <w:rPr>
          <w:sz w:val="24"/>
          <w:szCs w:val="24"/>
        </w:rPr>
        <w:t>1131</w:t>
      </w:r>
    </w:p>
    <w:p w14:paraId="1A339DFE" w14:textId="1FB3A0CF" w:rsidR="00A2096F" w:rsidRPr="00EF25F5" w:rsidRDefault="00034891" w:rsidP="00EF25F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9A2600">
        <w:rPr>
          <w:sz w:val="24"/>
          <w:szCs w:val="24"/>
        </w:rPr>
        <w:t>March</w:t>
      </w:r>
      <w:r w:rsidR="00654D02">
        <w:rPr>
          <w:sz w:val="24"/>
          <w:szCs w:val="24"/>
        </w:rPr>
        <w:t xml:space="preserve"> </w:t>
      </w:r>
      <w:r w:rsidR="007C351E" w:rsidRPr="007C351E">
        <w:rPr>
          <w:sz w:val="24"/>
          <w:szCs w:val="24"/>
        </w:rPr>
        <w:t>meeting minutes</w:t>
      </w:r>
      <w:r w:rsidR="00340C14">
        <w:rPr>
          <w:sz w:val="24"/>
          <w:szCs w:val="24"/>
        </w:rPr>
        <w:t>:</w:t>
      </w:r>
      <w:r w:rsidR="00EF25F5" w:rsidRPr="00EF25F5">
        <w:rPr>
          <w:sz w:val="24"/>
          <w:szCs w:val="24"/>
        </w:rPr>
        <w:t xml:space="preserve"> </w:t>
      </w:r>
      <w:r w:rsidR="0092555A">
        <w:rPr>
          <w:sz w:val="24"/>
          <w:szCs w:val="24"/>
        </w:rPr>
        <w:t>Jerry</w:t>
      </w:r>
      <w:r w:rsidR="00606B67">
        <w:rPr>
          <w:sz w:val="24"/>
          <w:szCs w:val="24"/>
        </w:rPr>
        <w:t xml:space="preserve"> Corwin</w:t>
      </w:r>
      <w:r w:rsidR="0092555A">
        <w:rPr>
          <w:sz w:val="24"/>
          <w:szCs w:val="24"/>
        </w:rPr>
        <w:t xml:space="preserve"> and Andy</w:t>
      </w:r>
      <w:r w:rsidR="00606B67">
        <w:rPr>
          <w:sz w:val="24"/>
          <w:szCs w:val="24"/>
        </w:rPr>
        <w:t xml:space="preserve"> Given</w:t>
      </w:r>
    </w:p>
    <w:p w14:paraId="68457D2A" w14:textId="393F427F" w:rsidR="00AA3C8A" w:rsidRDefault="00AA3C8A" w:rsidP="001B4FBF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>
        <w:rPr>
          <w:sz w:val="24"/>
          <w:szCs w:val="24"/>
        </w:rPr>
        <w:t xml:space="preserve"> (</w:t>
      </w:r>
      <w:r w:rsidRPr="0088320F">
        <w:rPr>
          <w:sz w:val="24"/>
          <w:szCs w:val="24"/>
        </w:rPr>
        <w:t>Jessica</w:t>
      </w:r>
      <w:r>
        <w:rPr>
          <w:sz w:val="24"/>
          <w:szCs w:val="24"/>
        </w:rPr>
        <w:t>)</w:t>
      </w:r>
      <w:r w:rsidR="00606B67">
        <w:rPr>
          <w:sz w:val="24"/>
          <w:szCs w:val="24"/>
        </w:rPr>
        <w:t xml:space="preserve">: </w:t>
      </w:r>
      <w:r w:rsidR="00340C14">
        <w:rPr>
          <w:sz w:val="24"/>
          <w:szCs w:val="24"/>
        </w:rPr>
        <w:t>Unavailable, n</w:t>
      </w:r>
      <w:r w:rsidR="00606B67">
        <w:rPr>
          <w:sz w:val="24"/>
          <w:szCs w:val="24"/>
        </w:rPr>
        <w:t>o report given</w:t>
      </w:r>
    </w:p>
    <w:p w14:paraId="21C80C83" w14:textId="28ACDEE2" w:rsidR="001E722B" w:rsidRDefault="001E722B" w:rsidP="001B4FBF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CF589B">
        <w:rPr>
          <w:sz w:val="24"/>
          <w:szCs w:val="24"/>
        </w:rPr>
        <w:t>Treasurer’s Report (</w:t>
      </w:r>
      <w:r w:rsidR="00F53FB6" w:rsidRPr="00CF589B">
        <w:rPr>
          <w:sz w:val="24"/>
          <w:szCs w:val="24"/>
        </w:rPr>
        <w:t>Susan</w:t>
      </w:r>
      <w:r w:rsidRPr="00CF589B">
        <w:rPr>
          <w:sz w:val="24"/>
          <w:szCs w:val="24"/>
        </w:rPr>
        <w:t>)</w:t>
      </w:r>
      <w:r w:rsidR="0092555A">
        <w:rPr>
          <w:sz w:val="24"/>
          <w:szCs w:val="24"/>
        </w:rPr>
        <w:t xml:space="preserve"> </w:t>
      </w:r>
      <w:r w:rsidR="00606B67">
        <w:rPr>
          <w:sz w:val="24"/>
          <w:szCs w:val="24"/>
        </w:rPr>
        <w:t>Local Acct: $</w:t>
      </w:r>
      <w:r w:rsidR="0092555A">
        <w:rPr>
          <w:sz w:val="24"/>
          <w:szCs w:val="24"/>
        </w:rPr>
        <w:t xml:space="preserve">575.77 </w:t>
      </w:r>
      <w:r w:rsidR="00B90C9D">
        <w:rPr>
          <w:sz w:val="24"/>
          <w:szCs w:val="24"/>
        </w:rPr>
        <w:t xml:space="preserve">(after paying for today’s lunch) </w:t>
      </w:r>
      <w:r w:rsidR="0092555A">
        <w:rPr>
          <w:sz w:val="24"/>
          <w:szCs w:val="24"/>
        </w:rPr>
        <w:t xml:space="preserve">and </w:t>
      </w:r>
      <w:r w:rsidR="00606B67">
        <w:rPr>
          <w:sz w:val="24"/>
          <w:szCs w:val="24"/>
        </w:rPr>
        <w:t>MAPE Central Acct: $</w:t>
      </w:r>
      <w:r w:rsidR="0092555A">
        <w:rPr>
          <w:sz w:val="24"/>
          <w:szCs w:val="24"/>
        </w:rPr>
        <w:t>15</w:t>
      </w:r>
      <w:r w:rsidR="00B90C9D">
        <w:rPr>
          <w:sz w:val="24"/>
          <w:szCs w:val="24"/>
        </w:rPr>
        <w:t>,</w:t>
      </w:r>
      <w:r w:rsidR="0092555A">
        <w:rPr>
          <w:sz w:val="24"/>
          <w:szCs w:val="24"/>
        </w:rPr>
        <w:t>777.93</w:t>
      </w:r>
    </w:p>
    <w:p w14:paraId="36223E46" w14:textId="6D4387F3" w:rsidR="00C74F2A" w:rsidRPr="0059471A" w:rsidRDefault="0041683B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CF589B">
        <w:rPr>
          <w:sz w:val="24"/>
          <w:szCs w:val="24"/>
        </w:rPr>
        <w:t>Membership</w:t>
      </w:r>
      <w:r w:rsidRPr="0059471A">
        <w:rPr>
          <w:sz w:val="24"/>
          <w:szCs w:val="24"/>
        </w:rPr>
        <w:t xml:space="preserve"> Committee Report</w:t>
      </w:r>
      <w:r w:rsidR="008F7320">
        <w:rPr>
          <w:sz w:val="24"/>
          <w:szCs w:val="24"/>
        </w:rPr>
        <w:t xml:space="preserve"> (</w:t>
      </w:r>
      <w:r w:rsidR="000C70D0">
        <w:rPr>
          <w:sz w:val="24"/>
          <w:szCs w:val="24"/>
        </w:rPr>
        <w:t>Danelle</w:t>
      </w:r>
      <w:r w:rsidR="008F7320">
        <w:rPr>
          <w:sz w:val="24"/>
          <w:szCs w:val="24"/>
        </w:rPr>
        <w:t>)</w:t>
      </w:r>
    </w:p>
    <w:p w14:paraId="2527985F" w14:textId="18C08896" w:rsidR="00821CB6" w:rsidRDefault="00821CB6" w:rsidP="00821CB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to new members/first time attendees!</w:t>
      </w:r>
      <w:r w:rsidR="00215B0A">
        <w:rPr>
          <w:sz w:val="24"/>
          <w:szCs w:val="24"/>
        </w:rPr>
        <w:t xml:space="preserve"> New member introductions</w:t>
      </w:r>
      <w:r w:rsidR="00606B67">
        <w:rPr>
          <w:sz w:val="24"/>
          <w:szCs w:val="24"/>
        </w:rPr>
        <w:t>:</w:t>
      </w:r>
      <w:r w:rsidR="00215B0A">
        <w:rPr>
          <w:sz w:val="24"/>
          <w:szCs w:val="24"/>
        </w:rPr>
        <w:t xml:space="preserve"> Sara</w:t>
      </w:r>
      <w:r w:rsidR="00B90C9D">
        <w:rPr>
          <w:sz w:val="24"/>
          <w:szCs w:val="24"/>
        </w:rPr>
        <w:t>h</w:t>
      </w:r>
      <w:r w:rsidR="00215B0A">
        <w:rPr>
          <w:sz w:val="24"/>
          <w:szCs w:val="24"/>
        </w:rPr>
        <w:t xml:space="preserve"> and Angelic</w:t>
      </w:r>
      <w:r w:rsidR="00B90C9D">
        <w:rPr>
          <w:sz w:val="24"/>
          <w:szCs w:val="24"/>
        </w:rPr>
        <w:t>a</w:t>
      </w:r>
      <w:r w:rsidR="00606B67">
        <w:rPr>
          <w:sz w:val="24"/>
          <w:szCs w:val="24"/>
        </w:rPr>
        <w:t>.</w:t>
      </w:r>
      <w:r w:rsidR="00215B0A">
        <w:rPr>
          <w:sz w:val="24"/>
          <w:szCs w:val="24"/>
        </w:rPr>
        <w:t xml:space="preserve"> </w:t>
      </w:r>
    </w:p>
    <w:p w14:paraId="5F56EF4F" w14:textId="2D449568" w:rsidR="00821CB6" w:rsidRDefault="00821CB6" w:rsidP="00821CB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bookmarkStart w:id="3" w:name="_Hlk153376010"/>
      <w:r>
        <w:rPr>
          <w:sz w:val="24"/>
          <w:szCs w:val="24"/>
        </w:rPr>
        <w:t>Membership Committee update</w:t>
      </w:r>
      <w:bookmarkEnd w:id="3"/>
      <w:r w:rsidR="00B90C9D">
        <w:rPr>
          <w:sz w:val="24"/>
          <w:szCs w:val="24"/>
        </w:rPr>
        <w:t>:</w:t>
      </w:r>
      <w:r w:rsidR="0092555A">
        <w:rPr>
          <w:sz w:val="24"/>
          <w:szCs w:val="24"/>
        </w:rPr>
        <w:t xml:space="preserve"> 62% membership</w:t>
      </w:r>
      <w:r w:rsidR="00606B67">
        <w:rPr>
          <w:sz w:val="24"/>
          <w:szCs w:val="24"/>
        </w:rPr>
        <w:t xml:space="preserve"> presently</w:t>
      </w:r>
    </w:p>
    <w:p w14:paraId="11248790" w14:textId="30BD4C6E" w:rsidR="00DA4F1D" w:rsidRDefault="00DA4F1D" w:rsidP="00821CB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Blitzes!  April 11 &amp; 23!</w:t>
      </w:r>
      <w:r w:rsidR="0092555A">
        <w:rPr>
          <w:sz w:val="24"/>
          <w:szCs w:val="24"/>
        </w:rPr>
        <w:t xml:space="preserve"> </w:t>
      </w:r>
    </w:p>
    <w:p w14:paraId="087AE5BD" w14:textId="436093A1" w:rsidR="00B37876" w:rsidRDefault="00B37876" w:rsidP="00821CB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Next after-hours social hour Thursday, June 12 5-7 p.m. (if you have ideas of a nice big local patio location, please let Danelle know!)</w:t>
      </w:r>
    </w:p>
    <w:p w14:paraId="5FE4B107" w14:textId="6BA8190D" w:rsidR="00CE274D" w:rsidRPr="002E0BC3" w:rsidRDefault="009A2600" w:rsidP="00975971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975971" w:rsidRPr="002E0BC3">
        <w:rPr>
          <w:sz w:val="24"/>
          <w:szCs w:val="24"/>
        </w:rPr>
        <w:t>irst</w:t>
      </w:r>
      <w:r w:rsidR="00EF25F5" w:rsidRPr="002E0BC3">
        <w:rPr>
          <w:sz w:val="24"/>
          <w:szCs w:val="24"/>
        </w:rPr>
        <w:t xml:space="preserve"> quarter 202</w:t>
      </w:r>
      <w:r w:rsidR="00975971" w:rsidRPr="002E0BC3">
        <w:rPr>
          <w:sz w:val="24"/>
          <w:szCs w:val="24"/>
        </w:rPr>
        <w:t>5</w:t>
      </w:r>
      <w:r w:rsidR="00EF25F5" w:rsidRPr="002E0BC3">
        <w:rPr>
          <w:sz w:val="24"/>
          <w:szCs w:val="24"/>
        </w:rPr>
        <w:t xml:space="preserve"> m</w:t>
      </w:r>
      <w:r w:rsidR="00703A6C" w:rsidRPr="002E0BC3">
        <w:rPr>
          <w:sz w:val="24"/>
          <w:szCs w:val="24"/>
        </w:rPr>
        <w:t xml:space="preserve">embership recruitment </w:t>
      </w:r>
      <w:r w:rsidR="00975971" w:rsidRPr="002E0BC3">
        <w:rPr>
          <w:sz w:val="24"/>
          <w:szCs w:val="24"/>
        </w:rPr>
        <w:t>contest</w:t>
      </w:r>
      <w:r w:rsidR="002E0B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winners: </w:t>
      </w:r>
      <w:r w:rsidR="00E2248B" w:rsidRPr="00E2248B">
        <w:rPr>
          <w:sz w:val="24"/>
          <w:szCs w:val="24"/>
        </w:rPr>
        <w:t>Susan M</w:t>
      </w:r>
      <w:r w:rsidR="00E2248B">
        <w:rPr>
          <w:sz w:val="24"/>
          <w:szCs w:val="24"/>
        </w:rPr>
        <w:t>cNeeley</w:t>
      </w:r>
      <w:r w:rsidR="00E2248B" w:rsidRPr="00E2248B">
        <w:rPr>
          <w:sz w:val="24"/>
          <w:szCs w:val="24"/>
        </w:rPr>
        <w:t xml:space="preserve"> (x2)</w:t>
      </w:r>
      <w:r w:rsidRPr="00E2248B">
        <w:rPr>
          <w:sz w:val="24"/>
          <w:szCs w:val="24"/>
        </w:rPr>
        <w:t xml:space="preserve">, </w:t>
      </w:r>
      <w:r w:rsidR="00E2248B" w:rsidRPr="00E2248B">
        <w:rPr>
          <w:sz w:val="24"/>
          <w:szCs w:val="24"/>
        </w:rPr>
        <w:t>Michele W</w:t>
      </w:r>
      <w:r w:rsidR="00E2248B">
        <w:rPr>
          <w:sz w:val="24"/>
          <w:szCs w:val="24"/>
        </w:rPr>
        <w:t>ilson</w:t>
      </w:r>
      <w:r w:rsidR="00827CDF" w:rsidRPr="00E2248B">
        <w:rPr>
          <w:sz w:val="24"/>
          <w:szCs w:val="24"/>
        </w:rPr>
        <w:t xml:space="preserve">, </w:t>
      </w:r>
      <w:r w:rsidRPr="00E2248B">
        <w:rPr>
          <w:sz w:val="24"/>
          <w:szCs w:val="24"/>
        </w:rPr>
        <w:t xml:space="preserve">and </w:t>
      </w:r>
      <w:r w:rsidR="00E2248B" w:rsidRPr="00E2248B">
        <w:rPr>
          <w:sz w:val="24"/>
          <w:szCs w:val="24"/>
        </w:rPr>
        <w:t>Jack R</w:t>
      </w:r>
      <w:r w:rsidR="00E2248B">
        <w:rPr>
          <w:sz w:val="24"/>
          <w:szCs w:val="24"/>
        </w:rPr>
        <w:t>usinoff</w:t>
      </w:r>
      <w:r w:rsidRPr="00E2248B">
        <w:rPr>
          <w:sz w:val="24"/>
          <w:szCs w:val="24"/>
        </w:rPr>
        <w:t>.</w:t>
      </w:r>
      <w:r>
        <w:rPr>
          <w:sz w:val="24"/>
          <w:szCs w:val="24"/>
        </w:rPr>
        <w:t xml:space="preserve">  Enter your name in for the second quarter drawing </w:t>
      </w:r>
      <w:r w:rsidR="002E0BC3">
        <w:rPr>
          <w:sz w:val="24"/>
          <w:szCs w:val="24"/>
        </w:rPr>
        <w:t xml:space="preserve">through the end of </w:t>
      </w:r>
      <w:r>
        <w:rPr>
          <w:sz w:val="24"/>
          <w:szCs w:val="24"/>
        </w:rPr>
        <w:t>June</w:t>
      </w:r>
      <w:r w:rsidR="002E0BC3">
        <w:rPr>
          <w:sz w:val="24"/>
          <w:szCs w:val="24"/>
        </w:rPr>
        <w:t>!</w:t>
      </w:r>
    </w:p>
    <w:p w14:paraId="205B677B" w14:textId="6D6E1A78" w:rsidR="00821CB6" w:rsidRDefault="005A3234" w:rsidP="00EF416E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“Get to know membership” member spotlight of the month</w:t>
      </w:r>
      <w:r w:rsidR="009A2600">
        <w:rPr>
          <w:sz w:val="24"/>
          <w:szCs w:val="24"/>
        </w:rPr>
        <w:t xml:space="preserve">: </w:t>
      </w:r>
      <w:r w:rsidR="00D5755F">
        <w:rPr>
          <w:sz w:val="24"/>
          <w:szCs w:val="24"/>
        </w:rPr>
        <w:t>Sophie Polonsky</w:t>
      </w:r>
      <w:r w:rsidR="00204A4B">
        <w:rPr>
          <w:sz w:val="24"/>
          <w:szCs w:val="24"/>
        </w:rPr>
        <w:t xml:space="preserve">  </w:t>
      </w:r>
    </w:p>
    <w:p w14:paraId="2AA888D8" w14:textId="7BBFE820" w:rsidR="0041683B" w:rsidRDefault="00361385" w:rsidP="00EF416E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361385">
        <w:rPr>
          <w:sz w:val="24"/>
          <w:szCs w:val="24"/>
        </w:rPr>
        <w:t xml:space="preserve">Regional Steward Director </w:t>
      </w:r>
      <w:r w:rsidR="00632F99">
        <w:rPr>
          <w:sz w:val="24"/>
          <w:szCs w:val="24"/>
        </w:rPr>
        <w:t xml:space="preserve">(RSD) </w:t>
      </w:r>
      <w:r w:rsidR="0041683B" w:rsidRPr="004011D3">
        <w:rPr>
          <w:sz w:val="24"/>
          <w:szCs w:val="24"/>
        </w:rPr>
        <w:t>Report</w:t>
      </w:r>
      <w:r w:rsidR="00D64948" w:rsidRPr="004011D3">
        <w:rPr>
          <w:sz w:val="24"/>
          <w:szCs w:val="24"/>
        </w:rPr>
        <w:t xml:space="preserve"> </w:t>
      </w:r>
      <w:r w:rsidR="004D3FC7" w:rsidRPr="004011D3">
        <w:rPr>
          <w:sz w:val="24"/>
          <w:szCs w:val="24"/>
        </w:rPr>
        <w:t>(</w:t>
      </w:r>
      <w:r w:rsidR="008E75B6" w:rsidRPr="004011D3">
        <w:rPr>
          <w:sz w:val="24"/>
          <w:szCs w:val="24"/>
        </w:rPr>
        <w:t>Michele</w:t>
      </w:r>
      <w:r w:rsidR="004D3FC7" w:rsidRPr="004011D3">
        <w:rPr>
          <w:sz w:val="24"/>
          <w:szCs w:val="24"/>
        </w:rPr>
        <w:t>)</w:t>
      </w:r>
      <w:r w:rsidR="00606B67">
        <w:rPr>
          <w:sz w:val="24"/>
          <w:szCs w:val="24"/>
        </w:rPr>
        <w:t>:</w:t>
      </w:r>
    </w:p>
    <w:p w14:paraId="155A9971" w14:textId="723C034F" w:rsidR="00B477A2" w:rsidRDefault="00B477A2" w:rsidP="00D534EF">
      <w:pPr>
        <w:pStyle w:val="ListParagraph"/>
        <w:numPr>
          <w:ilvl w:val="1"/>
          <w:numId w:val="1"/>
        </w:numPr>
        <w:spacing w:before="240" w:line="240" w:lineRule="auto"/>
        <w:rPr>
          <w:sz w:val="24"/>
          <w:szCs w:val="24"/>
        </w:rPr>
      </w:pPr>
      <w:bookmarkStart w:id="4" w:name="_Hlk162875180"/>
      <w:r w:rsidRPr="00B477A2">
        <w:rPr>
          <w:sz w:val="24"/>
          <w:szCs w:val="24"/>
        </w:rPr>
        <w:t>Next steward meeting</w:t>
      </w:r>
      <w:r w:rsidR="00827CDF">
        <w:rPr>
          <w:sz w:val="24"/>
          <w:szCs w:val="24"/>
        </w:rPr>
        <w:t>s</w:t>
      </w:r>
      <w:r w:rsidRPr="00B477A2">
        <w:rPr>
          <w:sz w:val="24"/>
          <w:szCs w:val="24"/>
        </w:rPr>
        <w:t xml:space="preserve"> via Zoom on </w:t>
      </w:r>
      <w:r w:rsidR="00FB6461">
        <w:rPr>
          <w:sz w:val="24"/>
          <w:szCs w:val="24"/>
        </w:rPr>
        <w:t xml:space="preserve">Wednesday, </w:t>
      </w:r>
      <w:r w:rsidR="00827CDF">
        <w:rPr>
          <w:sz w:val="24"/>
          <w:szCs w:val="24"/>
        </w:rPr>
        <w:t xml:space="preserve">April 9 and </w:t>
      </w:r>
      <w:r w:rsidR="009A2600">
        <w:rPr>
          <w:sz w:val="24"/>
          <w:szCs w:val="24"/>
        </w:rPr>
        <w:t>June 11</w:t>
      </w:r>
      <w:r w:rsidR="00975971">
        <w:rPr>
          <w:sz w:val="24"/>
          <w:szCs w:val="24"/>
        </w:rPr>
        <w:t xml:space="preserve"> </w:t>
      </w:r>
      <w:r w:rsidRPr="00B477A2">
        <w:rPr>
          <w:sz w:val="24"/>
          <w:szCs w:val="24"/>
        </w:rPr>
        <w:t>at noon</w:t>
      </w:r>
      <w:r w:rsidR="002B2641">
        <w:rPr>
          <w:sz w:val="24"/>
          <w:szCs w:val="24"/>
        </w:rPr>
        <w:t>.</w:t>
      </w:r>
    </w:p>
    <w:p w14:paraId="768C13DD" w14:textId="6BCBFBA1" w:rsidR="002E2543" w:rsidRDefault="00EF25F5" w:rsidP="00D534EF">
      <w:pPr>
        <w:pStyle w:val="ListParagraph"/>
        <w:numPr>
          <w:ilvl w:val="1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Reminder about</w:t>
      </w:r>
      <w:r w:rsidR="002E2543">
        <w:rPr>
          <w:sz w:val="24"/>
          <w:szCs w:val="24"/>
        </w:rPr>
        <w:t xml:space="preserve"> 2025 trainings:</w:t>
      </w:r>
    </w:p>
    <w:p w14:paraId="6B2434F5" w14:textId="77777777" w:rsidR="001C738A" w:rsidRDefault="001C738A" w:rsidP="00D534EF">
      <w:pPr>
        <w:pStyle w:val="ListParagraph"/>
        <w:numPr>
          <w:ilvl w:val="2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Organizing as a Steward: June 16 &amp; Oct 20</w:t>
      </w:r>
    </w:p>
    <w:p w14:paraId="20E1CB3A" w14:textId="12CD7E77" w:rsidR="001C738A" w:rsidRDefault="001C738A" w:rsidP="00D534EF">
      <w:pPr>
        <w:pStyle w:val="ListParagraph"/>
        <w:numPr>
          <w:ilvl w:val="2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Contract Steward Training: May 30</w:t>
      </w:r>
      <w:r w:rsidR="006F3738">
        <w:rPr>
          <w:sz w:val="24"/>
          <w:szCs w:val="24"/>
        </w:rPr>
        <w:t xml:space="preserve"> &amp; November 14</w:t>
      </w:r>
    </w:p>
    <w:p w14:paraId="7B8EB282" w14:textId="4523D51B" w:rsidR="001C738A" w:rsidRDefault="001C738A" w:rsidP="00D534EF">
      <w:pPr>
        <w:pStyle w:val="ListParagraph"/>
        <w:numPr>
          <w:ilvl w:val="2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Basic Steward Training: April 25</w:t>
      </w:r>
      <w:r w:rsidR="006F3738">
        <w:rPr>
          <w:sz w:val="24"/>
          <w:szCs w:val="24"/>
        </w:rPr>
        <w:t>, August 15, &amp; October 24</w:t>
      </w:r>
    </w:p>
    <w:p w14:paraId="48B87EDB" w14:textId="36E5A1C5" w:rsidR="002E2543" w:rsidRDefault="002E2543" w:rsidP="00D534EF">
      <w:pPr>
        <w:pStyle w:val="ListParagraph"/>
        <w:numPr>
          <w:ilvl w:val="2"/>
          <w:numId w:val="1"/>
        </w:numPr>
        <w:spacing w:before="240" w:line="240" w:lineRule="auto"/>
        <w:rPr>
          <w:sz w:val="24"/>
          <w:szCs w:val="24"/>
        </w:rPr>
      </w:pPr>
      <w:r w:rsidRPr="002E2543">
        <w:rPr>
          <w:sz w:val="24"/>
          <w:szCs w:val="24"/>
        </w:rPr>
        <w:t>A</w:t>
      </w:r>
      <w:r>
        <w:rPr>
          <w:sz w:val="24"/>
          <w:szCs w:val="24"/>
        </w:rPr>
        <w:t xml:space="preserve">dvanced </w:t>
      </w:r>
      <w:r w:rsidRPr="002E2543">
        <w:rPr>
          <w:sz w:val="24"/>
          <w:szCs w:val="24"/>
        </w:rPr>
        <w:t>S</w:t>
      </w:r>
      <w:r>
        <w:rPr>
          <w:sz w:val="24"/>
          <w:szCs w:val="24"/>
        </w:rPr>
        <w:t xml:space="preserve">teward </w:t>
      </w:r>
      <w:r w:rsidRPr="002E2543">
        <w:rPr>
          <w:sz w:val="24"/>
          <w:szCs w:val="24"/>
        </w:rPr>
        <w:t>T</w:t>
      </w:r>
      <w:r>
        <w:rPr>
          <w:sz w:val="24"/>
          <w:szCs w:val="24"/>
        </w:rPr>
        <w:t>raining</w:t>
      </w:r>
      <w:r w:rsidR="001C738A">
        <w:rPr>
          <w:sz w:val="24"/>
          <w:szCs w:val="24"/>
        </w:rPr>
        <w:t>: June 13</w:t>
      </w:r>
      <w:r w:rsidR="006F3738">
        <w:rPr>
          <w:sz w:val="24"/>
          <w:szCs w:val="24"/>
        </w:rPr>
        <w:t xml:space="preserve"> &amp; December 12</w:t>
      </w:r>
    </w:p>
    <w:bookmarkEnd w:id="4"/>
    <w:p w14:paraId="7E2860A7" w14:textId="034CE7EB" w:rsidR="00E75D66" w:rsidRDefault="0041683B" w:rsidP="00EF416E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FA37EE">
        <w:rPr>
          <w:sz w:val="24"/>
          <w:szCs w:val="24"/>
        </w:rPr>
        <w:t>Social</w:t>
      </w:r>
      <w:r w:rsidRPr="00BE7D92">
        <w:rPr>
          <w:sz w:val="24"/>
          <w:szCs w:val="24"/>
        </w:rPr>
        <w:t xml:space="preserve"> Welfare Committee Report</w:t>
      </w:r>
      <w:r w:rsidR="00211DF6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(Jennifer</w:t>
      </w:r>
      <w:r w:rsidR="0088320F">
        <w:rPr>
          <w:sz w:val="24"/>
          <w:szCs w:val="24"/>
        </w:rPr>
        <w:t>)</w:t>
      </w:r>
    </w:p>
    <w:p w14:paraId="1C3258A2" w14:textId="3A865A56" w:rsidR="00F57FF8" w:rsidRDefault="00DB0ECD" w:rsidP="00EF416E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E0FA6">
        <w:rPr>
          <w:sz w:val="24"/>
          <w:szCs w:val="24"/>
        </w:rPr>
        <w:t>ny announcements from members?</w:t>
      </w:r>
    </w:p>
    <w:p w14:paraId="5CFCAF89" w14:textId="71FEE5DB" w:rsidR="005568BA" w:rsidRDefault="005568BA" w:rsidP="005568BA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Congratulations to Andy Given </w:t>
      </w:r>
      <w:r w:rsidR="003648E0">
        <w:rPr>
          <w:sz w:val="24"/>
          <w:szCs w:val="24"/>
        </w:rPr>
        <w:t xml:space="preserve">and Susan Fox </w:t>
      </w:r>
      <w:r>
        <w:rPr>
          <w:sz w:val="24"/>
          <w:szCs w:val="24"/>
        </w:rPr>
        <w:t xml:space="preserve">on </w:t>
      </w:r>
      <w:r w:rsidR="003648E0">
        <w:rPr>
          <w:sz w:val="24"/>
          <w:szCs w:val="24"/>
        </w:rPr>
        <w:t>their</w:t>
      </w:r>
      <w:r>
        <w:rPr>
          <w:sz w:val="24"/>
          <w:szCs w:val="24"/>
        </w:rPr>
        <w:t xml:space="preserve"> retirement</w:t>
      </w:r>
      <w:r w:rsidR="00CE5C37">
        <w:rPr>
          <w:sz w:val="24"/>
          <w:szCs w:val="24"/>
        </w:rPr>
        <w:t>s</w:t>
      </w:r>
      <w:r>
        <w:rPr>
          <w:sz w:val="24"/>
          <w:szCs w:val="24"/>
        </w:rPr>
        <w:t>!</w:t>
      </w:r>
    </w:p>
    <w:p w14:paraId="120C59C0" w14:textId="6DE490FF" w:rsidR="00215B0A" w:rsidRDefault="00215B0A" w:rsidP="005568BA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Andy spoke to his retirement and positive experiences with MAPE.</w:t>
      </w:r>
      <w:r w:rsidR="00B90C9D">
        <w:rPr>
          <w:sz w:val="24"/>
          <w:szCs w:val="24"/>
        </w:rPr>
        <w:t xml:space="preserve">  Mary gave Andy positive feedback.</w:t>
      </w:r>
    </w:p>
    <w:p w14:paraId="3A7FF323" w14:textId="3FC9049E" w:rsidR="002F0253" w:rsidRDefault="002F0253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 Assistance Request Form (attached to the bottom of this agenda)</w:t>
      </w:r>
    </w:p>
    <w:p w14:paraId="6BEFAEED" w14:textId="4DB5870A" w:rsidR="00E91A21" w:rsidRPr="00E91A21" w:rsidRDefault="00E91A21" w:rsidP="0047739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E91A21">
        <w:rPr>
          <w:sz w:val="24"/>
          <w:szCs w:val="24"/>
        </w:rPr>
        <w:t>If you can’t attend the meeting, or would like someone to read your news for you, please submit here</w:t>
      </w:r>
      <w:r>
        <w:rPr>
          <w:sz w:val="24"/>
          <w:szCs w:val="24"/>
        </w:rPr>
        <w:t>:</w:t>
      </w:r>
      <w:r w:rsidRPr="00E91A21">
        <w:rPr>
          <w:sz w:val="24"/>
          <w:szCs w:val="24"/>
        </w:rPr>
        <w:t xml:space="preserve"> </w:t>
      </w:r>
      <w:hyperlink r:id="rId13" w:history="1">
        <w:r w:rsidRPr="00E91A21">
          <w:rPr>
            <w:rStyle w:val="Hyperlink"/>
            <w:sz w:val="24"/>
            <w:szCs w:val="24"/>
          </w:rPr>
          <w:t>SWC Joys and Concerns</w:t>
        </w:r>
      </w:hyperlink>
    </w:p>
    <w:p w14:paraId="79DDB450" w14:textId="3086A4DD" w:rsidR="0067617E" w:rsidRPr="00C60BF8" w:rsidRDefault="007829B9" w:rsidP="0067617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bookmarkStart w:id="5" w:name="_Hlk186794756"/>
      <w:r w:rsidRPr="004A0342">
        <w:rPr>
          <w:sz w:val="24"/>
          <w:szCs w:val="24"/>
        </w:rPr>
        <w:t xml:space="preserve">Business Agent Report </w:t>
      </w:r>
      <w:r w:rsidR="00675C5D" w:rsidRPr="004A0342">
        <w:rPr>
          <w:sz w:val="24"/>
          <w:szCs w:val="24"/>
        </w:rPr>
        <w:t>(</w:t>
      </w:r>
      <w:r w:rsidR="00D80C61" w:rsidRPr="004A0342">
        <w:rPr>
          <w:sz w:val="24"/>
          <w:szCs w:val="24"/>
        </w:rPr>
        <w:t>Adam</w:t>
      </w:r>
      <w:r w:rsidR="00675C5D">
        <w:rPr>
          <w:sz w:val="24"/>
          <w:szCs w:val="24"/>
        </w:rPr>
        <w:t>)</w:t>
      </w:r>
      <w:r w:rsidR="00C60BF8">
        <w:rPr>
          <w:sz w:val="24"/>
          <w:szCs w:val="24"/>
        </w:rPr>
        <w:t xml:space="preserve">: </w:t>
      </w:r>
    </w:p>
    <w:p w14:paraId="27A7D898" w14:textId="3772E0C4" w:rsidR="00C60BF8" w:rsidRPr="00C60BF8" w:rsidRDefault="00C60BF8" w:rsidP="00C60BF8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Return to office demand at the </w:t>
      </w:r>
      <w:r w:rsidR="00606B67">
        <w:rPr>
          <w:sz w:val="24"/>
          <w:szCs w:val="24"/>
        </w:rPr>
        <w:t xml:space="preserve">Executive </w:t>
      </w:r>
      <w:r>
        <w:rPr>
          <w:sz w:val="24"/>
          <w:szCs w:val="24"/>
        </w:rPr>
        <w:t xml:space="preserve">Team level to get this rescinded. </w:t>
      </w:r>
      <w:r w:rsidR="00B90C9D">
        <w:rPr>
          <w:sz w:val="24"/>
          <w:szCs w:val="24"/>
        </w:rPr>
        <w:t xml:space="preserve">Rally at the </w:t>
      </w:r>
      <w:r>
        <w:rPr>
          <w:sz w:val="24"/>
          <w:szCs w:val="24"/>
        </w:rPr>
        <w:t>Gov.</w:t>
      </w:r>
      <w:r w:rsidR="00B90C9D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606B67">
        <w:rPr>
          <w:sz w:val="24"/>
          <w:szCs w:val="24"/>
        </w:rPr>
        <w:t>M</w:t>
      </w:r>
      <w:r>
        <w:rPr>
          <w:sz w:val="24"/>
          <w:szCs w:val="24"/>
        </w:rPr>
        <w:t xml:space="preserve">ansion had </w:t>
      </w:r>
      <w:r w:rsidR="00B90C9D">
        <w:rPr>
          <w:sz w:val="24"/>
          <w:szCs w:val="24"/>
        </w:rPr>
        <w:t xml:space="preserve">at least </w:t>
      </w:r>
      <w:r>
        <w:rPr>
          <w:sz w:val="24"/>
          <w:szCs w:val="24"/>
        </w:rPr>
        <w:t xml:space="preserve">750 people turn out. </w:t>
      </w:r>
    </w:p>
    <w:p w14:paraId="68964BA4" w14:textId="31E39265" w:rsidR="00C60BF8" w:rsidRPr="00C60BF8" w:rsidRDefault="00C60BF8" w:rsidP="00C60BF8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RTO- local group </w:t>
      </w:r>
      <w:r w:rsidR="00606B67">
        <w:rPr>
          <w:sz w:val="24"/>
          <w:szCs w:val="24"/>
        </w:rPr>
        <w:t>affected</w:t>
      </w:r>
      <w:r>
        <w:rPr>
          <w:sz w:val="24"/>
          <w:szCs w:val="24"/>
        </w:rPr>
        <w:t xml:space="preserve"> </w:t>
      </w:r>
      <w:r w:rsidR="00606B67">
        <w:rPr>
          <w:sz w:val="24"/>
          <w:szCs w:val="24"/>
        </w:rPr>
        <w:t>-</w:t>
      </w:r>
      <w:r>
        <w:rPr>
          <w:sz w:val="24"/>
          <w:szCs w:val="24"/>
        </w:rPr>
        <w:t xml:space="preserve">there could be actions planned. Possible “day in office.” </w:t>
      </w:r>
    </w:p>
    <w:p w14:paraId="035AFD8F" w14:textId="4D25990B" w:rsidR="00C60BF8" w:rsidRPr="00B204FA" w:rsidRDefault="00C60BF8" w:rsidP="00C60BF8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Layoff issues-VRS MDH- budget/federal next attack? Contract is solid with layoff rights</w:t>
      </w:r>
      <w:r w:rsidR="00B90C9D">
        <w:rPr>
          <w:sz w:val="24"/>
          <w:szCs w:val="24"/>
        </w:rPr>
        <w:t>.</w:t>
      </w:r>
    </w:p>
    <w:bookmarkEnd w:id="5"/>
    <w:p w14:paraId="052790E4" w14:textId="28E0624C" w:rsidR="00536DA0" w:rsidRPr="00536DA0" w:rsidRDefault="00BF0773" w:rsidP="00536DA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Negotiations</w:t>
      </w:r>
      <w:r w:rsidRPr="004A0342">
        <w:rPr>
          <w:sz w:val="24"/>
          <w:szCs w:val="24"/>
        </w:rPr>
        <w:t xml:space="preserve"> Report (</w:t>
      </w:r>
      <w:r>
        <w:rPr>
          <w:sz w:val="24"/>
          <w:szCs w:val="24"/>
        </w:rPr>
        <w:t>Sophie</w:t>
      </w:r>
      <w:r w:rsidR="00827CDF">
        <w:rPr>
          <w:sz w:val="24"/>
          <w:szCs w:val="24"/>
        </w:rPr>
        <w:t xml:space="preserve"> and/or Sean</w:t>
      </w:r>
      <w:r>
        <w:rPr>
          <w:sz w:val="24"/>
          <w:szCs w:val="24"/>
        </w:rPr>
        <w:t xml:space="preserve">) </w:t>
      </w:r>
    </w:p>
    <w:p w14:paraId="2479948B" w14:textId="6BBC319D" w:rsidR="00DA4F1D" w:rsidRPr="007B3F85" w:rsidRDefault="00DA4F1D" w:rsidP="00DA4F1D">
      <w:pPr>
        <w:pStyle w:val="ListParagraph"/>
        <w:widowControl w:val="0"/>
        <w:numPr>
          <w:ilvl w:val="1"/>
          <w:numId w:val="1"/>
        </w:numPr>
        <w:rPr>
          <w:sz w:val="24"/>
          <w:szCs w:val="24"/>
        </w:rPr>
      </w:pPr>
      <w:r w:rsidRPr="007B3F85">
        <w:rPr>
          <w:sz w:val="24"/>
          <w:szCs w:val="24"/>
        </w:rPr>
        <w:t>April 15</w:t>
      </w:r>
      <w:r w:rsidRPr="007B3F85">
        <w:rPr>
          <w:sz w:val="24"/>
          <w:szCs w:val="24"/>
          <w:vertAlign w:val="superscript"/>
        </w:rPr>
        <w:t>th</w:t>
      </w:r>
      <w:r w:rsidRPr="007B3F85">
        <w:rPr>
          <w:sz w:val="24"/>
          <w:szCs w:val="24"/>
        </w:rPr>
        <w:t xml:space="preserve"> negotiations opener</w:t>
      </w:r>
      <w:r>
        <w:rPr>
          <w:sz w:val="24"/>
          <w:szCs w:val="24"/>
        </w:rPr>
        <w:t>!  P</w:t>
      </w:r>
      <w:r w:rsidRPr="007B3F85">
        <w:rPr>
          <w:sz w:val="24"/>
          <w:szCs w:val="24"/>
        </w:rPr>
        <w:t xml:space="preserve">lease </w:t>
      </w:r>
      <w:r w:rsidR="00E2248B">
        <w:rPr>
          <w:sz w:val="24"/>
          <w:szCs w:val="24"/>
        </w:rPr>
        <w:t>arrive wearing</w:t>
      </w:r>
      <w:r w:rsidRPr="007B3F85">
        <w:rPr>
          <w:sz w:val="24"/>
          <w:szCs w:val="24"/>
        </w:rPr>
        <w:t xml:space="preserve"> MAPE gear </w:t>
      </w:r>
      <w:r w:rsidR="00F07470">
        <w:rPr>
          <w:sz w:val="24"/>
          <w:szCs w:val="24"/>
        </w:rPr>
        <w:t xml:space="preserve">(if possible) </w:t>
      </w:r>
      <w:r w:rsidRPr="007B3F85">
        <w:rPr>
          <w:sz w:val="24"/>
          <w:szCs w:val="24"/>
        </w:rPr>
        <w:t xml:space="preserve">to </w:t>
      </w:r>
      <w:r w:rsidR="00E2248B">
        <w:rPr>
          <w:sz w:val="24"/>
          <w:szCs w:val="24"/>
        </w:rPr>
        <w:t xml:space="preserve">the West entrance of </w:t>
      </w:r>
      <w:r w:rsidRPr="007B3F85">
        <w:rPr>
          <w:sz w:val="24"/>
          <w:szCs w:val="24"/>
        </w:rPr>
        <w:t>DOC C</w:t>
      </w:r>
      <w:r>
        <w:rPr>
          <w:sz w:val="24"/>
          <w:szCs w:val="24"/>
        </w:rPr>
        <w:t xml:space="preserve">entral </w:t>
      </w:r>
      <w:r w:rsidRPr="007B3F85">
        <w:rPr>
          <w:sz w:val="24"/>
          <w:szCs w:val="24"/>
        </w:rPr>
        <w:t>O</w:t>
      </w:r>
      <w:r>
        <w:rPr>
          <w:sz w:val="24"/>
          <w:szCs w:val="24"/>
        </w:rPr>
        <w:t>ffice at</w:t>
      </w:r>
      <w:r w:rsidRPr="007B3F85">
        <w:rPr>
          <w:sz w:val="24"/>
          <w:szCs w:val="24"/>
        </w:rPr>
        <w:t xml:space="preserve"> 1450 Energy Park Dr</w:t>
      </w:r>
      <w:r>
        <w:rPr>
          <w:sz w:val="24"/>
          <w:szCs w:val="24"/>
        </w:rPr>
        <w:t>. (</w:t>
      </w:r>
      <w:r w:rsidR="00E2248B">
        <w:rPr>
          <w:sz w:val="24"/>
          <w:szCs w:val="24"/>
        </w:rPr>
        <w:t xml:space="preserve">large </w:t>
      </w:r>
      <w:r>
        <w:rPr>
          <w:sz w:val="24"/>
          <w:szCs w:val="24"/>
        </w:rPr>
        <w:t xml:space="preserve">free parking lot) </w:t>
      </w:r>
      <w:r w:rsidR="00E2248B">
        <w:rPr>
          <w:sz w:val="24"/>
          <w:szCs w:val="24"/>
        </w:rPr>
        <w:t>from</w:t>
      </w:r>
      <w:r w:rsidRPr="007B3F85">
        <w:rPr>
          <w:sz w:val="24"/>
          <w:szCs w:val="24"/>
        </w:rPr>
        <w:t xml:space="preserve"> 8:00 </w:t>
      </w:r>
      <w:r>
        <w:rPr>
          <w:sz w:val="24"/>
          <w:szCs w:val="24"/>
        </w:rPr>
        <w:t>a.m.</w:t>
      </w:r>
      <w:r w:rsidRPr="007B3F85">
        <w:rPr>
          <w:sz w:val="24"/>
          <w:szCs w:val="24"/>
        </w:rPr>
        <w:t xml:space="preserve"> </w:t>
      </w:r>
      <w:r w:rsidR="00DF5040">
        <w:rPr>
          <w:sz w:val="24"/>
          <w:szCs w:val="24"/>
        </w:rPr>
        <w:t xml:space="preserve">to 9:00 a.m. </w:t>
      </w:r>
      <w:r w:rsidRPr="007B3F85">
        <w:rPr>
          <w:sz w:val="24"/>
          <w:szCs w:val="24"/>
        </w:rPr>
        <w:t xml:space="preserve">to support </w:t>
      </w:r>
      <w:r>
        <w:rPr>
          <w:sz w:val="24"/>
          <w:szCs w:val="24"/>
        </w:rPr>
        <w:t xml:space="preserve">our </w:t>
      </w:r>
      <w:r w:rsidRPr="007B3F85">
        <w:rPr>
          <w:sz w:val="24"/>
          <w:szCs w:val="24"/>
        </w:rPr>
        <w:t>negotiations team as they enter.</w:t>
      </w:r>
    </w:p>
    <w:p w14:paraId="3D9132E3" w14:textId="69EDC529" w:rsidR="00E2248B" w:rsidRPr="00E2248B" w:rsidRDefault="00E2248B" w:rsidP="00E2248B">
      <w:pPr>
        <w:pStyle w:val="ListParagraph"/>
        <w:widowControl w:val="0"/>
        <w:numPr>
          <w:ilvl w:val="2"/>
          <w:numId w:val="1"/>
        </w:numPr>
        <w:rPr>
          <w:sz w:val="24"/>
          <w:szCs w:val="24"/>
        </w:rPr>
      </w:pPr>
      <w:r w:rsidRPr="00E2248B">
        <w:rPr>
          <w:sz w:val="24"/>
          <w:szCs w:val="24"/>
        </w:rPr>
        <w:t xml:space="preserve">1101 can pay </w:t>
      </w:r>
      <w:r>
        <w:rPr>
          <w:sz w:val="24"/>
          <w:szCs w:val="24"/>
        </w:rPr>
        <w:t xml:space="preserve">you </w:t>
      </w:r>
      <w:r w:rsidRPr="00E2248B">
        <w:rPr>
          <w:sz w:val="24"/>
          <w:szCs w:val="24"/>
        </w:rPr>
        <w:t xml:space="preserve">an hour of lost time!  </w:t>
      </w:r>
    </w:p>
    <w:p w14:paraId="6A808A25" w14:textId="2DC8415B" w:rsidR="00E2248B" w:rsidRPr="00E2248B" w:rsidRDefault="00DA4F1D" w:rsidP="00E2248B">
      <w:pPr>
        <w:pStyle w:val="ListParagraph"/>
        <w:widowControl w:val="0"/>
        <w:numPr>
          <w:ilvl w:val="2"/>
          <w:numId w:val="1"/>
        </w:numPr>
        <w:rPr>
          <w:sz w:val="24"/>
          <w:szCs w:val="24"/>
        </w:rPr>
      </w:pPr>
      <w:r w:rsidRPr="007B3F85">
        <w:rPr>
          <w:sz w:val="24"/>
          <w:szCs w:val="24"/>
        </w:rPr>
        <w:t>Email if you need MAPE swag</w:t>
      </w:r>
      <w:r w:rsidR="00F07470">
        <w:rPr>
          <w:sz w:val="24"/>
          <w:szCs w:val="24"/>
        </w:rPr>
        <w:t>:</w:t>
      </w:r>
      <w:r w:rsidRPr="007B3F85">
        <w:rPr>
          <w:sz w:val="24"/>
          <w:szCs w:val="24"/>
        </w:rPr>
        <w:t xml:space="preserve"> </w:t>
      </w:r>
      <w:hyperlink r:id="rId14" w:history="1">
        <w:r w:rsidRPr="007B3F85">
          <w:rPr>
            <w:rStyle w:val="Hyperlink"/>
            <w:color w:val="auto"/>
            <w:sz w:val="24"/>
            <w:szCs w:val="24"/>
          </w:rPr>
          <w:t>jessica.raptis@state.mn.us</w:t>
        </w:r>
      </w:hyperlink>
      <w:r w:rsidRPr="00E2248B">
        <w:rPr>
          <w:rStyle w:val="Hyperlink"/>
          <w:color w:val="auto"/>
          <w:sz w:val="24"/>
          <w:szCs w:val="24"/>
          <w:u w:val="none"/>
        </w:rPr>
        <w:t xml:space="preserve"> </w:t>
      </w:r>
      <w:r w:rsidR="00E2248B" w:rsidRPr="00E2248B">
        <w:rPr>
          <w:rStyle w:val="Hyperlink"/>
          <w:color w:val="auto"/>
          <w:sz w:val="24"/>
          <w:szCs w:val="24"/>
          <w:u w:val="none"/>
        </w:rPr>
        <w:t xml:space="preserve">(MAPE shirts will also be provided </w:t>
      </w:r>
      <w:r w:rsidR="00E2248B">
        <w:rPr>
          <w:rStyle w:val="Hyperlink"/>
          <w:color w:val="auto"/>
          <w:sz w:val="24"/>
          <w:szCs w:val="24"/>
          <w:u w:val="none"/>
        </w:rPr>
        <w:t xml:space="preserve">to those who need them </w:t>
      </w:r>
      <w:r w:rsidR="00E2248B" w:rsidRPr="00E2248B">
        <w:rPr>
          <w:rStyle w:val="Hyperlink"/>
          <w:color w:val="auto"/>
          <w:sz w:val="24"/>
          <w:szCs w:val="24"/>
          <w:u w:val="none"/>
        </w:rPr>
        <w:t xml:space="preserve">at </w:t>
      </w:r>
      <w:r w:rsidR="00E2248B">
        <w:rPr>
          <w:rStyle w:val="Hyperlink"/>
          <w:color w:val="auto"/>
          <w:sz w:val="24"/>
          <w:szCs w:val="24"/>
          <w:u w:val="none"/>
        </w:rPr>
        <w:t xml:space="preserve">our </w:t>
      </w:r>
      <w:r w:rsidR="00E2248B" w:rsidRPr="00E2248B">
        <w:rPr>
          <w:rStyle w:val="Hyperlink"/>
          <w:color w:val="auto"/>
          <w:sz w:val="24"/>
          <w:szCs w:val="24"/>
          <w:u w:val="none"/>
        </w:rPr>
        <w:t>in-person meeting at SSB on 4/10)</w:t>
      </w:r>
    </w:p>
    <w:p w14:paraId="337AAB8A" w14:textId="14456DF5" w:rsidR="00DA4F1D" w:rsidRPr="00042B4D" w:rsidRDefault="00DA4F1D" w:rsidP="00DA4F1D">
      <w:pPr>
        <w:pStyle w:val="ListParagraph"/>
        <w:widowControl w:val="0"/>
        <w:numPr>
          <w:ilvl w:val="2"/>
          <w:numId w:val="1"/>
        </w:numPr>
        <w:rPr>
          <w:sz w:val="24"/>
          <w:szCs w:val="24"/>
        </w:rPr>
      </w:pPr>
      <w:r w:rsidRPr="007B3F85">
        <w:rPr>
          <w:sz w:val="24"/>
          <w:szCs w:val="24"/>
        </w:rPr>
        <w:t>Region</w:t>
      </w:r>
      <w:r w:rsidR="00E2248B">
        <w:rPr>
          <w:sz w:val="24"/>
          <w:szCs w:val="24"/>
        </w:rPr>
        <w:t>al</w:t>
      </w:r>
      <w:r w:rsidRPr="007B3F85">
        <w:rPr>
          <w:sz w:val="24"/>
          <w:szCs w:val="24"/>
        </w:rPr>
        <w:t xml:space="preserve"> watch parties if you cannot attend in person</w:t>
      </w:r>
      <w:r>
        <w:rPr>
          <w:sz w:val="24"/>
          <w:szCs w:val="24"/>
        </w:rPr>
        <w:t>.  Click here for Zoom link, backgrounds, and other actions</w:t>
      </w:r>
      <w:r w:rsidRPr="00536DA0">
        <w:rPr>
          <w:sz w:val="24"/>
          <w:szCs w:val="24"/>
        </w:rPr>
        <w:t xml:space="preserve">: </w:t>
      </w:r>
      <w:hyperlink r:id="rId15" w:history="1">
        <w:r w:rsidRPr="00536DA0">
          <w:rPr>
            <w:color w:val="0000FF"/>
            <w:sz w:val="24"/>
            <w:szCs w:val="24"/>
            <w:u w:val="single"/>
          </w:rPr>
          <w:t>Contract Negotiations: Get Involved | Minnesota Association of Professional Employees</w:t>
        </w:r>
      </w:hyperlink>
    </w:p>
    <w:p w14:paraId="69D1E66A" w14:textId="3DFA9760" w:rsidR="00042B4D" w:rsidRPr="00606B67" w:rsidRDefault="00042B4D" w:rsidP="00DA4F1D">
      <w:pPr>
        <w:pStyle w:val="ListParagraph"/>
        <w:widowControl w:val="0"/>
        <w:numPr>
          <w:ilvl w:val="2"/>
          <w:numId w:val="1"/>
        </w:numPr>
        <w:rPr>
          <w:sz w:val="24"/>
          <w:szCs w:val="24"/>
        </w:rPr>
      </w:pPr>
      <w:r w:rsidRPr="00606B67">
        <w:rPr>
          <w:sz w:val="24"/>
          <w:szCs w:val="24"/>
        </w:rPr>
        <w:t>Adam spoke to some of the specific issues that could be addressed including telework and healthcare.</w:t>
      </w:r>
    </w:p>
    <w:p w14:paraId="6B03DC49" w14:textId="3A1EA6FF" w:rsidR="006F062B" w:rsidRPr="00606B67" w:rsidRDefault="006F062B" w:rsidP="00DA4F1D">
      <w:pPr>
        <w:pStyle w:val="ListParagraph"/>
        <w:widowControl w:val="0"/>
        <w:numPr>
          <w:ilvl w:val="2"/>
          <w:numId w:val="1"/>
        </w:numPr>
        <w:rPr>
          <w:sz w:val="24"/>
          <w:szCs w:val="24"/>
        </w:rPr>
      </w:pPr>
      <w:r w:rsidRPr="00606B67">
        <w:rPr>
          <w:sz w:val="24"/>
          <w:szCs w:val="24"/>
        </w:rPr>
        <w:t xml:space="preserve">Sophie spoke to the CAT actions which include things that were noted by Adam and encouraged people to join a contract action team. </w:t>
      </w:r>
    </w:p>
    <w:p w14:paraId="7DCCE5EF" w14:textId="19FA5424" w:rsidR="00536DA0" w:rsidRPr="00536DA0" w:rsidRDefault="00536DA0" w:rsidP="00536DA0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F07470">
        <w:rPr>
          <w:rFonts w:cstheme="minorHAnsi"/>
          <w:sz w:val="24"/>
          <w:szCs w:val="24"/>
        </w:rPr>
        <w:t>The Negotiations Townhall</w:t>
      </w:r>
      <w:r w:rsidR="002C5B49" w:rsidRPr="00F07470">
        <w:rPr>
          <w:rFonts w:cstheme="minorHAnsi"/>
          <w:sz w:val="24"/>
          <w:szCs w:val="24"/>
        </w:rPr>
        <w:t xml:space="preserve"> on April 17, noon to 1:00,</w:t>
      </w:r>
      <w:r w:rsidRPr="00F07470">
        <w:rPr>
          <w:rFonts w:cstheme="minorHAnsi"/>
          <w:sz w:val="24"/>
          <w:szCs w:val="24"/>
        </w:rPr>
        <w:t xml:space="preserve"> is a chance for you to hear a summary of how bargaining went and to learn more about the MAPE and MMB proposals: </w:t>
      </w:r>
      <w:hyperlink r:id="rId16" w:history="1">
        <w:r w:rsidRPr="00536DA0">
          <w:rPr>
            <w:rStyle w:val="Hyperlink"/>
            <w:rFonts w:cstheme="minorHAnsi"/>
            <w:color w:val="97002E"/>
            <w:sz w:val="24"/>
            <w:szCs w:val="24"/>
          </w:rPr>
          <w:t>Add to your calendar</w:t>
        </w:r>
      </w:hyperlink>
      <w:r>
        <w:rPr>
          <w:rFonts w:cstheme="minorHAnsi"/>
          <w:color w:val="222222"/>
          <w:sz w:val="24"/>
          <w:szCs w:val="24"/>
        </w:rPr>
        <w:t xml:space="preserve"> and </w:t>
      </w:r>
      <w:hyperlink r:id="rId17" w:history="1">
        <w:r w:rsidRPr="00536DA0">
          <w:rPr>
            <w:rStyle w:val="Hyperlink"/>
            <w:rFonts w:cstheme="minorHAnsi"/>
            <w:color w:val="97002E"/>
            <w:sz w:val="24"/>
            <w:szCs w:val="24"/>
          </w:rPr>
          <w:t>Zoom Link</w:t>
        </w:r>
      </w:hyperlink>
    </w:p>
    <w:p w14:paraId="2C10D24D" w14:textId="1062CBF7" w:rsidR="000D319C" w:rsidRDefault="0041683B" w:rsidP="00CA2873">
      <w:pPr>
        <w:spacing w:line="240" w:lineRule="auto"/>
        <w:rPr>
          <w:b/>
          <w:sz w:val="24"/>
          <w:szCs w:val="24"/>
        </w:rPr>
      </w:pPr>
      <w:r w:rsidRPr="00070ADC">
        <w:rPr>
          <w:b/>
          <w:sz w:val="24"/>
          <w:szCs w:val="24"/>
        </w:rPr>
        <w:t>Old Business</w:t>
      </w:r>
    </w:p>
    <w:p w14:paraId="0B6C1176" w14:textId="2976E563" w:rsidR="00272C57" w:rsidRPr="000D57AE" w:rsidRDefault="000F3A36" w:rsidP="000D57AE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bookmarkStart w:id="6" w:name="_Hlk171591483"/>
      <w:bookmarkStart w:id="7" w:name="_Hlk161409018"/>
      <w:r>
        <w:rPr>
          <w:sz w:val="24"/>
          <w:szCs w:val="24"/>
        </w:rPr>
        <w:t>March</w:t>
      </w:r>
      <w:r w:rsidR="00975971">
        <w:rPr>
          <w:sz w:val="24"/>
          <w:szCs w:val="24"/>
        </w:rPr>
        <w:t xml:space="preserve"> </w:t>
      </w:r>
      <w:r w:rsidR="00272C57">
        <w:rPr>
          <w:sz w:val="24"/>
          <w:szCs w:val="24"/>
        </w:rPr>
        <w:t xml:space="preserve">meeting recording: </w:t>
      </w:r>
      <w:hyperlink r:id="rId18" w:history="1">
        <w:r>
          <w:rPr>
            <w:rStyle w:val="Hyperlink"/>
            <w:sz w:val="24"/>
            <w:szCs w:val="24"/>
          </w:rPr>
          <w:t>March 1101 meeting recording</w:t>
        </w:r>
      </w:hyperlink>
      <w:r>
        <w:rPr>
          <w:sz w:val="24"/>
          <w:szCs w:val="24"/>
        </w:rPr>
        <w:t xml:space="preserve"> </w:t>
      </w:r>
      <w:r w:rsidRPr="002B6E1D">
        <w:rPr>
          <w:sz w:val="24"/>
          <w:szCs w:val="24"/>
        </w:rPr>
        <w:t xml:space="preserve"> Passcode: Ya8?RB</w:t>
      </w:r>
      <w:r>
        <w:rPr>
          <w:sz w:val="24"/>
          <w:szCs w:val="24"/>
        </w:rPr>
        <w:t xml:space="preserve"> (meeting starts about 11 minutes in)</w:t>
      </w:r>
    </w:p>
    <w:p w14:paraId="1F133A22" w14:textId="1E79AB0C" w:rsidR="006B5C5E" w:rsidRDefault="006B5C5E" w:rsidP="00EF416E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join our TEAMS group!  </w:t>
      </w:r>
      <w:hyperlink r:id="rId19" w:history="1">
        <w:r>
          <w:rPr>
            <w:rStyle w:val="Hyperlink"/>
            <w:sz w:val="24"/>
            <w:szCs w:val="24"/>
          </w:rPr>
          <w:t>1101 TEAMS group link</w:t>
        </w:r>
      </w:hyperlink>
      <w:r>
        <w:rPr>
          <w:sz w:val="24"/>
          <w:szCs w:val="24"/>
        </w:rPr>
        <w:t xml:space="preserve"> </w:t>
      </w:r>
      <w:bookmarkEnd w:id="6"/>
      <w:r w:rsidR="007B3F85">
        <w:rPr>
          <w:sz w:val="24"/>
          <w:szCs w:val="24"/>
        </w:rPr>
        <w:t>(listening session notes added there)</w:t>
      </w:r>
    </w:p>
    <w:p w14:paraId="16766F5E" w14:textId="342D31FC" w:rsidR="000F3A36" w:rsidRPr="000F3A36" w:rsidRDefault="000F3A36" w:rsidP="000F3A36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0F3A36">
        <w:rPr>
          <w:rFonts w:cstheme="minorHAnsi"/>
          <w:sz w:val="24"/>
          <w:szCs w:val="24"/>
        </w:rPr>
        <w:t>Save the date!  Annual catered BBQ picnic at Newell Park Shelter on Thursday, Sept. 11 at 11:30 (in place of regularly scheduled monthly meeting).  Back up location for weather: SSB.</w:t>
      </w:r>
    </w:p>
    <w:p w14:paraId="54A638F5" w14:textId="2C7D0B45" w:rsidR="007D65D9" w:rsidRPr="006F268E" w:rsidRDefault="0041683B" w:rsidP="006F268E">
      <w:pPr>
        <w:spacing w:before="240"/>
      </w:pPr>
      <w:bookmarkStart w:id="8" w:name="_Hlk181690299"/>
      <w:bookmarkEnd w:id="7"/>
      <w:r w:rsidRPr="00821270">
        <w:rPr>
          <w:b/>
          <w:sz w:val="24"/>
          <w:szCs w:val="24"/>
        </w:rPr>
        <w:t>New Business</w:t>
      </w:r>
      <w:bookmarkEnd w:id="8"/>
    </w:p>
    <w:p w14:paraId="6FFC8F42" w14:textId="0D202743" w:rsidR="000F3A36" w:rsidRPr="00AD4576" w:rsidRDefault="006F3738" w:rsidP="006F3738">
      <w:pPr>
        <w:pStyle w:val="ListParagraph"/>
        <w:numPr>
          <w:ilvl w:val="0"/>
          <w:numId w:val="43"/>
        </w:numPr>
        <w:spacing w:line="240" w:lineRule="auto"/>
        <w:rPr>
          <w:rFonts w:cstheme="minorHAnsi"/>
          <w:sz w:val="24"/>
          <w:szCs w:val="24"/>
        </w:rPr>
      </w:pPr>
      <w:r w:rsidRPr="006F3738">
        <w:rPr>
          <w:rFonts w:cstheme="minorHAnsi"/>
          <w:color w:val="202020"/>
          <w:sz w:val="24"/>
          <w:szCs w:val="24"/>
        </w:rPr>
        <w:t>Spring Special Election: Nominations for open positions begin April 7</w:t>
      </w:r>
      <w:r>
        <w:rPr>
          <w:rFonts w:cstheme="minorHAnsi"/>
          <w:color w:val="202020"/>
          <w:sz w:val="24"/>
          <w:szCs w:val="24"/>
        </w:rPr>
        <w:t xml:space="preserve"> through May 5</w:t>
      </w:r>
      <w:r w:rsidRPr="006F3738">
        <w:rPr>
          <w:rFonts w:cstheme="minorHAnsi"/>
          <w:color w:val="202020"/>
          <w:sz w:val="24"/>
          <w:szCs w:val="24"/>
        </w:rPr>
        <w:t xml:space="preserve">. </w:t>
      </w:r>
      <w:r>
        <w:rPr>
          <w:rFonts w:cstheme="minorHAnsi"/>
          <w:color w:val="202020"/>
          <w:sz w:val="24"/>
          <w:szCs w:val="24"/>
        </w:rPr>
        <w:t xml:space="preserve"> </w:t>
      </w:r>
      <w:r w:rsidRPr="006F3738">
        <w:rPr>
          <w:rFonts w:cstheme="minorHAnsi"/>
          <w:color w:val="202020"/>
          <w:sz w:val="24"/>
          <w:szCs w:val="24"/>
        </w:rPr>
        <w:t>All delegate positions are open, a Statewide Trustee position</w:t>
      </w:r>
      <w:r>
        <w:rPr>
          <w:rFonts w:cstheme="minorHAnsi"/>
          <w:color w:val="202020"/>
          <w:sz w:val="24"/>
          <w:szCs w:val="24"/>
        </w:rPr>
        <w:t>,</w:t>
      </w:r>
      <w:r w:rsidRPr="006F3738">
        <w:rPr>
          <w:rFonts w:cstheme="minorHAnsi"/>
          <w:color w:val="202020"/>
          <w:sz w:val="24"/>
          <w:szCs w:val="24"/>
        </w:rPr>
        <w:t xml:space="preserve"> and Local and Regional leadership positions that are vacant. </w:t>
      </w:r>
      <w:r>
        <w:rPr>
          <w:rFonts w:cstheme="minorHAnsi"/>
          <w:color w:val="202020"/>
          <w:sz w:val="24"/>
          <w:szCs w:val="24"/>
        </w:rPr>
        <w:t xml:space="preserve"> </w:t>
      </w:r>
      <w:r w:rsidRPr="006F3738">
        <w:rPr>
          <w:rFonts w:cstheme="minorHAnsi"/>
          <w:color w:val="202020"/>
          <w:sz w:val="24"/>
          <w:szCs w:val="24"/>
        </w:rPr>
        <w:t xml:space="preserve">A full list of openings </w:t>
      </w:r>
      <w:r>
        <w:rPr>
          <w:rFonts w:cstheme="minorHAnsi"/>
          <w:color w:val="202020"/>
          <w:sz w:val="24"/>
          <w:szCs w:val="24"/>
        </w:rPr>
        <w:t>is</w:t>
      </w:r>
      <w:r w:rsidRPr="006F3738">
        <w:rPr>
          <w:rFonts w:cstheme="minorHAnsi"/>
          <w:color w:val="202020"/>
          <w:sz w:val="24"/>
          <w:szCs w:val="24"/>
        </w:rPr>
        <w:t xml:space="preserve"> available on the </w:t>
      </w:r>
      <w:hyperlink r:id="rId20" w:tgtFrame="_blank" w:history="1">
        <w:r w:rsidRPr="006F3738">
          <w:rPr>
            <w:rStyle w:val="Hyperlink"/>
            <w:rFonts w:cstheme="minorHAnsi"/>
            <w:color w:val="007C89"/>
            <w:sz w:val="24"/>
            <w:szCs w:val="24"/>
          </w:rPr>
          <w:t>Elections webpage</w:t>
        </w:r>
      </w:hyperlink>
    </w:p>
    <w:p w14:paraId="177F9C20" w14:textId="7B30EA28" w:rsidR="00AD4576" w:rsidRPr="00DF0974" w:rsidRDefault="00AD4576" w:rsidP="00DF0974">
      <w:pPr>
        <w:pStyle w:val="ListParagraph"/>
        <w:numPr>
          <w:ilvl w:val="1"/>
          <w:numId w:val="43"/>
        </w:numPr>
        <w:spacing w:line="240" w:lineRule="auto"/>
        <w:rPr>
          <w:rFonts w:cstheme="minorHAnsi"/>
          <w:color w:val="202020"/>
          <w:sz w:val="24"/>
          <w:szCs w:val="24"/>
        </w:rPr>
      </w:pPr>
      <w:r>
        <w:rPr>
          <w:rFonts w:cstheme="minorHAnsi"/>
          <w:color w:val="202020"/>
          <w:sz w:val="24"/>
          <w:szCs w:val="24"/>
        </w:rPr>
        <w:t xml:space="preserve">Delegate Assembly is </w:t>
      </w:r>
      <w:r w:rsidR="00DF0974" w:rsidRPr="00DF0974">
        <w:rPr>
          <w:rFonts w:cstheme="minorHAnsi"/>
          <w:color w:val="202020"/>
          <w:sz w:val="24"/>
          <w:szCs w:val="24"/>
        </w:rPr>
        <w:t>September 19-20</w:t>
      </w:r>
      <w:r w:rsidR="00DF0974">
        <w:rPr>
          <w:rFonts w:cstheme="minorHAnsi"/>
          <w:color w:val="202020"/>
          <w:sz w:val="24"/>
          <w:szCs w:val="24"/>
        </w:rPr>
        <w:t xml:space="preserve"> at </w:t>
      </w:r>
      <w:r w:rsidR="00DF0974" w:rsidRPr="00DF0974">
        <w:rPr>
          <w:rFonts w:cstheme="minorHAnsi"/>
          <w:color w:val="202020"/>
          <w:sz w:val="24"/>
          <w:szCs w:val="24"/>
        </w:rPr>
        <w:t xml:space="preserve">Delta by Marriott in Minneapolis </w:t>
      </w:r>
      <w:r w:rsidRPr="00DF0974">
        <w:rPr>
          <w:rFonts w:cstheme="minorHAnsi"/>
          <w:color w:val="202020"/>
          <w:sz w:val="24"/>
          <w:szCs w:val="24"/>
        </w:rPr>
        <w:t>(please make sure you are available before accepting a nomination)</w:t>
      </w:r>
    </w:p>
    <w:p w14:paraId="0A61B3F7" w14:textId="37C715CB" w:rsidR="00395B96" w:rsidRDefault="00395B96" w:rsidP="000F3A36">
      <w:pPr>
        <w:pStyle w:val="ListParagraph"/>
        <w:numPr>
          <w:ilvl w:val="0"/>
          <w:numId w:val="43"/>
        </w:numPr>
        <w:spacing w:line="240" w:lineRule="auto"/>
        <w:rPr>
          <w:rFonts w:cstheme="minorHAnsi"/>
          <w:sz w:val="24"/>
          <w:szCs w:val="24"/>
        </w:rPr>
      </w:pPr>
      <w:r w:rsidRPr="00395B96">
        <w:rPr>
          <w:rFonts w:cstheme="minorHAnsi"/>
          <w:sz w:val="24"/>
          <w:szCs w:val="24"/>
        </w:rPr>
        <w:t>DA Resolutions and Proposals to the Board of Directors</w:t>
      </w:r>
    </w:p>
    <w:p w14:paraId="4C1CCCCE" w14:textId="77777777" w:rsidR="00395B96" w:rsidRPr="00395B96" w:rsidRDefault="00395B96" w:rsidP="00395B96">
      <w:pPr>
        <w:pStyle w:val="ListParagraph"/>
        <w:numPr>
          <w:ilvl w:val="1"/>
          <w:numId w:val="43"/>
        </w:numPr>
        <w:spacing w:before="150" w:after="150" w:line="240" w:lineRule="auto"/>
        <w:rPr>
          <w:rFonts w:cstheme="minorHAnsi"/>
          <w:color w:val="202020"/>
          <w:sz w:val="24"/>
          <w:szCs w:val="24"/>
        </w:rPr>
      </w:pPr>
      <w:r w:rsidRPr="00395B96">
        <w:rPr>
          <w:rFonts w:cstheme="minorHAnsi"/>
          <w:color w:val="202020"/>
          <w:sz w:val="24"/>
          <w:szCs w:val="24"/>
        </w:rPr>
        <w:t>To ensure MAPE members have the tools and knowledge to own their union, the Board of Directors have approved a more nuanced process for resolutions for the Delegate Assembly.  </w:t>
      </w:r>
    </w:p>
    <w:p w14:paraId="07E9E983" w14:textId="77777777" w:rsidR="00395B96" w:rsidRPr="00395B96" w:rsidRDefault="00AD2D35" w:rsidP="00395B96">
      <w:pPr>
        <w:pStyle w:val="ListParagraph"/>
        <w:numPr>
          <w:ilvl w:val="1"/>
          <w:numId w:val="43"/>
        </w:numPr>
        <w:spacing w:before="150" w:after="150" w:line="240" w:lineRule="auto"/>
        <w:rPr>
          <w:rFonts w:cstheme="minorHAnsi"/>
          <w:color w:val="202020"/>
          <w:sz w:val="24"/>
          <w:szCs w:val="24"/>
        </w:rPr>
      </w:pPr>
      <w:hyperlink r:id="rId21" w:tgtFrame="_blank" w:history="1">
        <w:r w:rsidR="00395B96" w:rsidRPr="00395B96">
          <w:rPr>
            <w:rStyle w:val="Hyperlink"/>
            <w:rFonts w:cstheme="minorHAnsi"/>
            <w:color w:val="007C89"/>
            <w:sz w:val="24"/>
            <w:szCs w:val="24"/>
          </w:rPr>
          <w:t>Resolutions</w:t>
        </w:r>
      </w:hyperlink>
      <w:r w:rsidR="00395B96" w:rsidRPr="00395B96">
        <w:rPr>
          <w:rFonts w:cstheme="minorHAnsi"/>
          <w:color w:val="202020"/>
          <w:sz w:val="24"/>
          <w:szCs w:val="24"/>
        </w:rPr>
        <w:t xml:space="preserve"> are language modifications that change the MAPE Constitution or the Election Rules.  </w:t>
      </w:r>
    </w:p>
    <w:p w14:paraId="33AFEA08" w14:textId="77777777" w:rsidR="00395B96" w:rsidRPr="00395B96" w:rsidRDefault="00AD2D35" w:rsidP="00395B96">
      <w:pPr>
        <w:pStyle w:val="ListParagraph"/>
        <w:numPr>
          <w:ilvl w:val="1"/>
          <w:numId w:val="43"/>
        </w:numPr>
        <w:spacing w:before="150" w:after="150" w:line="240" w:lineRule="auto"/>
        <w:rPr>
          <w:rFonts w:cstheme="minorHAnsi"/>
          <w:color w:val="202020"/>
          <w:sz w:val="24"/>
          <w:szCs w:val="24"/>
        </w:rPr>
      </w:pPr>
      <w:hyperlink r:id="rId22" w:tgtFrame="_blank" w:history="1">
        <w:r w:rsidR="00395B96" w:rsidRPr="00395B96">
          <w:rPr>
            <w:rStyle w:val="Hyperlink"/>
            <w:rFonts w:cstheme="minorHAnsi"/>
            <w:color w:val="007C89"/>
            <w:sz w:val="24"/>
            <w:szCs w:val="24"/>
          </w:rPr>
          <w:t>Proposals</w:t>
        </w:r>
      </w:hyperlink>
      <w:r w:rsidR="00395B96" w:rsidRPr="00395B96">
        <w:rPr>
          <w:rFonts w:cstheme="minorHAnsi"/>
          <w:color w:val="202020"/>
          <w:sz w:val="24"/>
          <w:szCs w:val="24"/>
        </w:rPr>
        <w:t xml:space="preserve"> are language modifications that change other governing documents such as policy, bylaws and others.  </w:t>
      </w:r>
    </w:p>
    <w:p w14:paraId="7EB20B85" w14:textId="77777777" w:rsidR="00395B96" w:rsidRPr="00395B96" w:rsidRDefault="00395B96" w:rsidP="00395B96">
      <w:pPr>
        <w:pStyle w:val="ListParagraph"/>
        <w:numPr>
          <w:ilvl w:val="1"/>
          <w:numId w:val="43"/>
        </w:numPr>
        <w:spacing w:before="150" w:after="150" w:line="240" w:lineRule="auto"/>
        <w:rPr>
          <w:rFonts w:cstheme="minorHAnsi"/>
          <w:color w:val="202020"/>
          <w:sz w:val="24"/>
          <w:szCs w:val="24"/>
        </w:rPr>
      </w:pPr>
      <w:r w:rsidRPr="00395B96">
        <w:rPr>
          <w:rFonts w:cstheme="minorHAnsi"/>
          <w:color w:val="202020"/>
          <w:sz w:val="24"/>
          <w:szCs w:val="24"/>
        </w:rPr>
        <w:t xml:space="preserve">MAPE Bylaws grant the Board of Directors the ability to make those changes or to defer them to the Delegate Assembly. Resolutions are due </w:t>
      </w:r>
      <w:r w:rsidRPr="00395B96">
        <w:rPr>
          <w:rFonts w:cstheme="minorHAnsi"/>
          <w:color w:val="202020"/>
          <w:sz w:val="24"/>
          <w:szCs w:val="24"/>
          <w:u w:val="single"/>
        </w:rPr>
        <w:t>April 15</w:t>
      </w:r>
      <w:r w:rsidRPr="00395B96">
        <w:rPr>
          <w:rFonts w:cstheme="minorHAnsi"/>
          <w:color w:val="202020"/>
          <w:sz w:val="24"/>
          <w:szCs w:val="24"/>
        </w:rPr>
        <w:t xml:space="preserve"> to allow for a collaborative review before they are published for the Delegate Assembly. </w:t>
      </w:r>
    </w:p>
    <w:p w14:paraId="547A163A" w14:textId="61DC9562" w:rsidR="00395B96" w:rsidRPr="00395B96" w:rsidRDefault="00395B96" w:rsidP="00395B96">
      <w:pPr>
        <w:pStyle w:val="ListParagraph"/>
        <w:numPr>
          <w:ilvl w:val="1"/>
          <w:numId w:val="43"/>
        </w:numPr>
        <w:spacing w:before="150" w:after="150" w:line="240" w:lineRule="auto"/>
        <w:rPr>
          <w:rFonts w:cstheme="minorHAnsi"/>
          <w:color w:val="202020"/>
          <w:sz w:val="24"/>
          <w:szCs w:val="24"/>
        </w:rPr>
      </w:pPr>
      <w:r w:rsidRPr="00395B96">
        <w:rPr>
          <w:rFonts w:cstheme="minorHAnsi"/>
          <w:color w:val="202020"/>
          <w:sz w:val="24"/>
          <w:szCs w:val="24"/>
        </w:rPr>
        <w:t xml:space="preserve">More information is available in this video and on the </w:t>
      </w:r>
      <w:hyperlink r:id="rId23" w:tgtFrame="_blank" w:history="1">
        <w:r w:rsidRPr="00395B96">
          <w:rPr>
            <w:rStyle w:val="Hyperlink"/>
            <w:rFonts w:cstheme="minorHAnsi"/>
            <w:color w:val="007C89"/>
            <w:sz w:val="24"/>
            <w:szCs w:val="24"/>
          </w:rPr>
          <w:t>Delegate Assembly</w:t>
        </w:r>
      </w:hyperlink>
      <w:r w:rsidRPr="00395B96">
        <w:rPr>
          <w:rFonts w:cstheme="minorHAnsi"/>
          <w:color w:val="202020"/>
          <w:sz w:val="24"/>
          <w:szCs w:val="24"/>
        </w:rPr>
        <w:t xml:space="preserve">, </w:t>
      </w:r>
      <w:hyperlink r:id="rId24" w:tgtFrame="_blank" w:history="1">
        <w:r w:rsidRPr="00395B96">
          <w:rPr>
            <w:rStyle w:val="Hyperlink"/>
            <w:rFonts w:cstheme="minorHAnsi"/>
            <w:color w:val="007C89"/>
            <w:sz w:val="24"/>
            <w:szCs w:val="24"/>
          </w:rPr>
          <w:t>Resolution</w:t>
        </w:r>
      </w:hyperlink>
      <w:r w:rsidRPr="00395B96">
        <w:rPr>
          <w:rFonts w:cstheme="minorHAnsi"/>
          <w:color w:val="202020"/>
          <w:sz w:val="24"/>
          <w:szCs w:val="24"/>
        </w:rPr>
        <w:t xml:space="preserve"> and </w:t>
      </w:r>
      <w:hyperlink r:id="rId25" w:tgtFrame="_blank" w:history="1">
        <w:r w:rsidRPr="00395B96">
          <w:rPr>
            <w:rStyle w:val="Hyperlink"/>
            <w:rFonts w:cstheme="minorHAnsi"/>
            <w:color w:val="007C89"/>
            <w:sz w:val="24"/>
            <w:szCs w:val="24"/>
          </w:rPr>
          <w:t>Proposal</w:t>
        </w:r>
      </w:hyperlink>
      <w:hyperlink r:id="rId26" w:tgtFrame="_blank" w:history="1">
        <w:r w:rsidRPr="00395B96">
          <w:rPr>
            <w:rStyle w:val="Hyperlink"/>
            <w:rFonts w:cstheme="minorHAnsi"/>
            <w:color w:val="007C89"/>
            <w:sz w:val="24"/>
            <w:szCs w:val="24"/>
          </w:rPr>
          <w:t xml:space="preserve"> to the Board</w:t>
        </w:r>
      </w:hyperlink>
      <w:r w:rsidRPr="00395B96">
        <w:rPr>
          <w:rFonts w:cstheme="minorHAnsi"/>
          <w:color w:val="202020"/>
          <w:sz w:val="24"/>
          <w:szCs w:val="24"/>
        </w:rPr>
        <w:t xml:space="preserve"> web pages. </w:t>
      </w:r>
    </w:p>
    <w:p w14:paraId="597C96C5" w14:textId="586015F1" w:rsidR="00910A25" w:rsidRDefault="00910A25" w:rsidP="000F3A36">
      <w:pPr>
        <w:pStyle w:val="ListParagraph"/>
        <w:numPr>
          <w:ilvl w:val="0"/>
          <w:numId w:val="43"/>
        </w:numPr>
        <w:spacing w:line="240" w:lineRule="auto"/>
        <w:rPr>
          <w:rFonts w:cstheme="minorHAnsi"/>
          <w:sz w:val="24"/>
          <w:szCs w:val="24"/>
        </w:rPr>
      </w:pPr>
      <w:r w:rsidRPr="00910A25">
        <w:rPr>
          <w:rFonts w:cstheme="minorHAnsi"/>
          <w:sz w:val="24"/>
          <w:szCs w:val="24"/>
        </w:rPr>
        <w:t>Telework</w:t>
      </w:r>
      <w:r w:rsidR="00A634C5">
        <w:rPr>
          <w:rFonts w:cstheme="minorHAnsi"/>
          <w:sz w:val="24"/>
          <w:szCs w:val="24"/>
        </w:rPr>
        <w:t>/Return to Office (RTO)</w:t>
      </w:r>
      <w:r w:rsidRPr="00910A25">
        <w:rPr>
          <w:rFonts w:cstheme="minorHAnsi"/>
          <w:sz w:val="24"/>
          <w:szCs w:val="24"/>
        </w:rPr>
        <w:t xml:space="preserve"> Update</w:t>
      </w:r>
      <w:r>
        <w:rPr>
          <w:rFonts w:cstheme="minorHAnsi"/>
          <w:sz w:val="24"/>
          <w:szCs w:val="24"/>
        </w:rPr>
        <w:t>: what can members do?</w:t>
      </w:r>
    </w:p>
    <w:p w14:paraId="67AA004F" w14:textId="77777777" w:rsidR="00910A25" w:rsidRPr="00910A25" w:rsidRDefault="00910A2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 xml:space="preserve">Take survey on whether you’re willing to strike over this issue: </w:t>
      </w:r>
      <w:hyperlink r:id="rId27" w:history="1">
        <w:r w:rsidRPr="00910A25">
          <w:rPr>
            <w:rStyle w:val="Hyperlink"/>
            <w:sz w:val="24"/>
            <w:szCs w:val="24"/>
          </w:rPr>
          <w:t>Worker Rights Petition</w:t>
        </w:r>
      </w:hyperlink>
    </w:p>
    <w:p w14:paraId="7FDAD660" w14:textId="77777777" w:rsidR="00910A25" w:rsidRPr="00910A25" w:rsidRDefault="00910A2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>Contact the governor, lieutenant governor, legislators</w:t>
      </w:r>
    </w:p>
    <w:p w14:paraId="095F0E80" w14:textId="77777777" w:rsidR="00910A25" w:rsidRPr="00910A25" w:rsidRDefault="00AD2D3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hyperlink r:id="rId28" w:history="1">
        <w:r w:rsidR="00910A25" w:rsidRPr="00910A25">
          <w:rPr>
            <w:rStyle w:val="Hyperlink"/>
            <w:sz w:val="24"/>
            <w:szCs w:val="24"/>
          </w:rPr>
          <w:t>https://mn.gov/governor/connect/contact-us/contact-form.jsp</w:t>
        </w:r>
      </w:hyperlink>
      <w:r w:rsidR="00910A25" w:rsidRPr="00910A25">
        <w:rPr>
          <w:sz w:val="24"/>
          <w:szCs w:val="24"/>
        </w:rPr>
        <w:t xml:space="preserve"> </w:t>
      </w:r>
    </w:p>
    <w:p w14:paraId="1EBBEE16" w14:textId="699254E0" w:rsidR="00910A25" w:rsidRPr="00910A25" w:rsidRDefault="00910A25" w:rsidP="00910A25">
      <w:pPr>
        <w:pStyle w:val="ListParagraph"/>
        <w:widowControl w:val="0"/>
        <w:numPr>
          <w:ilvl w:val="2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 xml:space="preserve">You can use work </w:t>
      </w:r>
      <w:proofErr w:type="gramStart"/>
      <w:r w:rsidRPr="00910A25">
        <w:rPr>
          <w:sz w:val="24"/>
          <w:szCs w:val="24"/>
        </w:rPr>
        <w:t>computer</w:t>
      </w:r>
      <w:proofErr w:type="gramEnd"/>
      <w:r w:rsidRPr="00910A25">
        <w:rPr>
          <w:sz w:val="24"/>
          <w:szCs w:val="24"/>
        </w:rPr>
        <w:t xml:space="preserve"> for this - let them know you are communicating with them in your capacity as an employee, not a voter. </w:t>
      </w:r>
      <w:r w:rsidR="005A03EE">
        <w:rPr>
          <w:sz w:val="24"/>
          <w:szCs w:val="24"/>
        </w:rPr>
        <w:t xml:space="preserve"> </w:t>
      </w:r>
      <w:r w:rsidRPr="00910A25">
        <w:rPr>
          <w:sz w:val="24"/>
          <w:szCs w:val="24"/>
        </w:rPr>
        <w:t>Email on work time only during breaks.</w:t>
      </w:r>
    </w:p>
    <w:p w14:paraId="2AA99491" w14:textId="77777777" w:rsidR="00910A25" w:rsidRPr="00910A25" w:rsidRDefault="00910A2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 xml:space="preserve">Share your story about the impact this will have: </w:t>
      </w:r>
      <w:hyperlink r:id="rId29" w:history="1">
        <w:r w:rsidRPr="00910A25">
          <w:rPr>
            <w:rStyle w:val="Hyperlink"/>
            <w:sz w:val="24"/>
            <w:szCs w:val="24"/>
          </w:rPr>
          <w:t>https://forms.office.com/Pages/ResponsePage.aspx?id=pH3RRPh-dEqOTzzTdfDeqERHgbZtqW1Lomz5V14gipNUNFJHN0VXQkZCS1QxWUozMk8zVlRNVVlSVSQlQCN0PWcu</w:t>
        </w:r>
      </w:hyperlink>
      <w:r w:rsidRPr="00910A25">
        <w:rPr>
          <w:sz w:val="24"/>
          <w:szCs w:val="24"/>
        </w:rPr>
        <w:t xml:space="preserve"> </w:t>
      </w:r>
    </w:p>
    <w:p w14:paraId="46B53898" w14:textId="2DCEF551" w:rsidR="00910A25" w:rsidRPr="00910A25" w:rsidRDefault="00910A2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 xml:space="preserve">Meet with your supervisor in the next 30 days to appeal the telework change. </w:t>
      </w:r>
      <w:r w:rsidR="005A03EE">
        <w:rPr>
          <w:sz w:val="24"/>
          <w:szCs w:val="24"/>
        </w:rPr>
        <w:t xml:space="preserve"> </w:t>
      </w:r>
      <w:r w:rsidRPr="00910A25">
        <w:rPr>
          <w:sz w:val="24"/>
          <w:szCs w:val="24"/>
        </w:rPr>
        <w:t>MAPE will provide talking points for that meeting.  </w:t>
      </w:r>
    </w:p>
    <w:p w14:paraId="314908B8" w14:textId="77777777" w:rsidR="00910A25" w:rsidRPr="00910A25" w:rsidRDefault="00910A2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>Connect with MAPE on social media.</w:t>
      </w:r>
    </w:p>
    <w:p w14:paraId="59E04B17" w14:textId="77777777" w:rsidR="00910A25" w:rsidRPr="00910A25" w:rsidRDefault="00910A2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>Wear MAPE gear while out and about to increase opportunity to talk to members of the public about it.</w:t>
      </w:r>
    </w:p>
    <w:p w14:paraId="1CD1B6CD" w14:textId="19086AB5" w:rsidR="00910A25" w:rsidRPr="00910A25" w:rsidRDefault="00910A25" w:rsidP="00910A25">
      <w:pPr>
        <w:pStyle w:val="ListParagraph"/>
        <w:widowControl w:val="0"/>
        <w:numPr>
          <w:ilvl w:val="1"/>
          <w:numId w:val="43"/>
        </w:numPr>
        <w:rPr>
          <w:sz w:val="24"/>
          <w:szCs w:val="24"/>
        </w:rPr>
      </w:pPr>
      <w:r w:rsidRPr="00910A25">
        <w:rPr>
          <w:sz w:val="24"/>
          <w:szCs w:val="24"/>
        </w:rPr>
        <w:t xml:space="preserve">Review the FAQs about the new policy that were provided by MMB: </w:t>
      </w:r>
      <w:hyperlink r:id="rId30" w:history="1">
        <w:r w:rsidRPr="00910A25">
          <w:rPr>
            <w:rStyle w:val="Hyperlink"/>
            <w:sz w:val="24"/>
            <w:szCs w:val="24"/>
          </w:rPr>
          <w:t>https://mn.gov/mmb-stat/policies/1422-telework-memo.pdf</w:t>
        </w:r>
      </w:hyperlink>
      <w:r w:rsidRPr="00910A25">
        <w:rPr>
          <w:sz w:val="24"/>
          <w:szCs w:val="24"/>
        </w:rPr>
        <w:t xml:space="preserve"> </w:t>
      </w:r>
    </w:p>
    <w:p w14:paraId="5A9E70A0" w14:textId="16706BB6" w:rsidR="000F3A36" w:rsidRPr="006F3738" w:rsidRDefault="00EF25F5" w:rsidP="000F3A36">
      <w:pPr>
        <w:pStyle w:val="ListParagraph"/>
        <w:numPr>
          <w:ilvl w:val="0"/>
          <w:numId w:val="43"/>
        </w:numPr>
        <w:spacing w:line="240" w:lineRule="auto"/>
        <w:rPr>
          <w:rFonts w:cstheme="minorHAnsi"/>
          <w:sz w:val="24"/>
          <w:szCs w:val="24"/>
        </w:rPr>
      </w:pPr>
      <w:r w:rsidRPr="006F3738">
        <w:rPr>
          <w:rFonts w:cstheme="minorHAnsi"/>
          <w:sz w:val="24"/>
          <w:szCs w:val="24"/>
        </w:rPr>
        <w:t>1st</w:t>
      </w:r>
      <w:r w:rsidR="00D516C1" w:rsidRPr="006F3738">
        <w:rPr>
          <w:rFonts w:cstheme="minorHAnsi"/>
          <w:sz w:val="24"/>
          <w:szCs w:val="24"/>
        </w:rPr>
        <w:t xml:space="preserve"> quarter $500 charitable donation</w:t>
      </w:r>
      <w:r w:rsidR="00975971" w:rsidRPr="006F3738">
        <w:rPr>
          <w:rFonts w:cstheme="minorHAnsi"/>
          <w:sz w:val="24"/>
          <w:szCs w:val="24"/>
        </w:rPr>
        <w:t xml:space="preserve"> </w:t>
      </w:r>
      <w:r w:rsidR="000F3A36" w:rsidRPr="006F3738">
        <w:rPr>
          <w:rFonts w:cstheme="minorHAnsi"/>
          <w:sz w:val="24"/>
          <w:szCs w:val="24"/>
        </w:rPr>
        <w:t xml:space="preserve">winner: </w:t>
      </w:r>
      <w:bookmarkStart w:id="9" w:name="_Hlk138767380"/>
      <w:r w:rsidR="000B2348">
        <w:rPr>
          <w:rFonts w:cstheme="minorHAnsi"/>
          <w:sz w:val="24"/>
          <w:szCs w:val="24"/>
        </w:rPr>
        <w:t>Invisible Wounds Project</w:t>
      </w:r>
    </w:p>
    <w:p w14:paraId="2186C38A" w14:textId="401F3C1C" w:rsidR="000F3A36" w:rsidRDefault="000F3A36" w:rsidP="000F3A36">
      <w:pPr>
        <w:pStyle w:val="ListParagraph"/>
        <w:numPr>
          <w:ilvl w:val="1"/>
          <w:numId w:val="4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Send nominations for 2nd quarter to Halie</w:t>
      </w:r>
    </w:p>
    <w:p w14:paraId="6EF2DA92" w14:textId="70483CCD" w:rsidR="00564E3B" w:rsidRPr="00554805" w:rsidRDefault="00564E3B" w:rsidP="000F3A36">
      <w:pPr>
        <w:pStyle w:val="ListParagraph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554805">
        <w:rPr>
          <w:sz w:val="24"/>
          <w:szCs w:val="24"/>
        </w:rPr>
        <w:t>Monthly attendance drawing for one $25 U Garden gift card</w:t>
      </w:r>
      <w:r w:rsidR="00D534EF">
        <w:rPr>
          <w:sz w:val="24"/>
          <w:szCs w:val="24"/>
        </w:rPr>
        <w:t>.</w:t>
      </w:r>
      <w:r w:rsidR="006F062B">
        <w:rPr>
          <w:sz w:val="24"/>
          <w:szCs w:val="24"/>
        </w:rPr>
        <w:t xml:space="preserve"> Birthday: </w:t>
      </w:r>
      <w:r w:rsidR="005944A0">
        <w:rPr>
          <w:sz w:val="24"/>
          <w:szCs w:val="24"/>
        </w:rPr>
        <w:t xml:space="preserve">April 27 Winner: Andy </w:t>
      </w:r>
      <w:r w:rsidR="001B22DF">
        <w:rPr>
          <w:sz w:val="24"/>
          <w:szCs w:val="24"/>
        </w:rPr>
        <w:t>Given</w:t>
      </w:r>
    </w:p>
    <w:p w14:paraId="4623D7EE" w14:textId="5F8AD0D0" w:rsidR="007C06DD" w:rsidRDefault="007C06DD" w:rsidP="00EF416E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5944A0">
        <w:rPr>
          <w:sz w:val="24"/>
          <w:szCs w:val="24"/>
        </w:rPr>
        <w:t xml:space="preserve"> 1231</w:t>
      </w:r>
      <w:r w:rsidR="00606B67">
        <w:rPr>
          <w:sz w:val="24"/>
          <w:szCs w:val="24"/>
        </w:rPr>
        <w:t>:</w:t>
      </w:r>
      <w:r w:rsidR="005944A0">
        <w:rPr>
          <w:sz w:val="24"/>
          <w:szCs w:val="24"/>
        </w:rPr>
        <w:t xml:space="preserve"> Rob</w:t>
      </w:r>
      <w:r w:rsidR="00606B67">
        <w:rPr>
          <w:sz w:val="24"/>
          <w:szCs w:val="24"/>
        </w:rPr>
        <w:t xml:space="preserve"> Hobson, </w:t>
      </w:r>
      <w:r w:rsidR="005944A0">
        <w:rPr>
          <w:sz w:val="24"/>
          <w:szCs w:val="24"/>
        </w:rPr>
        <w:t xml:space="preserve">Rosie </w:t>
      </w:r>
      <w:r w:rsidR="00606B67">
        <w:rPr>
          <w:sz w:val="24"/>
          <w:szCs w:val="24"/>
        </w:rPr>
        <w:t>Witte</w:t>
      </w:r>
    </w:p>
    <w:p w14:paraId="13BDCC43" w14:textId="727F9A30" w:rsidR="00B252A4" w:rsidRDefault="00C80DD6" w:rsidP="00423C95">
      <w:pPr>
        <w:spacing w:after="0" w:line="240" w:lineRule="auto"/>
        <w:rPr>
          <w:rStyle w:val="Hyperlink"/>
          <w:sz w:val="24"/>
          <w:szCs w:val="24"/>
        </w:rPr>
      </w:pPr>
      <w:r w:rsidRPr="00D911E1">
        <w:rPr>
          <w:b/>
          <w:sz w:val="24"/>
          <w:szCs w:val="24"/>
        </w:rPr>
        <w:t xml:space="preserve">Next Meeting Date: </w:t>
      </w:r>
      <w:bookmarkStart w:id="10" w:name="_Hlk108695376"/>
      <w:bookmarkEnd w:id="9"/>
      <w:r w:rsidR="000E46A7" w:rsidRPr="00D911E1">
        <w:rPr>
          <w:bCs/>
          <w:sz w:val="24"/>
          <w:szCs w:val="24"/>
        </w:rPr>
        <w:t>Thursday,</w:t>
      </w:r>
      <w:r w:rsidR="000E46A7" w:rsidRPr="00D911E1">
        <w:rPr>
          <w:b/>
          <w:sz w:val="24"/>
          <w:szCs w:val="24"/>
        </w:rPr>
        <w:t xml:space="preserve"> </w:t>
      </w:r>
      <w:r w:rsidR="000F3A36">
        <w:rPr>
          <w:sz w:val="24"/>
          <w:szCs w:val="24"/>
        </w:rPr>
        <w:t>May 8</w:t>
      </w:r>
      <w:r w:rsidR="000E46A7" w:rsidRPr="00B477A2">
        <w:rPr>
          <w:sz w:val="24"/>
          <w:szCs w:val="24"/>
          <w:vertAlign w:val="superscript"/>
        </w:rPr>
        <w:t>th</w:t>
      </w:r>
      <w:r w:rsidR="000E46A7">
        <w:rPr>
          <w:sz w:val="24"/>
          <w:szCs w:val="24"/>
        </w:rPr>
        <w:t>, 202</w:t>
      </w:r>
      <w:r w:rsidR="000C70D0">
        <w:rPr>
          <w:sz w:val="24"/>
          <w:szCs w:val="24"/>
        </w:rPr>
        <w:t>5</w:t>
      </w:r>
      <w:r w:rsidR="000E46A7" w:rsidRPr="00B477A2">
        <w:rPr>
          <w:sz w:val="24"/>
          <w:szCs w:val="24"/>
        </w:rPr>
        <w:t xml:space="preserve"> at </w:t>
      </w:r>
      <w:r w:rsidR="000E46A7">
        <w:rPr>
          <w:sz w:val="24"/>
          <w:szCs w:val="24"/>
        </w:rPr>
        <w:t>11:30 a.m</w:t>
      </w:r>
      <w:bookmarkStart w:id="11" w:name="_Hlk181605245"/>
      <w:bookmarkEnd w:id="10"/>
      <w:r w:rsidR="000F3A36">
        <w:rPr>
          <w:sz w:val="24"/>
          <w:szCs w:val="24"/>
        </w:rPr>
        <w:t>.</w:t>
      </w:r>
      <w:r w:rsidR="00B252A4">
        <w:rPr>
          <w:sz w:val="24"/>
          <w:szCs w:val="24"/>
        </w:rPr>
        <w:t xml:space="preserve"> </w:t>
      </w:r>
      <w:r w:rsidR="00B252A4" w:rsidRPr="00B477A2">
        <w:rPr>
          <w:sz w:val="24"/>
          <w:szCs w:val="24"/>
        </w:rPr>
        <w:t>virtual</w:t>
      </w:r>
      <w:r w:rsidR="00B252A4" w:rsidRPr="00D911E1">
        <w:rPr>
          <w:sz w:val="24"/>
          <w:szCs w:val="24"/>
        </w:rPr>
        <w:t xml:space="preserve"> via Zoom: </w:t>
      </w:r>
      <w:hyperlink r:id="rId31" w:history="1">
        <w:r w:rsidR="00B252A4" w:rsidRPr="00D911E1">
          <w:rPr>
            <w:rStyle w:val="Hyperlink"/>
            <w:sz w:val="24"/>
            <w:szCs w:val="24"/>
          </w:rPr>
          <w:t>Zoom meeting link</w:t>
        </w:r>
      </w:hyperlink>
      <w:bookmarkEnd w:id="11"/>
    </w:p>
    <w:p w14:paraId="344E27B8" w14:textId="65EB6CE7" w:rsidR="00423C95" w:rsidRPr="00423C95" w:rsidRDefault="00423C95" w:rsidP="00423C95">
      <w:pPr>
        <w:spacing w:after="0" w:line="240" w:lineRule="auto"/>
        <w:rPr>
          <w:sz w:val="24"/>
          <w:szCs w:val="24"/>
        </w:rPr>
      </w:pPr>
      <w:r w:rsidRPr="00423C95">
        <w:rPr>
          <w:rStyle w:val="Hyperlink"/>
          <w:color w:val="auto"/>
          <w:sz w:val="24"/>
          <w:szCs w:val="24"/>
          <w:u w:val="none"/>
        </w:rPr>
        <w:t xml:space="preserve">  </w:t>
      </w:r>
    </w:p>
    <w:p w14:paraId="09363779" w14:textId="77777777" w:rsidR="00C80DD6" w:rsidRPr="007C7E8C" w:rsidRDefault="00C80DD6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07D14FE" wp14:editId="799B265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C3D5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zC94etkAAAAEAQAADwAAAAAAAAAAAAAAAAAKBAAAZHJzL2Rvd25yZXYueG1s&#10;UEsFBgAAAAAEAAQA8wAAABAFAAAAAA=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7FFAD91F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019EDA8" wp14:editId="0DBF262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6AEF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X56d69kAAAAEAQAADwAAAAAAAAAAAAAAAAAKBAAAZHJzL2Rvd25yZXYueG1s&#10;UEsFBgAAAAAEAAQA8wAAABAFAAAAAA==&#10;"/>
            </w:pict>
          </mc:Fallback>
        </mc:AlternateContent>
      </w:r>
    </w:p>
    <w:p w14:paraId="556874FE" w14:textId="07BD1F7F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7966C4" w:rsidRPr="007966C4">
        <w:rPr>
          <w:spacing w:val="6"/>
        </w:rPr>
        <w:t>651-357-4571</w:t>
      </w:r>
      <w:r w:rsidR="00DA67EA">
        <w:t>,</w:t>
      </w:r>
      <w:r w:rsidR="00DA67EA" w:rsidRPr="00DA67EA">
        <w:t xml:space="preserve"> </w:t>
      </w:r>
      <w:hyperlink r:id="rId32" w:history="1">
        <w:r w:rsidR="00AA735E" w:rsidRPr="00F23066">
          <w:rPr>
            <w:rStyle w:val="Hyperlink"/>
          </w:rPr>
          <w:t>jraptis@mape.org</w:t>
        </w:r>
      </w:hyperlink>
      <w:r w:rsidR="00AA735E">
        <w:t xml:space="preserve"> </w:t>
      </w:r>
    </w:p>
    <w:p w14:paraId="235D227F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bookmarkStart w:id="12" w:name="_Hlk162868793"/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33" w:history="1">
        <w:r w:rsidRPr="00522586">
          <w:rPr>
            <w:rStyle w:val="Hyperlink"/>
          </w:rPr>
          <w:t>Halie.Rostberg@state.mn.us</w:t>
        </w:r>
      </w:hyperlink>
    </w:p>
    <w:p w14:paraId="47011D08" w14:textId="6B8DC61F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>Kevin Nelson, DOC, 651-</w:t>
      </w:r>
      <w:r w:rsidR="00FA22A1">
        <w:t>402-0404</w:t>
      </w:r>
      <w:r w:rsidR="00DA67EA">
        <w:t xml:space="preserve">, </w:t>
      </w:r>
      <w:hyperlink r:id="rId34" w:history="1">
        <w:r w:rsidR="005B7C42" w:rsidRPr="00ED2E78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10C38CE8" w14:textId="68906DB4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35" w:history="1">
        <w:r w:rsidR="00FF544E" w:rsidRPr="00856AEC">
          <w:rPr>
            <w:rStyle w:val="Hyperlink"/>
          </w:rPr>
          <w:t>Michele.L.Wilson@state.mn.us</w:t>
        </w:r>
      </w:hyperlink>
    </w:p>
    <w:p w14:paraId="39016152" w14:textId="0CC189C2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 w:rsidR="000C70D0">
        <w:t>Danelle Gorra</w:t>
      </w:r>
      <w:r>
        <w:t xml:space="preserve">, </w:t>
      </w:r>
      <w:r w:rsidR="000C70D0">
        <w:t>DOC</w:t>
      </w:r>
      <w:r>
        <w:t xml:space="preserve">, </w:t>
      </w:r>
      <w:bookmarkStart w:id="13" w:name="_Hlk187317615"/>
      <w:r>
        <w:t>651-</w:t>
      </w:r>
      <w:r w:rsidR="000C70D0">
        <w:t>357-5411</w:t>
      </w:r>
      <w:bookmarkEnd w:id="13"/>
      <w:r>
        <w:t>,</w:t>
      </w:r>
      <w:r w:rsidR="000C70D0">
        <w:t xml:space="preserve"> </w:t>
      </w:r>
      <w:hyperlink r:id="rId36" w:history="1">
        <w:r w:rsidR="000C70D0" w:rsidRPr="00344B79">
          <w:rPr>
            <w:rStyle w:val="Hyperlink"/>
          </w:rPr>
          <w:t>Danelle.Gorra@state.mn.us</w:t>
        </w:r>
      </w:hyperlink>
      <w:r w:rsidR="000C70D0">
        <w:t xml:space="preserve"> </w:t>
      </w:r>
    </w:p>
    <w:p w14:paraId="04FF53BF" w14:textId="1D11A250" w:rsidR="0041683B" w:rsidRDefault="00C80DD6" w:rsidP="00F53FB6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bookmarkStart w:id="14" w:name="_Hlk142565234"/>
      <w:r w:rsidR="00F53FB6">
        <w:t xml:space="preserve">Susan McNeeley, DOC, 651-361-7615, </w:t>
      </w:r>
      <w:hyperlink r:id="rId37" w:history="1">
        <w:r w:rsidR="00F53FB6" w:rsidRPr="007B1C45">
          <w:rPr>
            <w:rStyle w:val="Hyperlink"/>
          </w:rPr>
          <w:t>Susan.Mcneeley@state.mn.us</w:t>
        </w:r>
      </w:hyperlink>
      <w:bookmarkEnd w:id="14"/>
    </w:p>
    <w:bookmarkEnd w:id="12"/>
    <w:p w14:paraId="523C6867" w14:textId="1EE9602B" w:rsidR="0041683B" w:rsidRDefault="009864BA" w:rsidP="000E0780">
      <w:pPr>
        <w:spacing w:after="120" w:line="240" w:lineRule="auto"/>
        <w:ind w:left="216"/>
        <w:rPr>
          <w:rStyle w:val="Hyperlink"/>
        </w:rPr>
      </w:pPr>
      <w:r>
        <w:t>Business</w:t>
      </w:r>
      <w:r w:rsidR="00C80DD6">
        <w:t xml:space="preserve"> Agent:</w:t>
      </w:r>
      <w:r w:rsidR="00C80DD6">
        <w:tab/>
      </w:r>
      <w:r>
        <w:tab/>
        <w:t>Adam Kamp</w:t>
      </w:r>
      <w:r w:rsidR="0078696F">
        <w:t xml:space="preserve">, </w:t>
      </w:r>
      <w:r w:rsidR="0078696F" w:rsidRPr="0078696F">
        <w:t>MAPE</w:t>
      </w:r>
      <w:r>
        <w:t xml:space="preserve"> </w:t>
      </w:r>
      <w:r w:rsidR="0078696F" w:rsidRPr="0078696F">
        <w:t xml:space="preserve">Central, </w:t>
      </w:r>
      <w:r>
        <w:t>218-460-6211</w:t>
      </w:r>
      <w:r w:rsidR="0078696F">
        <w:t xml:space="preserve">, </w:t>
      </w:r>
      <w:hyperlink r:id="rId38" w:history="1">
        <w:r w:rsidRPr="00EE6F56">
          <w:rPr>
            <w:rStyle w:val="Hyperlink"/>
          </w:rPr>
          <w:t>akamp@mape.org</w:t>
        </w:r>
      </w:hyperlink>
      <w:r w:rsidR="0078696F">
        <w:t xml:space="preserve"> </w:t>
      </w:r>
    </w:p>
    <w:p w14:paraId="07AE55BD" w14:textId="3537CCA8" w:rsidR="006E4546" w:rsidRDefault="000E0780" w:rsidP="00CA3D19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Jennifer Paulus</w:t>
      </w:r>
      <w:r w:rsidR="00252DE5">
        <w:t>,</w:t>
      </w:r>
      <w:r w:rsidR="006E4546">
        <w:t xml:space="preserve"> DOC,</w:t>
      </w:r>
      <w:r w:rsidR="006E4546" w:rsidRPr="006E4546">
        <w:t xml:space="preserve"> 651-361-7614</w:t>
      </w:r>
      <w:r w:rsidR="006E4546">
        <w:t>,</w:t>
      </w:r>
      <w:r w:rsidR="00252DE5">
        <w:t xml:space="preserve"> </w:t>
      </w:r>
      <w:hyperlink r:id="rId39" w:history="1">
        <w:r w:rsidR="006860FE" w:rsidRPr="00DB2599">
          <w:rPr>
            <w:rStyle w:val="Hyperlink"/>
          </w:rPr>
          <w:t>Jennifer.Paulus@state.mn.us</w:t>
        </w:r>
      </w:hyperlink>
      <w:r w:rsidR="006E4546">
        <w:t xml:space="preserve"> </w:t>
      </w:r>
    </w:p>
    <w:p w14:paraId="223C03B4" w14:textId="2B2C3F63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</w:r>
      <w:bookmarkStart w:id="15" w:name="_Hlk162868864"/>
      <w:r w:rsidRPr="00BC5D07">
        <w:t>Jamie Marshall, MSAB, 651-560-6530</w:t>
      </w:r>
      <w:r>
        <w:t xml:space="preserve">, </w:t>
      </w:r>
      <w:hyperlink r:id="rId40" w:history="1">
        <w:r w:rsidR="002A7E11" w:rsidRPr="007B1C45">
          <w:rPr>
            <w:rStyle w:val="Hyperlink"/>
          </w:rPr>
          <w:t>Jamie.Marshall@state.mn.us</w:t>
        </w:r>
      </w:hyperlink>
      <w:r>
        <w:t xml:space="preserve"> </w:t>
      </w:r>
      <w:bookmarkEnd w:id="15"/>
    </w:p>
    <w:p w14:paraId="406D1A72" w14:textId="226B5A62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>Susan McNeel</w:t>
      </w:r>
      <w:r w:rsidR="007E7FF7">
        <w:t>e</w:t>
      </w:r>
      <w:r>
        <w:t xml:space="preserve">y, DOC, 651-361-7615, </w:t>
      </w:r>
      <w:hyperlink r:id="rId41" w:history="1">
        <w:r w:rsidRPr="007B1C45">
          <w:rPr>
            <w:rStyle w:val="Hyperlink"/>
          </w:rPr>
          <w:t>Susan.Mcneeley@state.mn.us</w:t>
        </w:r>
      </w:hyperlink>
      <w:r>
        <w:t xml:space="preserve"> </w:t>
      </w:r>
    </w:p>
    <w:p w14:paraId="2B8F1B48" w14:textId="13B0241D" w:rsidR="00B50612" w:rsidRDefault="00B50612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 xml:space="preserve">Dave </w:t>
      </w:r>
      <w:r w:rsidRPr="00B50612">
        <w:t>Miller</w:t>
      </w:r>
      <w:r>
        <w:t xml:space="preserve">, </w:t>
      </w:r>
      <w:r w:rsidRPr="00B50612">
        <w:t>MNIT</w:t>
      </w:r>
      <w:r w:rsidR="007D7A30">
        <w:t xml:space="preserve"> DOC</w:t>
      </w:r>
      <w:r>
        <w:t>,</w:t>
      </w:r>
      <w:r w:rsidR="007D7A30">
        <w:t xml:space="preserve"> 651-361-7367, </w:t>
      </w:r>
      <w:r w:rsidRPr="00B50612">
        <w:t xml:space="preserve"> </w:t>
      </w:r>
      <w:hyperlink r:id="rId42" w:history="1">
        <w:r w:rsidRPr="004257C9">
          <w:rPr>
            <w:rStyle w:val="Hyperlink"/>
          </w:rPr>
          <w:t>david.e.miller@state.mn.us</w:t>
        </w:r>
      </w:hyperlink>
      <w:r>
        <w:t xml:space="preserve"> </w:t>
      </w:r>
    </w:p>
    <w:p w14:paraId="245A5D6D" w14:textId="38BD3A50" w:rsidR="00361385" w:rsidRDefault="005B7C42" w:rsidP="00361385">
      <w:pPr>
        <w:spacing w:after="0" w:line="240" w:lineRule="auto"/>
        <w:ind w:firstLine="216"/>
      </w:pPr>
      <w:bookmarkStart w:id="16" w:name="_Hlk162869048"/>
      <w:r>
        <w:t>Region 11</w:t>
      </w:r>
      <w:r w:rsidR="00C80DD6">
        <w:t xml:space="preserve"> </w:t>
      </w:r>
      <w:r w:rsidR="00361385" w:rsidRPr="00361385">
        <w:t xml:space="preserve">Regional </w:t>
      </w:r>
    </w:p>
    <w:p w14:paraId="7277B238" w14:textId="74B69247" w:rsidR="005B7C42" w:rsidRDefault="00361385" w:rsidP="00361385">
      <w:pPr>
        <w:spacing w:after="0" w:line="240" w:lineRule="auto"/>
        <w:ind w:firstLine="216"/>
      </w:pPr>
      <w:r w:rsidRPr="00361385">
        <w:t>Steward Director</w:t>
      </w:r>
      <w:r w:rsidR="00701498">
        <w:t xml:space="preserve"> (RSD)</w:t>
      </w:r>
      <w:r w:rsidR="00C80DD6">
        <w:t>:</w:t>
      </w:r>
      <w:r w:rsidR="00C80DD6">
        <w:tab/>
      </w:r>
      <w:r w:rsidR="00FF544E">
        <w:t>Michele Wilson, DOC</w:t>
      </w:r>
      <w:r w:rsidR="00B94D86">
        <w:t xml:space="preserve"> </w:t>
      </w:r>
      <w:r w:rsidR="00FF544E">
        <w:t>(</w:t>
      </w:r>
      <w:r w:rsidR="00B94D86">
        <w:t>1101</w:t>
      </w:r>
      <w:r w:rsidR="00FF544E">
        <w:t>),</w:t>
      </w:r>
      <w:r w:rsidR="006241D8">
        <w:t xml:space="preserve"> </w:t>
      </w:r>
      <w:r w:rsidR="00FF544E" w:rsidRPr="00FF544E">
        <w:t>651-285-8697</w:t>
      </w:r>
      <w:r w:rsidR="00FF544E">
        <w:t xml:space="preserve">, </w:t>
      </w:r>
      <w:hyperlink r:id="rId43" w:history="1">
        <w:r w:rsidR="00FF544E" w:rsidRPr="00856AEC">
          <w:rPr>
            <w:rStyle w:val="Hyperlink"/>
          </w:rPr>
          <w:t>Michele.L.Wilson@state.mn.us</w:t>
        </w:r>
      </w:hyperlink>
      <w:r w:rsidR="00FF544E">
        <w:t xml:space="preserve">   </w:t>
      </w:r>
    </w:p>
    <w:bookmarkEnd w:id="16"/>
    <w:p w14:paraId="2AF5E4AD" w14:textId="37542FB9" w:rsidR="00691FD8" w:rsidRPr="006F4C60" w:rsidRDefault="005B7C42" w:rsidP="006F4C60">
      <w:pPr>
        <w:spacing w:after="120" w:line="240" w:lineRule="auto"/>
        <w:ind w:firstLine="216"/>
        <w:rPr>
          <w:color w:val="0563C1" w:themeColor="hyperlink"/>
          <w:u w:val="single"/>
        </w:rPr>
      </w:pPr>
      <w:r>
        <w:tab/>
      </w:r>
      <w:r>
        <w:tab/>
      </w:r>
      <w:r>
        <w:tab/>
      </w:r>
      <w:r>
        <w:tab/>
        <w:t xml:space="preserve"> </w:t>
      </w:r>
    </w:p>
    <w:p w14:paraId="3652967E" w14:textId="77777777" w:rsidR="00691FD8" w:rsidRPr="007C7E8C" w:rsidRDefault="00691FD8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7927F4D1" wp14:editId="0CE7F4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FB3E1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zC94etkAAAAEAQAADwAAAAAAAAAAAAAAAAAKBAAAZHJzL2Rvd25yZXYueG1s&#10;UEsFBgAAAAAEAAQA8wAAABAFAAAAAA==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19642ADB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9A66410" wp14:editId="3F5997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D2A5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X56d69kAAAAEAQAADwAAAAAAAAAAAAAAAAAKBAAAZHJzL2Rvd25yZXYueG1s&#10;UEsFBgAAAAAEAAQA8wAAABAFAAAAAA==&#10;"/>
            </w:pict>
          </mc:Fallback>
        </mc:AlternateContent>
      </w:r>
    </w:p>
    <w:p w14:paraId="32CCC72F" w14:textId="77777777" w:rsidR="009B685A" w:rsidRDefault="009B685A" w:rsidP="009B685A">
      <w:pPr>
        <w:spacing w:after="120" w:line="240" w:lineRule="auto"/>
        <w:sectPr w:rsidR="009B685A" w:rsidSect="0041683B"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  <w:bookmarkStart w:id="17" w:name="_Hlk73946742"/>
    </w:p>
    <w:p w14:paraId="16F3A724" w14:textId="55C1542A" w:rsidR="0006670C" w:rsidRDefault="0006670C" w:rsidP="000E0780">
      <w:pPr>
        <w:spacing w:after="120" w:line="240" w:lineRule="auto"/>
        <w:ind w:left="450"/>
      </w:pPr>
      <w:bookmarkStart w:id="18" w:name="_Hlk129686815"/>
      <w:bookmarkStart w:id="19" w:name="_Hlk192862466"/>
      <w:r>
        <w:t>Amanda Anthony, SSB, 651-539-1438</w:t>
      </w:r>
    </w:p>
    <w:bookmarkEnd w:id="17"/>
    <w:bookmarkEnd w:id="18"/>
    <w:p w14:paraId="4016DB3B" w14:textId="619905B7" w:rsidR="00D45317" w:rsidRPr="00426232" w:rsidRDefault="00D45317" w:rsidP="00F83655">
      <w:pPr>
        <w:spacing w:after="120" w:line="240" w:lineRule="auto"/>
        <w:ind w:left="450"/>
      </w:pPr>
      <w:r w:rsidRPr="00426232">
        <w:t>Elise Chambers, MDHR, 651-539-1111</w:t>
      </w:r>
    </w:p>
    <w:p w14:paraId="4CD3D60A" w14:textId="0CE61391" w:rsidR="00975971" w:rsidRDefault="00975971" w:rsidP="000E0780">
      <w:pPr>
        <w:spacing w:after="120" w:line="240" w:lineRule="auto"/>
        <w:ind w:left="450"/>
      </w:pPr>
      <w:r>
        <w:t xml:space="preserve">Danelle Gorra, DOC, </w:t>
      </w:r>
      <w:r w:rsidRPr="00975971">
        <w:t>651-357-5411</w:t>
      </w:r>
    </w:p>
    <w:p w14:paraId="4BB4C990" w14:textId="67308E66" w:rsidR="009B685A" w:rsidRPr="00426232" w:rsidRDefault="009B685A" w:rsidP="000E0780">
      <w:pPr>
        <w:spacing w:after="120" w:line="240" w:lineRule="auto"/>
        <w:ind w:left="450"/>
      </w:pPr>
      <w:r w:rsidRPr="00426232">
        <w:t>Rob Hobson, SSB, 651-539-1108</w:t>
      </w:r>
    </w:p>
    <w:p w14:paraId="60603180" w14:textId="38A2B5B9" w:rsidR="00FC22FC" w:rsidRDefault="00FC22FC" w:rsidP="000E0780">
      <w:pPr>
        <w:spacing w:after="120" w:line="240" w:lineRule="auto"/>
        <w:ind w:left="450"/>
      </w:pPr>
      <w:r w:rsidRPr="00426232">
        <w:t>Dan Lipa, OBFC, 651-539-4525</w:t>
      </w:r>
    </w:p>
    <w:p w14:paraId="729E7814" w14:textId="7BD2C86E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1E6E1A55" w14:textId="67D1FE68" w:rsidR="004D3FC7" w:rsidRDefault="004D3FC7" w:rsidP="004D3FC7">
      <w:pPr>
        <w:spacing w:after="120" w:line="240" w:lineRule="auto"/>
        <w:ind w:left="450"/>
      </w:pPr>
      <w:bookmarkStart w:id="20" w:name="_Hlk123816987"/>
      <w:r>
        <w:t xml:space="preserve">Jamie Marshall, MSAB, </w:t>
      </w:r>
      <w:r w:rsidR="00BB5DBB" w:rsidRPr="00BB5DBB">
        <w:t>651-560-6530</w:t>
      </w:r>
    </w:p>
    <w:bookmarkEnd w:id="20"/>
    <w:p w14:paraId="32761F09" w14:textId="38E758DC" w:rsidR="00F53FB6" w:rsidRDefault="00F53FB6" w:rsidP="00F53FB6">
      <w:pPr>
        <w:spacing w:after="120" w:line="240" w:lineRule="auto"/>
        <w:ind w:left="450"/>
      </w:pPr>
      <w:r>
        <w:t>Susan McNeeley, DOC, 651-361-7615</w:t>
      </w:r>
    </w:p>
    <w:p w14:paraId="447197C5" w14:textId="566316FF" w:rsidR="009B685A" w:rsidRDefault="009B685A" w:rsidP="000E0780">
      <w:pPr>
        <w:spacing w:after="120" w:line="240" w:lineRule="auto"/>
        <w:ind w:left="450"/>
      </w:pPr>
      <w:r>
        <w:t>Kevin Nelson, DOC, 651-</w:t>
      </w:r>
      <w:r w:rsidR="00FA22A1">
        <w:t>402-0404</w:t>
      </w:r>
    </w:p>
    <w:p w14:paraId="037C9988" w14:textId="77777777" w:rsidR="009B685A" w:rsidRDefault="009B685A" w:rsidP="000E0780">
      <w:pPr>
        <w:spacing w:after="120" w:line="240" w:lineRule="auto"/>
        <w:ind w:left="450"/>
      </w:pPr>
      <w:r>
        <w:t xml:space="preserve">Jennifer Paulus, DOC, </w:t>
      </w:r>
      <w:bookmarkStart w:id="21" w:name="_Hlk122082318"/>
      <w:r>
        <w:t>651-361-7614</w:t>
      </w:r>
      <w:bookmarkEnd w:id="21"/>
    </w:p>
    <w:p w14:paraId="24DCEEF8" w14:textId="55FD5E0B" w:rsidR="00956545" w:rsidRDefault="00956545" w:rsidP="000E0780">
      <w:pPr>
        <w:spacing w:after="120" w:line="240" w:lineRule="auto"/>
        <w:ind w:left="450"/>
      </w:pPr>
      <w:r w:rsidRPr="00956545">
        <w:t>Sophie Polonsky</w:t>
      </w:r>
      <w:r>
        <w:t xml:space="preserve">, </w:t>
      </w:r>
      <w:r w:rsidRPr="00956545">
        <w:t>DOC</w:t>
      </w:r>
      <w:r>
        <w:t xml:space="preserve">, </w:t>
      </w:r>
      <w:r w:rsidR="0043003C" w:rsidRPr="0043003C">
        <w:t>651</w:t>
      </w:r>
      <w:r w:rsidR="00B56222">
        <w:t>-</w:t>
      </w:r>
      <w:r w:rsidR="0043003C" w:rsidRPr="0043003C">
        <w:t>509-8040</w:t>
      </w:r>
    </w:p>
    <w:p w14:paraId="5E1A9BA5" w14:textId="49F05AEC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="007966C4" w:rsidRPr="007966C4">
        <w:rPr>
          <w:spacing w:val="6"/>
        </w:rPr>
        <w:t>651-357-4571</w:t>
      </w:r>
    </w:p>
    <w:p w14:paraId="3DD1ED59" w14:textId="77777777" w:rsidR="009B685A" w:rsidRDefault="009B685A" w:rsidP="000E0780">
      <w:pPr>
        <w:spacing w:after="120" w:line="240" w:lineRule="auto"/>
        <w:ind w:left="450"/>
      </w:pPr>
      <w:bookmarkStart w:id="22" w:name="_Hlk162868893"/>
      <w:r>
        <w:t>Mary Reis, DEED, 651-539-4156</w:t>
      </w:r>
    </w:p>
    <w:bookmarkEnd w:id="22"/>
    <w:p w14:paraId="398B3218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2C0D967D" w14:textId="77777777" w:rsidR="009B685A" w:rsidRDefault="009B685A" w:rsidP="000E0780">
      <w:pPr>
        <w:spacing w:after="120" w:line="240" w:lineRule="auto"/>
        <w:ind w:left="450"/>
      </w:pPr>
      <w:bookmarkStart w:id="23" w:name="_Hlk162868903"/>
      <w:r>
        <w:t>Alana Strickler, SSB, 651-539-2291</w:t>
      </w:r>
    </w:p>
    <w:bookmarkEnd w:id="23"/>
    <w:p w14:paraId="20531619" w14:textId="4B7BC76F" w:rsidR="009B685A" w:rsidRDefault="009B685A" w:rsidP="000E0780">
      <w:pPr>
        <w:spacing w:after="120" w:line="240" w:lineRule="auto"/>
        <w:ind w:left="450"/>
      </w:pPr>
      <w:r>
        <w:t xml:space="preserve">Elaine Valadez, </w:t>
      </w:r>
      <w:r w:rsidR="00273D31">
        <w:t>M</w:t>
      </w:r>
      <w:r>
        <w:t>DHR, 651-539-1101</w:t>
      </w:r>
    </w:p>
    <w:p w14:paraId="45A726AB" w14:textId="1ABD737D" w:rsidR="00766ECA" w:rsidRDefault="00766ECA" w:rsidP="00153502">
      <w:pPr>
        <w:spacing w:after="120" w:line="240" w:lineRule="auto"/>
        <w:ind w:left="450"/>
      </w:pPr>
      <w:r>
        <w:t>Rosie Wi</w:t>
      </w:r>
      <w:r w:rsidR="00F66A4E">
        <w:t>tte</w:t>
      </w:r>
      <w:r>
        <w:t xml:space="preserve">, DOC, </w:t>
      </w:r>
      <w:r w:rsidRPr="00766ECA">
        <w:t>651-361-7261</w:t>
      </w:r>
    </w:p>
    <w:p w14:paraId="2E838B02" w14:textId="1B0D1843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</w:t>
      </w:r>
      <w:r w:rsidR="00C60908">
        <w:t>7</w:t>
      </w:r>
    </w:p>
    <w:bookmarkEnd w:id="19"/>
    <w:p w14:paraId="0A016267" w14:textId="227B70FE" w:rsidR="00F0090B" w:rsidRDefault="00F0090B">
      <w:pPr>
        <w:rPr>
          <w:b/>
          <w:bCs/>
          <w:sz w:val="28"/>
          <w:szCs w:val="28"/>
        </w:rPr>
      </w:pPr>
    </w:p>
    <w:p w14:paraId="6C9DA355" w14:textId="77777777" w:rsidR="00237914" w:rsidRDefault="002379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5E1F889" w14:textId="209AC5A9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t>Minnesota Association of Professional Employees (MAPE)</w:t>
      </w:r>
    </w:p>
    <w:p w14:paraId="79088598" w14:textId="77777777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t>Local 1</w:t>
      </w:r>
      <w:r>
        <w:rPr>
          <w:b/>
          <w:bCs/>
          <w:sz w:val="28"/>
          <w:szCs w:val="28"/>
        </w:rPr>
        <w:t>101</w:t>
      </w:r>
    </w:p>
    <w:p w14:paraId="56FA12BA" w14:textId="77777777" w:rsidR="00DF163D" w:rsidRPr="002A2798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Assistance Fund Request</w:t>
      </w:r>
    </w:p>
    <w:p w14:paraId="1AB85618" w14:textId="77777777" w:rsidR="002F0253" w:rsidRDefault="002F0253" w:rsidP="002F0253">
      <w:pPr>
        <w:spacing w:after="0" w:line="240" w:lineRule="auto"/>
        <w:rPr>
          <w:b/>
          <w:bCs/>
          <w:sz w:val="28"/>
          <w:szCs w:val="28"/>
        </w:rPr>
      </w:pPr>
    </w:p>
    <w:p w14:paraId="5165C44F" w14:textId="77777777" w:rsidR="00DF163D" w:rsidRDefault="00DF163D" w:rsidP="002F0253">
      <w:pPr>
        <w:spacing w:after="0" w:line="240" w:lineRule="auto"/>
        <w:jc w:val="both"/>
        <w:rPr>
          <w:sz w:val="24"/>
          <w:szCs w:val="24"/>
        </w:rPr>
      </w:pPr>
    </w:p>
    <w:p w14:paraId="2CCB9B34" w14:textId="32DFDE74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>Local 1101 has established a Member Assistance Fund to support</w:t>
      </w:r>
      <w:r w:rsidRPr="009D781F" w:rsidDel="00F54083">
        <w:rPr>
          <w:sz w:val="24"/>
          <w:szCs w:val="24"/>
        </w:rPr>
        <w:t xml:space="preserve"> </w:t>
      </w:r>
      <w:r w:rsidRPr="009D781F">
        <w:rPr>
          <w:sz w:val="24"/>
          <w:szCs w:val="24"/>
        </w:rPr>
        <w:t xml:space="preserve">Local 1101 members with significant personal hardships, including but not limited to major medical conditions. See the Local 1101 Donation Policy for more information. </w:t>
      </w:r>
    </w:p>
    <w:p w14:paraId="1A0DF47B" w14:textId="77777777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2468DD50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 xml:space="preserve">To request </w:t>
      </w:r>
      <w:r>
        <w:rPr>
          <w:sz w:val="24"/>
          <w:szCs w:val="24"/>
        </w:rPr>
        <w:t xml:space="preserve">financial </w:t>
      </w:r>
      <w:r w:rsidRPr="009D781F">
        <w:rPr>
          <w:sz w:val="24"/>
          <w:szCs w:val="24"/>
        </w:rPr>
        <w:t xml:space="preserve">assistance, send this form by email to any member of the Local 1101 social welfare committee. </w:t>
      </w:r>
      <w:r>
        <w:rPr>
          <w:sz w:val="24"/>
          <w:szCs w:val="24"/>
        </w:rPr>
        <w:t>Our e</w:t>
      </w:r>
      <w:r w:rsidRPr="009D781F">
        <w:rPr>
          <w:sz w:val="24"/>
          <w:szCs w:val="24"/>
        </w:rPr>
        <w:t>mail addresses can be found on the meeting agenda and meeting minutes.</w:t>
      </w:r>
      <w:r>
        <w:rPr>
          <w:sz w:val="24"/>
          <w:szCs w:val="24"/>
        </w:rPr>
        <w:t xml:space="preserve"> This form is </w:t>
      </w:r>
      <w:r w:rsidRPr="00DF2339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required to request that we send a card to a member (without financial assistance); an email to a member of the Local 1101 social welfare committee will be sufficient. </w:t>
      </w:r>
    </w:p>
    <w:p w14:paraId="65FF1C9A" w14:textId="77777777" w:rsidR="002F0253" w:rsidRDefault="002F0253" w:rsidP="002F025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06F93849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1F0F10F" w14:textId="77777777" w:rsidR="002F0253" w:rsidRPr="00387BCC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387BCC">
        <w:rPr>
          <w:b/>
          <w:bCs/>
          <w:sz w:val="28"/>
          <w:szCs w:val="28"/>
        </w:rPr>
        <w:t xml:space="preserve">Member Assistance Request </w:t>
      </w:r>
      <w:r>
        <w:rPr>
          <w:b/>
          <w:bCs/>
          <w:sz w:val="28"/>
          <w:szCs w:val="28"/>
        </w:rPr>
        <w:t>Form:</w:t>
      </w:r>
    </w:p>
    <w:p w14:paraId="335C8A31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002E470E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Recipient name</w:t>
      </w:r>
      <w:r w:rsidRPr="0079113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2470253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0A68A1FB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6B1ACF02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Recipient email address:  </w:t>
      </w:r>
      <w:sdt>
        <w:sdtPr>
          <w:rPr>
            <w:sz w:val="24"/>
            <w:szCs w:val="24"/>
          </w:rPr>
          <w:id w:val="-307160404"/>
          <w:placeholder>
            <w:docPart w:val="CE42725F49174111910655916BE55FAE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7E846A1D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</w:p>
    <w:p w14:paraId="38E7C8E8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Recipient street address:      </w:t>
      </w:r>
      <w:sdt>
        <w:sdtPr>
          <w:rPr>
            <w:sz w:val="24"/>
            <w:szCs w:val="24"/>
          </w:rPr>
          <w:id w:val="-887486467"/>
          <w:placeholder>
            <w:docPart w:val="6983D1D11C7540BB98D390DBEF81F98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2F133530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                                         </w:t>
      </w:r>
      <w:sdt>
        <w:sdtPr>
          <w:rPr>
            <w:sz w:val="24"/>
            <w:szCs w:val="24"/>
          </w:rPr>
          <w:id w:val="164994042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0EEC422A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 w:rsidRPr="002A2798">
        <w:rPr>
          <w:sz w:val="24"/>
          <w:szCs w:val="24"/>
        </w:rPr>
        <w:t>State</w:t>
      </w:r>
      <w:r>
        <w:rPr>
          <w:sz w:val="24"/>
          <w:szCs w:val="24"/>
        </w:rPr>
        <w:t xml:space="preserve">:                                         </w:t>
      </w:r>
      <w:sdt>
        <w:sdtPr>
          <w:rPr>
            <w:sz w:val="24"/>
            <w:szCs w:val="24"/>
          </w:rPr>
          <w:id w:val="-577669374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18B302ED" w14:textId="77777777" w:rsidR="002F0253" w:rsidRPr="00791130" w:rsidRDefault="002F0253" w:rsidP="002F0253">
      <w:pPr>
        <w:tabs>
          <w:tab w:val="left" w:pos="1170"/>
          <w:tab w:val="left" w:pos="1455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ZIP:                                             </w:t>
      </w:r>
      <w:sdt>
        <w:sdtPr>
          <w:rPr>
            <w:sz w:val="24"/>
            <w:szCs w:val="24"/>
          </w:rPr>
          <w:id w:val="-1563328850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840462" w14:textId="77777777" w:rsidR="002F0253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br/>
        <w:t>Requested amount</w:t>
      </w:r>
      <w:r>
        <w:rPr>
          <w:sz w:val="24"/>
          <w:szCs w:val="24"/>
        </w:rPr>
        <w:t xml:space="preserve"> (maximum $100)</w:t>
      </w:r>
      <w:r w:rsidRPr="002A279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8013361"/>
          <w:placeholder>
            <w:docPart w:val="4060CAC7AFE24A91903741C055E33F69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 w:rsidRPr="002A2798">
        <w:rPr>
          <w:sz w:val="24"/>
          <w:szCs w:val="24"/>
        </w:rPr>
        <w:tab/>
      </w:r>
    </w:p>
    <w:p w14:paraId="31A8E59D" w14:textId="77777777" w:rsidR="002F0253" w:rsidRPr="002A2798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</w:p>
    <w:p w14:paraId="377D92D9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t xml:space="preserve">Reason for applying: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4907641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67776E5D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</w:p>
    <w:p w14:paraId="6BD1D653" w14:textId="77777777" w:rsidR="002F0253" w:rsidRPr="00396CA1" w:rsidRDefault="00AD2D35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6057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>
        <w:rPr>
          <w:sz w:val="24"/>
          <w:szCs w:val="24"/>
        </w:rPr>
        <w:t xml:space="preserve">  Check here to receive information about additional resources from the Social Welfare Committee (examples: information about community resources, help asking for donations or volunteers, or help setting up a GoFundMe or other crowdsourcing page). </w:t>
      </w:r>
    </w:p>
    <w:p w14:paraId="6C18279C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5B47671" w14:textId="77777777" w:rsidR="002F0253" w:rsidRPr="006A0A36" w:rsidRDefault="00AD2D35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570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Please keep </w:t>
      </w:r>
      <w:r w:rsidR="002F0253">
        <w:rPr>
          <w:sz w:val="24"/>
          <w:szCs w:val="24"/>
        </w:rPr>
        <w:t>this</w:t>
      </w:r>
      <w:r w:rsidR="002F0253" w:rsidRPr="006A0A36">
        <w:rPr>
          <w:sz w:val="24"/>
          <w:szCs w:val="24"/>
        </w:rPr>
        <w:t xml:space="preserve"> information confidential, if possible.</w:t>
      </w:r>
    </w:p>
    <w:p w14:paraId="2730C71C" w14:textId="77777777" w:rsidR="002F0253" w:rsidRPr="006A0A36" w:rsidRDefault="00AD2D35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190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I’d like to share information about my circumstances with members.</w:t>
      </w:r>
    </w:p>
    <w:p w14:paraId="155352F8" w14:textId="77777777" w:rsidR="002F0253" w:rsidRPr="006A0A36" w:rsidRDefault="002F0253" w:rsidP="002F0253">
      <w:pPr>
        <w:pBdr>
          <w:bottom w:val="single" w:sz="12" w:space="1" w:color="auto"/>
        </w:pBd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38A2A6BF" w14:textId="77777777" w:rsidR="002F0253" w:rsidRPr="006A0A36" w:rsidRDefault="002F0253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52E3BF22" w14:textId="77777777" w:rsidR="002F0253" w:rsidRPr="00387BCC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  <w:u w:val="single"/>
        </w:rPr>
      </w:pPr>
      <w:r w:rsidRPr="00387BCC">
        <w:rPr>
          <w:sz w:val="24"/>
          <w:szCs w:val="24"/>
          <w:u w:val="single"/>
        </w:rPr>
        <w:t>If not requested by recipient:</w:t>
      </w:r>
    </w:p>
    <w:p w14:paraId="06285BB7" w14:textId="77777777" w:rsidR="002F0253" w:rsidRDefault="002F0253" w:rsidP="002F0253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Requester name</w:t>
      </w:r>
      <w:r w:rsidRPr="0079113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65137269"/>
          <w:placeholder>
            <w:docPart w:val="E542D9B022074F0CB9B01645162A9C78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55531F38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0E199D5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6A0A36">
        <w:rPr>
          <w:sz w:val="24"/>
          <w:szCs w:val="24"/>
        </w:rPr>
        <w:t xml:space="preserve">Requester email address:   </w:t>
      </w:r>
      <w:sdt>
        <w:sdtPr>
          <w:rPr>
            <w:sz w:val="24"/>
            <w:szCs w:val="24"/>
          </w:rPr>
          <w:id w:val="-1114131772"/>
          <w:placeholder>
            <w:docPart w:val="48A239481B0143B1A6F13186B1A1D54F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</w:p>
    <w:p w14:paraId="19D76F33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8D1C3E0" w14:textId="77777777" w:rsidR="002F0253" w:rsidRPr="006A0A36" w:rsidRDefault="00AD2D35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437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I have notified the recipient of my intention to submit this request.</w:t>
      </w:r>
    </w:p>
    <w:p w14:paraId="3C440736" w14:textId="689A3D48" w:rsidR="009B685A" w:rsidRPr="00C80DD6" w:rsidRDefault="009B685A" w:rsidP="0028036B"/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343F" w14:textId="77777777" w:rsidR="00AD2D35" w:rsidRDefault="00AD2D35" w:rsidP="0041683B">
      <w:pPr>
        <w:spacing w:after="0" w:line="240" w:lineRule="auto"/>
      </w:pPr>
      <w:r>
        <w:separator/>
      </w:r>
    </w:p>
  </w:endnote>
  <w:endnote w:type="continuationSeparator" w:id="0">
    <w:p w14:paraId="05372F35" w14:textId="77777777" w:rsidR="00AD2D35" w:rsidRDefault="00AD2D35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3254" w14:textId="77777777" w:rsidR="00AD2D35" w:rsidRDefault="00AD2D35" w:rsidP="0041683B">
      <w:pPr>
        <w:spacing w:after="0" w:line="240" w:lineRule="auto"/>
      </w:pPr>
      <w:r>
        <w:separator/>
      </w:r>
    </w:p>
  </w:footnote>
  <w:footnote w:type="continuationSeparator" w:id="0">
    <w:p w14:paraId="6B5BA5D7" w14:textId="77777777" w:rsidR="00AD2D35" w:rsidRDefault="00AD2D35" w:rsidP="0041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881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A72C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3595A"/>
    <w:multiLevelType w:val="hybridMultilevel"/>
    <w:tmpl w:val="16ECB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08C3"/>
    <w:multiLevelType w:val="hybridMultilevel"/>
    <w:tmpl w:val="7DB4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7380"/>
    <w:multiLevelType w:val="multilevel"/>
    <w:tmpl w:val="9C3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808FE"/>
    <w:multiLevelType w:val="hybridMultilevel"/>
    <w:tmpl w:val="7190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00FA"/>
    <w:multiLevelType w:val="hybridMultilevel"/>
    <w:tmpl w:val="79A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179B"/>
    <w:multiLevelType w:val="hybridMultilevel"/>
    <w:tmpl w:val="971463EA"/>
    <w:lvl w:ilvl="0" w:tplc="8106467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31EA7"/>
    <w:multiLevelType w:val="hybridMultilevel"/>
    <w:tmpl w:val="371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92CAE"/>
    <w:multiLevelType w:val="hybridMultilevel"/>
    <w:tmpl w:val="72A47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E7150"/>
    <w:multiLevelType w:val="hybridMultilevel"/>
    <w:tmpl w:val="C52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81B2A"/>
    <w:multiLevelType w:val="hybridMultilevel"/>
    <w:tmpl w:val="C2A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5FEB"/>
    <w:multiLevelType w:val="hybridMultilevel"/>
    <w:tmpl w:val="0AC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82314"/>
    <w:multiLevelType w:val="hybridMultilevel"/>
    <w:tmpl w:val="E4CC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9A6"/>
    <w:multiLevelType w:val="hybridMultilevel"/>
    <w:tmpl w:val="AAA619B2"/>
    <w:lvl w:ilvl="0" w:tplc="40EAA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00415"/>
    <w:multiLevelType w:val="hybridMultilevel"/>
    <w:tmpl w:val="9D72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F2723"/>
    <w:multiLevelType w:val="hybridMultilevel"/>
    <w:tmpl w:val="965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B3DB1"/>
    <w:multiLevelType w:val="hybridMultilevel"/>
    <w:tmpl w:val="EF649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06F0C"/>
    <w:multiLevelType w:val="multilevel"/>
    <w:tmpl w:val="D28C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779D8"/>
    <w:multiLevelType w:val="hybridMultilevel"/>
    <w:tmpl w:val="2E8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147DE"/>
    <w:multiLevelType w:val="hybridMultilevel"/>
    <w:tmpl w:val="C802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76B"/>
    <w:multiLevelType w:val="hybridMultilevel"/>
    <w:tmpl w:val="D674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C2279"/>
    <w:multiLevelType w:val="hybridMultilevel"/>
    <w:tmpl w:val="ECC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30C88"/>
    <w:multiLevelType w:val="hybridMultilevel"/>
    <w:tmpl w:val="014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06AB4"/>
    <w:multiLevelType w:val="hybridMultilevel"/>
    <w:tmpl w:val="8B20C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0754EF"/>
    <w:multiLevelType w:val="hybridMultilevel"/>
    <w:tmpl w:val="4D6EE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DC22BA"/>
    <w:multiLevelType w:val="multilevel"/>
    <w:tmpl w:val="D6CE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8B3AFB"/>
    <w:multiLevelType w:val="hybridMultilevel"/>
    <w:tmpl w:val="B9AC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35D42"/>
    <w:multiLevelType w:val="hybridMultilevel"/>
    <w:tmpl w:val="CBC84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5E2647"/>
    <w:multiLevelType w:val="hybridMultilevel"/>
    <w:tmpl w:val="543E2E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FE232F"/>
    <w:multiLevelType w:val="hybridMultilevel"/>
    <w:tmpl w:val="D0C49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69238F"/>
    <w:multiLevelType w:val="hybridMultilevel"/>
    <w:tmpl w:val="E21A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C714B"/>
    <w:multiLevelType w:val="hybridMultilevel"/>
    <w:tmpl w:val="97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05F60"/>
    <w:multiLevelType w:val="multilevel"/>
    <w:tmpl w:val="6D50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6F349A"/>
    <w:multiLevelType w:val="hybridMultilevel"/>
    <w:tmpl w:val="668C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73A52"/>
    <w:multiLevelType w:val="hybridMultilevel"/>
    <w:tmpl w:val="4ED6C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88765D"/>
    <w:multiLevelType w:val="hybridMultilevel"/>
    <w:tmpl w:val="9E0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240063">
    <w:abstractNumId w:val="5"/>
  </w:num>
  <w:num w:numId="2" w16cid:durableId="1577012766">
    <w:abstractNumId w:val="23"/>
  </w:num>
  <w:num w:numId="3" w16cid:durableId="1613390772">
    <w:abstractNumId w:val="45"/>
  </w:num>
  <w:num w:numId="4" w16cid:durableId="158666517">
    <w:abstractNumId w:val="44"/>
  </w:num>
  <w:num w:numId="5" w16cid:durableId="1797799659">
    <w:abstractNumId w:val="46"/>
  </w:num>
  <w:num w:numId="6" w16cid:durableId="99493656">
    <w:abstractNumId w:val="20"/>
  </w:num>
  <w:num w:numId="7" w16cid:durableId="1668241094">
    <w:abstractNumId w:val="30"/>
  </w:num>
  <w:num w:numId="8" w16cid:durableId="239026593">
    <w:abstractNumId w:val="8"/>
  </w:num>
  <w:num w:numId="9" w16cid:durableId="1145119589">
    <w:abstractNumId w:val="41"/>
  </w:num>
  <w:num w:numId="10" w16cid:durableId="351614060">
    <w:abstractNumId w:val="43"/>
  </w:num>
  <w:num w:numId="11" w16cid:durableId="44530683">
    <w:abstractNumId w:val="37"/>
  </w:num>
  <w:num w:numId="12" w16cid:durableId="1469863061">
    <w:abstractNumId w:val="40"/>
  </w:num>
  <w:num w:numId="13" w16cid:durableId="6973169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346753">
    <w:abstractNumId w:val="34"/>
  </w:num>
  <w:num w:numId="15" w16cid:durableId="496189044">
    <w:abstractNumId w:val="33"/>
  </w:num>
  <w:num w:numId="16" w16cid:durableId="1579168315">
    <w:abstractNumId w:val="7"/>
  </w:num>
  <w:num w:numId="17" w16cid:durableId="486482332">
    <w:abstractNumId w:val="21"/>
  </w:num>
  <w:num w:numId="18" w16cid:durableId="1806966754">
    <w:abstractNumId w:val="28"/>
  </w:num>
  <w:num w:numId="19" w16cid:durableId="715356272">
    <w:abstractNumId w:val="6"/>
  </w:num>
  <w:num w:numId="20" w16cid:durableId="1225141033">
    <w:abstractNumId w:val="39"/>
  </w:num>
  <w:num w:numId="21" w16cid:durableId="2095012709">
    <w:abstractNumId w:val="18"/>
  </w:num>
  <w:num w:numId="22" w16cid:durableId="401680181">
    <w:abstractNumId w:val="25"/>
  </w:num>
  <w:num w:numId="23" w16cid:durableId="361059942">
    <w:abstractNumId w:val="9"/>
  </w:num>
  <w:num w:numId="24" w16cid:durableId="926964779">
    <w:abstractNumId w:val="3"/>
  </w:num>
  <w:num w:numId="25" w16cid:durableId="518659291">
    <w:abstractNumId w:val="26"/>
  </w:num>
  <w:num w:numId="26" w16cid:durableId="556552403">
    <w:abstractNumId w:val="14"/>
  </w:num>
  <w:num w:numId="27" w16cid:durableId="2091463243">
    <w:abstractNumId w:val="35"/>
  </w:num>
  <w:num w:numId="28" w16cid:durableId="1019351499">
    <w:abstractNumId w:val="24"/>
  </w:num>
  <w:num w:numId="29" w16cid:durableId="1196888553">
    <w:abstractNumId w:val="4"/>
  </w:num>
  <w:num w:numId="30" w16cid:durableId="747653475">
    <w:abstractNumId w:val="38"/>
  </w:num>
  <w:num w:numId="31" w16cid:durableId="261913024">
    <w:abstractNumId w:val="10"/>
  </w:num>
  <w:num w:numId="32" w16cid:durableId="359823790">
    <w:abstractNumId w:val="42"/>
  </w:num>
  <w:num w:numId="33" w16cid:durableId="2008050181">
    <w:abstractNumId w:val="12"/>
  </w:num>
  <w:num w:numId="34" w16cid:durableId="1202589787">
    <w:abstractNumId w:val="11"/>
  </w:num>
  <w:num w:numId="35" w16cid:durableId="857499878">
    <w:abstractNumId w:val="2"/>
  </w:num>
  <w:num w:numId="36" w16cid:durableId="865824672">
    <w:abstractNumId w:val="16"/>
  </w:num>
  <w:num w:numId="37" w16cid:durableId="1655645736">
    <w:abstractNumId w:val="15"/>
  </w:num>
  <w:num w:numId="38" w16cid:durableId="2005862577">
    <w:abstractNumId w:val="17"/>
  </w:num>
  <w:num w:numId="39" w16cid:durableId="805125497">
    <w:abstractNumId w:val="1"/>
  </w:num>
  <w:num w:numId="40" w16cid:durableId="346910365">
    <w:abstractNumId w:val="0"/>
  </w:num>
  <w:num w:numId="41" w16cid:durableId="951593189">
    <w:abstractNumId w:val="13"/>
  </w:num>
  <w:num w:numId="42" w16cid:durableId="147551367">
    <w:abstractNumId w:val="22"/>
  </w:num>
  <w:num w:numId="43" w16cid:durableId="1272981207">
    <w:abstractNumId w:val="32"/>
  </w:num>
  <w:num w:numId="44" w16cid:durableId="887182296">
    <w:abstractNumId w:val="36"/>
  </w:num>
  <w:num w:numId="45" w16cid:durableId="783769533">
    <w:abstractNumId w:val="29"/>
  </w:num>
  <w:num w:numId="46" w16cid:durableId="1358848842">
    <w:abstractNumId w:val="19"/>
  </w:num>
  <w:num w:numId="47" w16cid:durableId="15908885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149F"/>
    <w:rsid w:val="00001CC1"/>
    <w:rsid w:val="000045D2"/>
    <w:rsid w:val="000058FE"/>
    <w:rsid w:val="00006EAB"/>
    <w:rsid w:val="00011F49"/>
    <w:rsid w:val="00014250"/>
    <w:rsid w:val="000146AC"/>
    <w:rsid w:val="000212EE"/>
    <w:rsid w:val="00030799"/>
    <w:rsid w:val="000328EA"/>
    <w:rsid w:val="00032E53"/>
    <w:rsid w:val="00033D70"/>
    <w:rsid w:val="00034891"/>
    <w:rsid w:val="00036B2E"/>
    <w:rsid w:val="00040363"/>
    <w:rsid w:val="000407A6"/>
    <w:rsid w:val="00042B4D"/>
    <w:rsid w:val="0004542D"/>
    <w:rsid w:val="000525A3"/>
    <w:rsid w:val="000534B5"/>
    <w:rsid w:val="00055D38"/>
    <w:rsid w:val="000567A8"/>
    <w:rsid w:val="00063BCD"/>
    <w:rsid w:val="00065135"/>
    <w:rsid w:val="00065E61"/>
    <w:rsid w:val="0006670C"/>
    <w:rsid w:val="00070ADC"/>
    <w:rsid w:val="00071EED"/>
    <w:rsid w:val="00074BC0"/>
    <w:rsid w:val="00074D98"/>
    <w:rsid w:val="00075621"/>
    <w:rsid w:val="0008078E"/>
    <w:rsid w:val="0008188C"/>
    <w:rsid w:val="00082807"/>
    <w:rsid w:val="00084603"/>
    <w:rsid w:val="00087500"/>
    <w:rsid w:val="000875E5"/>
    <w:rsid w:val="00091C21"/>
    <w:rsid w:val="00093557"/>
    <w:rsid w:val="000956EB"/>
    <w:rsid w:val="000A0793"/>
    <w:rsid w:val="000A0C81"/>
    <w:rsid w:val="000A5295"/>
    <w:rsid w:val="000B0E12"/>
    <w:rsid w:val="000B2348"/>
    <w:rsid w:val="000B6F60"/>
    <w:rsid w:val="000B7B92"/>
    <w:rsid w:val="000C318A"/>
    <w:rsid w:val="000C35D3"/>
    <w:rsid w:val="000C42AF"/>
    <w:rsid w:val="000C541E"/>
    <w:rsid w:val="000C5CE0"/>
    <w:rsid w:val="000C70D0"/>
    <w:rsid w:val="000C7AF8"/>
    <w:rsid w:val="000D1151"/>
    <w:rsid w:val="000D162B"/>
    <w:rsid w:val="000D319C"/>
    <w:rsid w:val="000D3C97"/>
    <w:rsid w:val="000D57AE"/>
    <w:rsid w:val="000D75D9"/>
    <w:rsid w:val="000E0780"/>
    <w:rsid w:val="000E279D"/>
    <w:rsid w:val="000E3C8A"/>
    <w:rsid w:val="000E46A7"/>
    <w:rsid w:val="000E6AA6"/>
    <w:rsid w:val="000E74B8"/>
    <w:rsid w:val="000F17EB"/>
    <w:rsid w:val="000F3A36"/>
    <w:rsid w:val="000F5BFE"/>
    <w:rsid w:val="000F61A7"/>
    <w:rsid w:val="00102281"/>
    <w:rsid w:val="00102ABC"/>
    <w:rsid w:val="00106F79"/>
    <w:rsid w:val="00107766"/>
    <w:rsid w:val="00107CB3"/>
    <w:rsid w:val="00112C0E"/>
    <w:rsid w:val="00116A90"/>
    <w:rsid w:val="00117225"/>
    <w:rsid w:val="00123B56"/>
    <w:rsid w:val="0012576B"/>
    <w:rsid w:val="001259E4"/>
    <w:rsid w:val="00125C68"/>
    <w:rsid w:val="0012624E"/>
    <w:rsid w:val="00127393"/>
    <w:rsid w:val="00127B68"/>
    <w:rsid w:val="00133465"/>
    <w:rsid w:val="00135548"/>
    <w:rsid w:val="00136E1B"/>
    <w:rsid w:val="00140536"/>
    <w:rsid w:val="00144E37"/>
    <w:rsid w:val="00152325"/>
    <w:rsid w:val="00153502"/>
    <w:rsid w:val="0015710D"/>
    <w:rsid w:val="00160985"/>
    <w:rsid w:val="00162824"/>
    <w:rsid w:val="001664AA"/>
    <w:rsid w:val="00166B00"/>
    <w:rsid w:val="00171202"/>
    <w:rsid w:val="00173671"/>
    <w:rsid w:val="0017455D"/>
    <w:rsid w:val="00181AAC"/>
    <w:rsid w:val="001863CF"/>
    <w:rsid w:val="00191FE7"/>
    <w:rsid w:val="00193B47"/>
    <w:rsid w:val="00194C9E"/>
    <w:rsid w:val="00194D01"/>
    <w:rsid w:val="00195D70"/>
    <w:rsid w:val="00197103"/>
    <w:rsid w:val="00197EC3"/>
    <w:rsid w:val="001A3D2A"/>
    <w:rsid w:val="001A7C19"/>
    <w:rsid w:val="001B22DF"/>
    <w:rsid w:val="001B4FBF"/>
    <w:rsid w:val="001B5F96"/>
    <w:rsid w:val="001C2B22"/>
    <w:rsid w:val="001C4885"/>
    <w:rsid w:val="001C506E"/>
    <w:rsid w:val="001C6B39"/>
    <w:rsid w:val="001C738A"/>
    <w:rsid w:val="001D30F7"/>
    <w:rsid w:val="001D4F30"/>
    <w:rsid w:val="001D550E"/>
    <w:rsid w:val="001E625D"/>
    <w:rsid w:val="001E722B"/>
    <w:rsid w:val="001F094C"/>
    <w:rsid w:val="001F0CAA"/>
    <w:rsid w:val="001F176B"/>
    <w:rsid w:val="001F4C83"/>
    <w:rsid w:val="001F66C8"/>
    <w:rsid w:val="001F6720"/>
    <w:rsid w:val="001F71E0"/>
    <w:rsid w:val="00202CBB"/>
    <w:rsid w:val="00204218"/>
    <w:rsid w:val="0020486F"/>
    <w:rsid w:val="00204A4B"/>
    <w:rsid w:val="00205AF9"/>
    <w:rsid w:val="00210C41"/>
    <w:rsid w:val="00211DF6"/>
    <w:rsid w:val="002157F9"/>
    <w:rsid w:val="00215B0A"/>
    <w:rsid w:val="00215F9A"/>
    <w:rsid w:val="00221C5E"/>
    <w:rsid w:val="00224AF9"/>
    <w:rsid w:val="00224E30"/>
    <w:rsid w:val="0022604E"/>
    <w:rsid w:val="002303B1"/>
    <w:rsid w:val="00230D4F"/>
    <w:rsid w:val="00231249"/>
    <w:rsid w:val="002313BD"/>
    <w:rsid w:val="002331F1"/>
    <w:rsid w:val="0023536D"/>
    <w:rsid w:val="00237914"/>
    <w:rsid w:val="002408CC"/>
    <w:rsid w:val="0024410E"/>
    <w:rsid w:val="00252879"/>
    <w:rsid w:val="00252DE5"/>
    <w:rsid w:val="0025738C"/>
    <w:rsid w:val="0026359D"/>
    <w:rsid w:val="00264E92"/>
    <w:rsid w:val="00265A86"/>
    <w:rsid w:val="00267BB3"/>
    <w:rsid w:val="002706E3"/>
    <w:rsid w:val="00272C57"/>
    <w:rsid w:val="00273D31"/>
    <w:rsid w:val="00275811"/>
    <w:rsid w:val="002775ED"/>
    <w:rsid w:val="00277AFB"/>
    <w:rsid w:val="0028036B"/>
    <w:rsid w:val="00280A33"/>
    <w:rsid w:val="00280CEB"/>
    <w:rsid w:val="00281171"/>
    <w:rsid w:val="0028170A"/>
    <w:rsid w:val="002937DF"/>
    <w:rsid w:val="0029617E"/>
    <w:rsid w:val="00296759"/>
    <w:rsid w:val="00296B7F"/>
    <w:rsid w:val="002976FD"/>
    <w:rsid w:val="0029792A"/>
    <w:rsid w:val="002A54D5"/>
    <w:rsid w:val="002A5C91"/>
    <w:rsid w:val="002A5F98"/>
    <w:rsid w:val="002A7E11"/>
    <w:rsid w:val="002B2407"/>
    <w:rsid w:val="002B2641"/>
    <w:rsid w:val="002B38E2"/>
    <w:rsid w:val="002B4204"/>
    <w:rsid w:val="002B6899"/>
    <w:rsid w:val="002B6CE1"/>
    <w:rsid w:val="002C0480"/>
    <w:rsid w:val="002C0DC7"/>
    <w:rsid w:val="002C2616"/>
    <w:rsid w:val="002C2C29"/>
    <w:rsid w:val="002C37CA"/>
    <w:rsid w:val="002C3865"/>
    <w:rsid w:val="002C5B49"/>
    <w:rsid w:val="002D22A9"/>
    <w:rsid w:val="002D2663"/>
    <w:rsid w:val="002D31D4"/>
    <w:rsid w:val="002D4F02"/>
    <w:rsid w:val="002D52F3"/>
    <w:rsid w:val="002D5A5F"/>
    <w:rsid w:val="002D6F97"/>
    <w:rsid w:val="002D6FA0"/>
    <w:rsid w:val="002D7320"/>
    <w:rsid w:val="002D74F7"/>
    <w:rsid w:val="002D76FD"/>
    <w:rsid w:val="002E0BC3"/>
    <w:rsid w:val="002E1784"/>
    <w:rsid w:val="002E18B9"/>
    <w:rsid w:val="002E2543"/>
    <w:rsid w:val="002E31C2"/>
    <w:rsid w:val="002E4375"/>
    <w:rsid w:val="002E4967"/>
    <w:rsid w:val="002E6C4A"/>
    <w:rsid w:val="002E7461"/>
    <w:rsid w:val="002F0253"/>
    <w:rsid w:val="002F1BFF"/>
    <w:rsid w:val="002F3205"/>
    <w:rsid w:val="002F4AC3"/>
    <w:rsid w:val="002F6CE8"/>
    <w:rsid w:val="003019A9"/>
    <w:rsid w:val="0030239D"/>
    <w:rsid w:val="00302E59"/>
    <w:rsid w:val="0031295E"/>
    <w:rsid w:val="00315BF2"/>
    <w:rsid w:val="0031609C"/>
    <w:rsid w:val="003160D0"/>
    <w:rsid w:val="00321713"/>
    <w:rsid w:val="003261ED"/>
    <w:rsid w:val="00326B39"/>
    <w:rsid w:val="00330F4F"/>
    <w:rsid w:val="003369F1"/>
    <w:rsid w:val="00340C14"/>
    <w:rsid w:val="003436E0"/>
    <w:rsid w:val="003448E0"/>
    <w:rsid w:val="00347E12"/>
    <w:rsid w:val="00353A80"/>
    <w:rsid w:val="00354E8E"/>
    <w:rsid w:val="00355A40"/>
    <w:rsid w:val="00357FC0"/>
    <w:rsid w:val="003607BB"/>
    <w:rsid w:val="003609BC"/>
    <w:rsid w:val="00360CD5"/>
    <w:rsid w:val="00361385"/>
    <w:rsid w:val="00361DB7"/>
    <w:rsid w:val="003642E3"/>
    <w:rsid w:val="003648E0"/>
    <w:rsid w:val="003655ED"/>
    <w:rsid w:val="0036662D"/>
    <w:rsid w:val="00366BDD"/>
    <w:rsid w:val="00372749"/>
    <w:rsid w:val="003735EC"/>
    <w:rsid w:val="00374810"/>
    <w:rsid w:val="0037702C"/>
    <w:rsid w:val="00380463"/>
    <w:rsid w:val="003848CE"/>
    <w:rsid w:val="0038722B"/>
    <w:rsid w:val="00387770"/>
    <w:rsid w:val="00390DA1"/>
    <w:rsid w:val="00391703"/>
    <w:rsid w:val="0039239C"/>
    <w:rsid w:val="00392D3C"/>
    <w:rsid w:val="00393DC4"/>
    <w:rsid w:val="00395B96"/>
    <w:rsid w:val="00396AAF"/>
    <w:rsid w:val="003A12FE"/>
    <w:rsid w:val="003A22C5"/>
    <w:rsid w:val="003A501A"/>
    <w:rsid w:val="003A50B0"/>
    <w:rsid w:val="003A7CA2"/>
    <w:rsid w:val="003B2065"/>
    <w:rsid w:val="003B6608"/>
    <w:rsid w:val="003C06F8"/>
    <w:rsid w:val="003C1782"/>
    <w:rsid w:val="003C1E22"/>
    <w:rsid w:val="003C1F5F"/>
    <w:rsid w:val="003C260F"/>
    <w:rsid w:val="003C7C7C"/>
    <w:rsid w:val="003D4483"/>
    <w:rsid w:val="003D4CB2"/>
    <w:rsid w:val="003D6107"/>
    <w:rsid w:val="003E3D76"/>
    <w:rsid w:val="003E60D7"/>
    <w:rsid w:val="003E67A5"/>
    <w:rsid w:val="003F33A8"/>
    <w:rsid w:val="003F412D"/>
    <w:rsid w:val="003F653C"/>
    <w:rsid w:val="00400959"/>
    <w:rsid w:val="004011D3"/>
    <w:rsid w:val="00410777"/>
    <w:rsid w:val="004119AA"/>
    <w:rsid w:val="004156E3"/>
    <w:rsid w:val="0041683B"/>
    <w:rsid w:val="00416F82"/>
    <w:rsid w:val="00420395"/>
    <w:rsid w:val="004215B2"/>
    <w:rsid w:val="004219F2"/>
    <w:rsid w:val="00423C95"/>
    <w:rsid w:val="00426232"/>
    <w:rsid w:val="0043003C"/>
    <w:rsid w:val="004318A9"/>
    <w:rsid w:val="00436977"/>
    <w:rsid w:val="00436EBD"/>
    <w:rsid w:val="00441814"/>
    <w:rsid w:val="004441BF"/>
    <w:rsid w:val="00444B50"/>
    <w:rsid w:val="00444DA1"/>
    <w:rsid w:val="00446DBF"/>
    <w:rsid w:val="004503B4"/>
    <w:rsid w:val="00450BF9"/>
    <w:rsid w:val="00451A55"/>
    <w:rsid w:val="00452AD9"/>
    <w:rsid w:val="00455234"/>
    <w:rsid w:val="004561BD"/>
    <w:rsid w:val="00457FBA"/>
    <w:rsid w:val="00462E9C"/>
    <w:rsid w:val="00470634"/>
    <w:rsid w:val="0047255E"/>
    <w:rsid w:val="004748DD"/>
    <w:rsid w:val="00474FFF"/>
    <w:rsid w:val="00477051"/>
    <w:rsid w:val="0047739B"/>
    <w:rsid w:val="00481660"/>
    <w:rsid w:val="004823CF"/>
    <w:rsid w:val="00485C32"/>
    <w:rsid w:val="0048616C"/>
    <w:rsid w:val="00490E17"/>
    <w:rsid w:val="004963BC"/>
    <w:rsid w:val="004967A1"/>
    <w:rsid w:val="004A0342"/>
    <w:rsid w:val="004A0F68"/>
    <w:rsid w:val="004A5E04"/>
    <w:rsid w:val="004A5F2C"/>
    <w:rsid w:val="004B0B70"/>
    <w:rsid w:val="004B3351"/>
    <w:rsid w:val="004B3443"/>
    <w:rsid w:val="004B40C2"/>
    <w:rsid w:val="004B5B85"/>
    <w:rsid w:val="004C194C"/>
    <w:rsid w:val="004C57D4"/>
    <w:rsid w:val="004C6CDA"/>
    <w:rsid w:val="004D0A49"/>
    <w:rsid w:val="004D3FC7"/>
    <w:rsid w:val="004E2D05"/>
    <w:rsid w:val="004E4A6A"/>
    <w:rsid w:val="004F0875"/>
    <w:rsid w:val="005049DD"/>
    <w:rsid w:val="0050613B"/>
    <w:rsid w:val="00513088"/>
    <w:rsid w:val="00513A20"/>
    <w:rsid w:val="00514426"/>
    <w:rsid w:val="0051490D"/>
    <w:rsid w:val="0051530E"/>
    <w:rsid w:val="0051600D"/>
    <w:rsid w:val="00517AFB"/>
    <w:rsid w:val="00520B7D"/>
    <w:rsid w:val="00527DE8"/>
    <w:rsid w:val="00536DA0"/>
    <w:rsid w:val="00540848"/>
    <w:rsid w:val="00542068"/>
    <w:rsid w:val="00543338"/>
    <w:rsid w:val="0054374E"/>
    <w:rsid w:val="005442AF"/>
    <w:rsid w:val="00547760"/>
    <w:rsid w:val="005502CE"/>
    <w:rsid w:val="005507DC"/>
    <w:rsid w:val="0055241F"/>
    <w:rsid w:val="00553AB4"/>
    <w:rsid w:val="00554805"/>
    <w:rsid w:val="005568BA"/>
    <w:rsid w:val="00557E3A"/>
    <w:rsid w:val="00561F84"/>
    <w:rsid w:val="0056483D"/>
    <w:rsid w:val="00564E3B"/>
    <w:rsid w:val="00575755"/>
    <w:rsid w:val="005814C5"/>
    <w:rsid w:val="005816C1"/>
    <w:rsid w:val="00584688"/>
    <w:rsid w:val="005848FB"/>
    <w:rsid w:val="005931D1"/>
    <w:rsid w:val="005944A0"/>
    <w:rsid w:val="0059454E"/>
    <w:rsid w:val="0059471A"/>
    <w:rsid w:val="005976FA"/>
    <w:rsid w:val="005A00FA"/>
    <w:rsid w:val="005A03EE"/>
    <w:rsid w:val="005A3234"/>
    <w:rsid w:val="005A3765"/>
    <w:rsid w:val="005A3B3C"/>
    <w:rsid w:val="005A55F5"/>
    <w:rsid w:val="005A7617"/>
    <w:rsid w:val="005B26AE"/>
    <w:rsid w:val="005B4871"/>
    <w:rsid w:val="005B6D02"/>
    <w:rsid w:val="005B7C42"/>
    <w:rsid w:val="005B7F60"/>
    <w:rsid w:val="005C05D4"/>
    <w:rsid w:val="005C0C64"/>
    <w:rsid w:val="005C16F4"/>
    <w:rsid w:val="005C1EB7"/>
    <w:rsid w:val="005C208B"/>
    <w:rsid w:val="005C410C"/>
    <w:rsid w:val="005C5DD4"/>
    <w:rsid w:val="005C7D2A"/>
    <w:rsid w:val="005D053A"/>
    <w:rsid w:val="005D276D"/>
    <w:rsid w:val="005D2F19"/>
    <w:rsid w:val="005E0580"/>
    <w:rsid w:val="005E13C7"/>
    <w:rsid w:val="005E5063"/>
    <w:rsid w:val="005E506D"/>
    <w:rsid w:val="005E522A"/>
    <w:rsid w:val="005F1D6E"/>
    <w:rsid w:val="005F241D"/>
    <w:rsid w:val="005F4EAD"/>
    <w:rsid w:val="005F649D"/>
    <w:rsid w:val="005F7B43"/>
    <w:rsid w:val="00602147"/>
    <w:rsid w:val="00602F24"/>
    <w:rsid w:val="0060370D"/>
    <w:rsid w:val="006037E6"/>
    <w:rsid w:val="00603C9F"/>
    <w:rsid w:val="00604869"/>
    <w:rsid w:val="00606B67"/>
    <w:rsid w:val="00606F46"/>
    <w:rsid w:val="006070CC"/>
    <w:rsid w:val="00610264"/>
    <w:rsid w:val="0061052F"/>
    <w:rsid w:val="006109BE"/>
    <w:rsid w:val="00617699"/>
    <w:rsid w:val="00621C47"/>
    <w:rsid w:val="00623C34"/>
    <w:rsid w:val="006241D8"/>
    <w:rsid w:val="006271F7"/>
    <w:rsid w:val="00630DF6"/>
    <w:rsid w:val="00632F99"/>
    <w:rsid w:val="00633AE4"/>
    <w:rsid w:val="00633C64"/>
    <w:rsid w:val="0063463B"/>
    <w:rsid w:val="0063483E"/>
    <w:rsid w:val="00635E86"/>
    <w:rsid w:val="006364E9"/>
    <w:rsid w:val="006457F0"/>
    <w:rsid w:val="00651BED"/>
    <w:rsid w:val="00653238"/>
    <w:rsid w:val="00653333"/>
    <w:rsid w:val="00654D02"/>
    <w:rsid w:val="0065591D"/>
    <w:rsid w:val="006650A3"/>
    <w:rsid w:val="006726EC"/>
    <w:rsid w:val="00675C5D"/>
    <w:rsid w:val="0067617E"/>
    <w:rsid w:val="006767AB"/>
    <w:rsid w:val="00677DF0"/>
    <w:rsid w:val="00685C85"/>
    <w:rsid w:val="006860FE"/>
    <w:rsid w:val="00686938"/>
    <w:rsid w:val="00690C13"/>
    <w:rsid w:val="00691F9E"/>
    <w:rsid w:val="00691FD8"/>
    <w:rsid w:val="0069475A"/>
    <w:rsid w:val="006A28D4"/>
    <w:rsid w:val="006A31D5"/>
    <w:rsid w:val="006A3CF8"/>
    <w:rsid w:val="006B00D2"/>
    <w:rsid w:val="006B09DC"/>
    <w:rsid w:val="006B5C5E"/>
    <w:rsid w:val="006C2B3C"/>
    <w:rsid w:val="006C3694"/>
    <w:rsid w:val="006C4661"/>
    <w:rsid w:val="006C4991"/>
    <w:rsid w:val="006C5060"/>
    <w:rsid w:val="006C7CFA"/>
    <w:rsid w:val="006D15B5"/>
    <w:rsid w:val="006D376F"/>
    <w:rsid w:val="006D4BD7"/>
    <w:rsid w:val="006D56A3"/>
    <w:rsid w:val="006E4546"/>
    <w:rsid w:val="006E456B"/>
    <w:rsid w:val="006E570A"/>
    <w:rsid w:val="006E65F9"/>
    <w:rsid w:val="006E74D8"/>
    <w:rsid w:val="006E798C"/>
    <w:rsid w:val="006F062B"/>
    <w:rsid w:val="006F268E"/>
    <w:rsid w:val="006F3738"/>
    <w:rsid w:val="006F4C60"/>
    <w:rsid w:val="00700268"/>
    <w:rsid w:val="00701498"/>
    <w:rsid w:val="00701A74"/>
    <w:rsid w:val="007021BA"/>
    <w:rsid w:val="00702463"/>
    <w:rsid w:val="00703A6C"/>
    <w:rsid w:val="007043BD"/>
    <w:rsid w:val="00704A68"/>
    <w:rsid w:val="007051F0"/>
    <w:rsid w:val="00706BCC"/>
    <w:rsid w:val="00707D92"/>
    <w:rsid w:val="007147F4"/>
    <w:rsid w:val="00715FAB"/>
    <w:rsid w:val="007177EB"/>
    <w:rsid w:val="007212B3"/>
    <w:rsid w:val="007212BA"/>
    <w:rsid w:val="00724888"/>
    <w:rsid w:val="00725D0D"/>
    <w:rsid w:val="00726FDA"/>
    <w:rsid w:val="00727496"/>
    <w:rsid w:val="00727586"/>
    <w:rsid w:val="00727A60"/>
    <w:rsid w:val="00734089"/>
    <w:rsid w:val="007368B1"/>
    <w:rsid w:val="007415BC"/>
    <w:rsid w:val="00741827"/>
    <w:rsid w:val="0074759D"/>
    <w:rsid w:val="007504BB"/>
    <w:rsid w:val="007509CA"/>
    <w:rsid w:val="00750CBA"/>
    <w:rsid w:val="0075463B"/>
    <w:rsid w:val="00756C2B"/>
    <w:rsid w:val="007605EF"/>
    <w:rsid w:val="007607E3"/>
    <w:rsid w:val="007654A4"/>
    <w:rsid w:val="007665AA"/>
    <w:rsid w:val="00766ECA"/>
    <w:rsid w:val="00771122"/>
    <w:rsid w:val="00772841"/>
    <w:rsid w:val="00773811"/>
    <w:rsid w:val="00774B31"/>
    <w:rsid w:val="00776E89"/>
    <w:rsid w:val="007775C7"/>
    <w:rsid w:val="00781407"/>
    <w:rsid w:val="007829B9"/>
    <w:rsid w:val="00785D33"/>
    <w:rsid w:val="0078696F"/>
    <w:rsid w:val="00787253"/>
    <w:rsid w:val="00790A50"/>
    <w:rsid w:val="00793066"/>
    <w:rsid w:val="00793AB3"/>
    <w:rsid w:val="007966C4"/>
    <w:rsid w:val="007A13BF"/>
    <w:rsid w:val="007A24C3"/>
    <w:rsid w:val="007A2B72"/>
    <w:rsid w:val="007A5CEA"/>
    <w:rsid w:val="007A663E"/>
    <w:rsid w:val="007A6E16"/>
    <w:rsid w:val="007B281E"/>
    <w:rsid w:val="007B3A24"/>
    <w:rsid w:val="007B3F85"/>
    <w:rsid w:val="007B48CE"/>
    <w:rsid w:val="007B724D"/>
    <w:rsid w:val="007C06DD"/>
    <w:rsid w:val="007C2B25"/>
    <w:rsid w:val="007C351E"/>
    <w:rsid w:val="007C518F"/>
    <w:rsid w:val="007C62DD"/>
    <w:rsid w:val="007C77C8"/>
    <w:rsid w:val="007C7E8C"/>
    <w:rsid w:val="007D2BCA"/>
    <w:rsid w:val="007D3341"/>
    <w:rsid w:val="007D35DF"/>
    <w:rsid w:val="007D3A1A"/>
    <w:rsid w:val="007D5D0F"/>
    <w:rsid w:val="007D65D9"/>
    <w:rsid w:val="007D7A30"/>
    <w:rsid w:val="007E0040"/>
    <w:rsid w:val="007E0E17"/>
    <w:rsid w:val="007E2B94"/>
    <w:rsid w:val="007E3C3F"/>
    <w:rsid w:val="007E7FF7"/>
    <w:rsid w:val="007F0666"/>
    <w:rsid w:val="007F51DF"/>
    <w:rsid w:val="00801C4B"/>
    <w:rsid w:val="008068C5"/>
    <w:rsid w:val="00806FA2"/>
    <w:rsid w:val="00810228"/>
    <w:rsid w:val="008119C4"/>
    <w:rsid w:val="00813BA2"/>
    <w:rsid w:val="00814502"/>
    <w:rsid w:val="008148C4"/>
    <w:rsid w:val="0081507E"/>
    <w:rsid w:val="008157B6"/>
    <w:rsid w:val="00821270"/>
    <w:rsid w:val="00821CB6"/>
    <w:rsid w:val="008252B4"/>
    <w:rsid w:val="008254B4"/>
    <w:rsid w:val="0082594C"/>
    <w:rsid w:val="00827632"/>
    <w:rsid w:val="00827CDF"/>
    <w:rsid w:val="008300A3"/>
    <w:rsid w:val="008313EE"/>
    <w:rsid w:val="008323A1"/>
    <w:rsid w:val="00841374"/>
    <w:rsid w:val="008428AA"/>
    <w:rsid w:val="00843C86"/>
    <w:rsid w:val="00844152"/>
    <w:rsid w:val="008445D6"/>
    <w:rsid w:val="00844890"/>
    <w:rsid w:val="00851A3F"/>
    <w:rsid w:val="008526E4"/>
    <w:rsid w:val="00855C93"/>
    <w:rsid w:val="00856304"/>
    <w:rsid w:val="008573CC"/>
    <w:rsid w:val="008626C7"/>
    <w:rsid w:val="00863536"/>
    <w:rsid w:val="00864659"/>
    <w:rsid w:val="00864D49"/>
    <w:rsid w:val="00864EEF"/>
    <w:rsid w:val="00865DB8"/>
    <w:rsid w:val="00866A23"/>
    <w:rsid w:val="00867DEA"/>
    <w:rsid w:val="00870241"/>
    <w:rsid w:val="00870E9D"/>
    <w:rsid w:val="008760EF"/>
    <w:rsid w:val="0087611B"/>
    <w:rsid w:val="0087711B"/>
    <w:rsid w:val="0087735E"/>
    <w:rsid w:val="00880452"/>
    <w:rsid w:val="00881113"/>
    <w:rsid w:val="008826F5"/>
    <w:rsid w:val="00882F28"/>
    <w:rsid w:val="0088320F"/>
    <w:rsid w:val="0088499B"/>
    <w:rsid w:val="008851B4"/>
    <w:rsid w:val="00885FE3"/>
    <w:rsid w:val="00885FFE"/>
    <w:rsid w:val="0089004B"/>
    <w:rsid w:val="00891632"/>
    <w:rsid w:val="008923AB"/>
    <w:rsid w:val="00893ECA"/>
    <w:rsid w:val="008943F8"/>
    <w:rsid w:val="008A11E0"/>
    <w:rsid w:val="008A425A"/>
    <w:rsid w:val="008A56DD"/>
    <w:rsid w:val="008A57D1"/>
    <w:rsid w:val="008A57F5"/>
    <w:rsid w:val="008A69DF"/>
    <w:rsid w:val="008B5B0B"/>
    <w:rsid w:val="008B5DD4"/>
    <w:rsid w:val="008C08B6"/>
    <w:rsid w:val="008C34C4"/>
    <w:rsid w:val="008D2927"/>
    <w:rsid w:val="008D312B"/>
    <w:rsid w:val="008D3BB6"/>
    <w:rsid w:val="008D5EF2"/>
    <w:rsid w:val="008D7CEA"/>
    <w:rsid w:val="008E5454"/>
    <w:rsid w:val="008E701A"/>
    <w:rsid w:val="008E745E"/>
    <w:rsid w:val="008E75B6"/>
    <w:rsid w:val="008F0790"/>
    <w:rsid w:val="008F130C"/>
    <w:rsid w:val="008F168D"/>
    <w:rsid w:val="008F1847"/>
    <w:rsid w:val="008F2561"/>
    <w:rsid w:val="008F2D8A"/>
    <w:rsid w:val="008F34B7"/>
    <w:rsid w:val="008F6D0F"/>
    <w:rsid w:val="008F7320"/>
    <w:rsid w:val="009005CE"/>
    <w:rsid w:val="00902C3C"/>
    <w:rsid w:val="00903EA5"/>
    <w:rsid w:val="0090423D"/>
    <w:rsid w:val="00904BD2"/>
    <w:rsid w:val="009071FB"/>
    <w:rsid w:val="00910A25"/>
    <w:rsid w:val="00915881"/>
    <w:rsid w:val="00921AE2"/>
    <w:rsid w:val="00924DF9"/>
    <w:rsid w:val="0092555A"/>
    <w:rsid w:val="00925FC9"/>
    <w:rsid w:val="009267FC"/>
    <w:rsid w:val="00931864"/>
    <w:rsid w:val="00933673"/>
    <w:rsid w:val="00934364"/>
    <w:rsid w:val="00934A7F"/>
    <w:rsid w:val="00935687"/>
    <w:rsid w:val="00935D40"/>
    <w:rsid w:val="009365B5"/>
    <w:rsid w:val="00936876"/>
    <w:rsid w:val="00936B63"/>
    <w:rsid w:val="00937DF9"/>
    <w:rsid w:val="00942671"/>
    <w:rsid w:val="00942BF2"/>
    <w:rsid w:val="00943BDA"/>
    <w:rsid w:val="009554A4"/>
    <w:rsid w:val="00956545"/>
    <w:rsid w:val="00957A4E"/>
    <w:rsid w:val="00967B69"/>
    <w:rsid w:val="00972E27"/>
    <w:rsid w:val="0097398E"/>
    <w:rsid w:val="00975971"/>
    <w:rsid w:val="00980087"/>
    <w:rsid w:val="00980C35"/>
    <w:rsid w:val="0098296D"/>
    <w:rsid w:val="00984075"/>
    <w:rsid w:val="009864BA"/>
    <w:rsid w:val="009879D9"/>
    <w:rsid w:val="00990987"/>
    <w:rsid w:val="009909B6"/>
    <w:rsid w:val="009922BD"/>
    <w:rsid w:val="00996EB9"/>
    <w:rsid w:val="009A07D5"/>
    <w:rsid w:val="009A170D"/>
    <w:rsid w:val="009A2600"/>
    <w:rsid w:val="009A677D"/>
    <w:rsid w:val="009A69F5"/>
    <w:rsid w:val="009A6A76"/>
    <w:rsid w:val="009A7FF8"/>
    <w:rsid w:val="009B30BB"/>
    <w:rsid w:val="009B4E3F"/>
    <w:rsid w:val="009B685A"/>
    <w:rsid w:val="009C1F0F"/>
    <w:rsid w:val="009C332D"/>
    <w:rsid w:val="009C3915"/>
    <w:rsid w:val="009C56E8"/>
    <w:rsid w:val="009C75DA"/>
    <w:rsid w:val="009E12AA"/>
    <w:rsid w:val="009E2B12"/>
    <w:rsid w:val="009E6B74"/>
    <w:rsid w:val="009F068E"/>
    <w:rsid w:val="009F4F4A"/>
    <w:rsid w:val="009F5A36"/>
    <w:rsid w:val="009F5E61"/>
    <w:rsid w:val="009F6BFD"/>
    <w:rsid w:val="00A00AEB"/>
    <w:rsid w:val="00A023B3"/>
    <w:rsid w:val="00A0372D"/>
    <w:rsid w:val="00A06D35"/>
    <w:rsid w:val="00A0747F"/>
    <w:rsid w:val="00A076CE"/>
    <w:rsid w:val="00A113D3"/>
    <w:rsid w:val="00A11703"/>
    <w:rsid w:val="00A11B5F"/>
    <w:rsid w:val="00A17669"/>
    <w:rsid w:val="00A2096F"/>
    <w:rsid w:val="00A21667"/>
    <w:rsid w:val="00A263FB"/>
    <w:rsid w:val="00A27084"/>
    <w:rsid w:val="00A31C46"/>
    <w:rsid w:val="00A31D88"/>
    <w:rsid w:val="00A32E88"/>
    <w:rsid w:val="00A33045"/>
    <w:rsid w:val="00A330CE"/>
    <w:rsid w:val="00A333D6"/>
    <w:rsid w:val="00A3418C"/>
    <w:rsid w:val="00A35244"/>
    <w:rsid w:val="00A3643A"/>
    <w:rsid w:val="00A37D11"/>
    <w:rsid w:val="00A41384"/>
    <w:rsid w:val="00A45FE7"/>
    <w:rsid w:val="00A464BA"/>
    <w:rsid w:val="00A47C3C"/>
    <w:rsid w:val="00A53637"/>
    <w:rsid w:val="00A57449"/>
    <w:rsid w:val="00A61180"/>
    <w:rsid w:val="00A61734"/>
    <w:rsid w:val="00A6202C"/>
    <w:rsid w:val="00A62918"/>
    <w:rsid w:val="00A634C5"/>
    <w:rsid w:val="00A6504C"/>
    <w:rsid w:val="00A67C5D"/>
    <w:rsid w:val="00A765AF"/>
    <w:rsid w:val="00A77EDE"/>
    <w:rsid w:val="00A83A77"/>
    <w:rsid w:val="00A83EFA"/>
    <w:rsid w:val="00A86054"/>
    <w:rsid w:val="00A879C8"/>
    <w:rsid w:val="00A9006E"/>
    <w:rsid w:val="00A94D21"/>
    <w:rsid w:val="00AA22FF"/>
    <w:rsid w:val="00AA3C8A"/>
    <w:rsid w:val="00AA4A15"/>
    <w:rsid w:val="00AA62B3"/>
    <w:rsid w:val="00AA6D94"/>
    <w:rsid w:val="00AA735E"/>
    <w:rsid w:val="00AB07E4"/>
    <w:rsid w:val="00AB158A"/>
    <w:rsid w:val="00AB5A9B"/>
    <w:rsid w:val="00AB5AFC"/>
    <w:rsid w:val="00AB6AA9"/>
    <w:rsid w:val="00AC00BD"/>
    <w:rsid w:val="00AC1C02"/>
    <w:rsid w:val="00AC1CA1"/>
    <w:rsid w:val="00AC390A"/>
    <w:rsid w:val="00AC43F9"/>
    <w:rsid w:val="00AD0F04"/>
    <w:rsid w:val="00AD2D35"/>
    <w:rsid w:val="00AD3EB9"/>
    <w:rsid w:val="00AD4576"/>
    <w:rsid w:val="00AD4688"/>
    <w:rsid w:val="00AD685D"/>
    <w:rsid w:val="00AE1EB9"/>
    <w:rsid w:val="00AE3292"/>
    <w:rsid w:val="00AE456D"/>
    <w:rsid w:val="00AE4D42"/>
    <w:rsid w:val="00AE5508"/>
    <w:rsid w:val="00AE6C21"/>
    <w:rsid w:val="00AE6F20"/>
    <w:rsid w:val="00AF3655"/>
    <w:rsid w:val="00AF4313"/>
    <w:rsid w:val="00AF6AA3"/>
    <w:rsid w:val="00AF709C"/>
    <w:rsid w:val="00B0265F"/>
    <w:rsid w:val="00B0316A"/>
    <w:rsid w:val="00B0522D"/>
    <w:rsid w:val="00B06C3C"/>
    <w:rsid w:val="00B10BA3"/>
    <w:rsid w:val="00B1465E"/>
    <w:rsid w:val="00B146B4"/>
    <w:rsid w:val="00B1597E"/>
    <w:rsid w:val="00B16639"/>
    <w:rsid w:val="00B20111"/>
    <w:rsid w:val="00B204FA"/>
    <w:rsid w:val="00B20D88"/>
    <w:rsid w:val="00B21888"/>
    <w:rsid w:val="00B2211B"/>
    <w:rsid w:val="00B23BDE"/>
    <w:rsid w:val="00B252A4"/>
    <w:rsid w:val="00B2638F"/>
    <w:rsid w:val="00B26D51"/>
    <w:rsid w:val="00B2750F"/>
    <w:rsid w:val="00B30B10"/>
    <w:rsid w:val="00B30F5C"/>
    <w:rsid w:val="00B33A8B"/>
    <w:rsid w:val="00B37876"/>
    <w:rsid w:val="00B4143F"/>
    <w:rsid w:val="00B477A2"/>
    <w:rsid w:val="00B50612"/>
    <w:rsid w:val="00B5119E"/>
    <w:rsid w:val="00B5134B"/>
    <w:rsid w:val="00B52D5A"/>
    <w:rsid w:val="00B53F52"/>
    <w:rsid w:val="00B56222"/>
    <w:rsid w:val="00B57B58"/>
    <w:rsid w:val="00B603E5"/>
    <w:rsid w:val="00B60A1C"/>
    <w:rsid w:val="00B6112D"/>
    <w:rsid w:val="00B63596"/>
    <w:rsid w:val="00B63D7D"/>
    <w:rsid w:val="00B67121"/>
    <w:rsid w:val="00B718FA"/>
    <w:rsid w:val="00B74C04"/>
    <w:rsid w:val="00B866BE"/>
    <w:rsid w:val="00B903DB"/>
    <w:rsid w:val="00B90C9D"/>
    <w:rsid w:val="00B90E82"/>
    <w:rsid w:val="00B923DB"/>
    <w:rsid w:val="00B9414F"/>
    <w:rsid w:val="00B94D86"/>
    <w:rsid w:val="00B95F16"/>
    <w:rsid w:val="00BA0C26"/>
    <w:rsid w:val="00BA15AD"/>
    <w:rsid w:val="00BA5F05"/>
    <w:rsid w:val="00BA6B38"/>
    <w:rsid w:val="00BA743D"/>
    <w:rsid w:val="00BA77C4"/>
    <w:rsid w:val="00BB056A"/>
    <w:rsid w:val="00BB49B1"/>
    <w:rsid w:val="00BB5DBB"/>
    <w:rsid w:val="00BB7A69"/>
    <w:rsid w:val="00BB7D65"/>
    <w:rsid w:val="00BC2901"/>
    <w:rsid w:val="00BC29D0"/>
    <w:rsid w:val="00BC4C30"/>
    <w:rsid w:val="00BC5D07"/>
    <w:rsid w:val="00BD39B7"/>
    <w:rsid w:val="00BD5156"/>
    <w:rsid w:val="00BD61E2"/>
    <w:rsid w:val="00BD667A"/>
    <w:rsid w:val="00BD7341"/>
    <w:rsid w:val="00BD7EE3"/>
    <w:rsid w:val="00BE08D5"/>
    <w:rsid w:val="00BE3E33"/>
    <w:rsid w:val="00BE539A"/>
    <w:rsid w:val="00BE5569"/>
    <w:rsid w:val="00BE6AC4"/>
    <w:rsid w:val="00BE7D92"/>
    <w:rsid w:val="00BF0773"/>
    <w:rsid w:val="00BF2944"/>
    <w:rsid w:val="00BF4B6A"/>
    <w:rsid w:val="00BF5F23"/>
    <w:rsid w:val="00BF6097"/>
    <w:rsid w:val="00C0108F"/>
    <w:rsid w:val="00C04902"/>
    <w:rsid w:val="00C04ACE"/>
    <w:rsid w:val="00C06C07"/>
    <w:rsid w:val="00C1588A"/>
    <w:rsid w:val="00C15ED5"/>
    <w:rsid w:val="00C17916"/>
    <w:rsid w:val="00C2401D"/>
    <w:rsid w:val="00C24158"/>
    <w:rsid w:val="00C26B22"/>
    <w:rsid w:val="00C30FFD"/>
    <w:rsid w:val="00C34522"/>
    <w:rsid w:val="00C366C3"/>
    <w:rsid w:val="00C401EC"/>
    <w:rsid w:val="00C42650"/>
    <w:rsid w:val="00C435DC"/>
    <w:rsid w:val="00C447F0"/>
    <w:rsid w:val="00C5273E"/>
    <w:rsid w:val="00C55578"/>
    <w:rsid w:val="00C60908"/>
    <w:rsid w:val="00C60BF8"/>
    <w:rsid w:val="00C63474"/>
    <w:rsid w:val="00C66774"/>
    <w:rsid w:val="00C6686D"/>
    <w:rsid w:val="00C72BE1"/>
    <w:rsid w:val="00C73E2D"/>
    <w:rsid w:val="00C743F1"/>
    <w:rsid w:val="00C74F2A"/>
    <w:rsid w:val="00C776F6"/>
    <w:rsid w:val="00C77795"/>
    <w:rsid w:val="00C80DD6"/>
    <w:rsid w:val="00C82B9E"/>
    <w:rsid w:val="00C8394B"/>
    <w:rsid w:val="00C85119"/>
    <w:rsid w:val="00C91F89"/>
    <w:rsid w:val="00C92B0B"/>
    <w:rsid w:val="00C93C8E"/>
    <w:rsid w:val="00C9442A"/>
    <w:rsid w:val="00C96C77"/>
    <w:rsid w:val="00C97020"/>
    <w:rsid w:val="00CA10F8"/>
    <w:rsid w:val="00CA2873"/>
    <w:rsid w:val="00CA3375"/>
    <w:rsid w:val="00CA3D19"/>
    <w:rsid w:val="00CA5C58"/>
    <w:rsid w:val="00CA6A7F"/>
    <w:rsid w:val="00CB07AA"/>
    <w:rsid w:val="00CB18F3"/>
    <w:rsid w:val="00CB2287"/>
    <w:rsid w:val="00CB4469"/>
    <w:rsid w:val="00CB49D7"/>
    <w:rsid w:val="00CB6DAE"/>
    <w:rsid w:val="00CB7210"/>
    <w:rsid w:val="00CC3627"/>
    <w:rsid w:val="00CC7BA5"/>
    <w:rsid w:val="00CD2601"/>
    <w:rsid w:val="00CD3A65"/>
    <w:rsid w:val="00CD5CFC"/>
    <w:rsid w:val="00CE015B"/>
    <w:rsid w:val="00CE0E5B"/>
    <w:rsid w:val="00CE19F9"/>
    <w:rsid w:val="00CE1EB6"/>
    <w:rsid w:val="00CE274D"/>
    <w:rsid w:val="00CE5C37"/>
    <w:rsid w:val="00CE636D"/>
    <w:rsid w:val="00CE63A8"/>
    <w:rsid w:val="00CE76C1"/>
    <w:rsid w:val="00CF0E01"/>
    <w:rsid w:val="00CF3212"/>
    <w:rsid w:val="00CF37FC"/>
    <w:rsid w:val="00CF589B"/>
    <w:rsid w:val="00CF6DD5"/>
    <w:rsid w:val="00D015E2"/>
    <w:rsid w:val="00D01634"/>
    <w:rsid w:val="00D034D3"/>
    <w:rsid w:val="00D053FF"/>
    <w:rsid w:val="00D0715C"/>
    <w:rsid w:val="00D10E90"/>
    <w:rsid w:val="00D1190C"/>
    <w:rsid w:val="00D13852"/>
    <w:rsid w:val="00D13D59"/>
    <w:rsid w:val="00D16494"/>
    <w:rsid w:val="00D16C03"/>
    <w:rsid w:val="00D20BC9"/>
    <w:rsid w:val="00D249CC"/>
    <w:rsid w:val="00D25CF0"/>
    <w:rsid w:val="00D25EB9"/>
    <w:rsid w:val="00D2774E"/>
    <w:rsid w:val="00D35CD7"/>
    <w:rsid w:val="00D370FE"/>
    <w:rsid w:val="00D40FBA"/>
    <w:rsid w:val="00D44D17"/>
    <w:rsid w:val="00D45317"/>
    <w:rsid w:val="00D470A7"/>
    <w:rsid w:val="00D516C1"/>
    <w:rsid w:val="00D534EF"/>
    <w:rsid w:val="00D537B8"/>
    <w:rsid w:val="00D54207"/>
    <w:rsid w:val="00D542B8"/>
    <w:rsid w:val="00D56772"/>
    <w:rsid w:val="00D5755F"/>
    <w:rsid w:val="00D61286"/>
    <w:rsid w:val="00D6203B"/>
    <w:rsid w:val="00D648DF"/>
    <w:rsid w:val="00D64948"/>
    <w:rsid w:val="00D666FF"/>
    <w:rsid w:val="00D71970"/>
    <w:rsid w:val="00D73DD0"/>
    <w:rsid w:val="00D74EF6"/>
    <w:rsid w:val="00D80C61"/>
    <w:rsid w:val="00D80F11"/>
    <w:rsid w:val="00D8356D"/>
    <w:rsid w:val="00D8669B"/>
    <w:rsid w:val="00D866E8"/>
    <w:rsid w:val="00D879BD"/>
    <w:rsid w:val="00D911E1"/>
    <w:rsid w:val="00D94F44"/>
    <w:rsid w:val="00D95D6C"/>
    <w:rsid w:val="00DA0B1D"/>
    <w:rsid w:val="00DA1AE0"/>
    <w:rsid w:val="00DA4F1D"/>
    <w:rsid w:val="00DA5B36"/>
    <w:rsid w:val="00DA5D5A"/>
    <w:rsid w:val="00DA67EA"/>
    <w:rsid w:val="00DB0ECD"/>
    <w:rsid w:val="00DB489A"/>
    <w:rsid w:val="00DB50A1"/>
    <w:rsid w:val="00DB5404"/>
    <w:rsid w:val="00DB6E69"/>
    <w:rsid w:val="00DC41B5"/>
    <w:rsid w:val="00DC5E17"/>
    <w:rsid w:val="00DC7C5A"/>
    <w:rsid w:val="00DE006F"/>
    <w:rsid w:val="00DE0499"/>
    <w:rsid w:val="00DE50E5"/>
    <w:rsid w:val="00DE6B45"/>
    <w:rsid w:val="00DF0974"/>
    <w:rsid w:val="00DF0D26"/>
    <w:rsid w:val="00DF163D"/>
    <w:rsid w:val="00DF5040"/>
    <w:rsid w:val="00DF6049"/>
    <w:rsid w:val="00E002BC"/>
    <w:rsid w:val="00E0334B"/>
    <w:rsid w:val="00E04B1B"/>
    <w:rsid w:val="00E057EE"/>
    <w:rsid w:val="00E06A8E"/>
    <w:rsid w:val="00E079B5"/>
    <w:rsid w:val="00E07EB6"/>
    <w:rsid w:val="00E10830"/>
    <w:rsid w:val="00E1244F"/>
    <w:rsid w:val="00E1278C"/>
    <w:rsid w:val="00E12EBB"/>
    <w:rsid w:val="00E17F22"/>
    <w:rsid w:val="00E20C0E"/>
    <w:rsid w:val="00E22021"/>
    <w:rsid w:val="00E2248B"/>
    <w:rsid w:val="00E24C74"/>
    <w:rsid w:val="00E2533A"/>
    <w:rsid w:val="00E2600B"/>
    <w:rsid w:val="00E2612B"/>
    <w:rsid w:val="00E26D39"/>
    <w:rsid w:val="00E27D93"/>
    <w:rsid w:val="00E33A95"/>
    <w:rsid w:val="00E34FC0"/>
    <w:rsid w:val="00E3543D"/>
    <w:rsid w:val="00E41040"/>
    <w:rsid w:val="00E4213C"/>
    <w:rsid w:val="00E427DB"/>
    <w:rsid w:val="00E43F0B"/>
    <w:rsid w:val="00E46F0A"/>
    <w:rsid w:val="00E5350A"/>
    <w:rsid w:val="00E563FE"/>
    <w:rsid w:val="00E634D0"/>
    <w:rsid w:val="00E6359A"/>
    <w:rsid w:val="00E6765E"/>
    <w:rsid w:val="00E74EB1"/>
    <w:rsid w:val="00E75D66"/>
    <w:rsid w:val="00E7706A"/>
    <w:rsid w:val="00E771AB"/>
    <w:rsid w:val="00E8150C"/>
    <w:rsid w:val="00E86456"/>
    <w:rsid w:val="00E91087"/>
    <w:rsid w:val="00E91A21"/>
    <w:rsid w:val="00E928B5"/>
    <w:rsid w:val="00E97836"/>
    <w:rsid w:val="00EA08C4"/>
    <w:rsid w:val="00EA0BA4"/>
    <w:rsid w:val="00EA5256"/>
    <w:rsid w:val="00EB0B5D"/>
    <w:rsid w:val="00EB55A2"/>
    <w:rsid w:val="00EB6497"/>
    <w:rsid w:val="00EC2361"/>
    <w:rsid w:val="00EC2743"/>
    <w:rsid w:val="00EC61DA"/>
    <w:rsid w:val="00ED1ADA"/>
    <w:rsid w:val="00ED5127"/>
    <w:rsid w:val="00ED6872"/>
    <w:rsid w:val="00EE0FA6"/>
    <w:rsid w:val="00EE1C88"/>
    <w:rsid w:val="00EE1E16"/>
    <w:rsid w:val="00EE39F3"/>
    <w:rsid w:val="00EE410D"/>
    <w:rsid w:val="00EE6E91"/>
    <w:rsid w:val="00EE770F"/>
    <w:rsid w:val="00EF074F"/>
    <w:rsid w:val="00EF0B9A"/>
    <w:rsid w:val="00EF1FAF"/>
    <w:rsid w:val="00EF25F5"/>
    <w:rsid w:val="00EF416E"/>
    <w:rsid w:val="00EF48EE"/>
    <w:rsid w:val="00EF5FC9"/>
    <w:rsid w:val="00F0052E"/>
    <w:rsid w:val="00F0090B"/>
    <w:rsid w:val="00F02A7D"/>
    <w:rsid w:val="00F0305A"/>
    <w:rsid w:val="00F05E57"/>
    <w:rsid w:val="00F06808"/>
    <w:rsid w:val="00F07470"/>
    <w:rsid w:val="00F11321"/>
    <w:rsid w:val="00F16465"/>
    <w:rsid w:val="00F16EA7"/>
    <w:rsid w:val="00F22FED"/>
    <w:rsid w:val="00F24A48"/>
    <w:rsid w:val="00F26F4E"/>
    <w:rsid w:val="00F3097D"/>
    <w:rsid w:val="00F30AFB"/>
    <w:rsid w:val="00F33F27"/>
    <w:rsid w:val="00F37657"/>
    <w:rsid w:val="00F420B3"/>
    <w:rsid w:val="00F43C35"/>
    <w:rsid w:val="00F46575"/>
    <w:rsid w:val="00F5027E"/>
    <w:rsid w:val="00F51834"/>
    <w:rsid w:val="00F53FB6"/>
    <w:rsid w:val="00F55BCC"/>
    <w:rsid w:val="00F57FF8"/>
    <w:rsid w:val="00F6292C"/>
    <w:rsid w:val="00F666D7"/>
    <w:rsid w:val="00F66A4E"/>
    <w:rsid w:val="00F67273"/>
    <w:rsid w:val="00F7068A"/>
    <w:rsid w:val="00F76235"/>
    <w:rsid w:val="00F77C01"/>
    <w:rsid w:val="00F81666"/>
    <w:rsid w:val="00F83655"/>
    <w:rsid w:val="00F83B19"/>
    <w:rsid w:val="00F85327"/>
    <w:rsid w:val="00F87EF9"/>
    <w:rsid w:val="00F931E1"/>
    <w:rsid w:val="00FA22A1"/>
    <w:rsid w:val="00FA37EE"/>
    <w:rsid w:val="00FA4846"/>
    <w:rsid w:val="00FA77CB"/>
    <w:rsid w:val="00FB1C3D"/>
    <w:rsid w:val="00FB462A"/>
    <w:rsid w:val="00FB6461"/>
    <w:rsid w:val="00FB7813"/>
    <w:rsid w:val="00FC04CA"/>
    <w:rsid w:val="00FC0894"/>
    <w:rsid w:val="00FC22FC"/>
    <w:rsid w:val="00FC3069"/>
    <w:rsid w:val="00FC5752"/>
    <w:rsid w:val="00FC6104"/>
    <w:rsid w:val="00FC70C6"/>
    <w:rsid w:val="00FD0DF2"/>
    <w:rsid w:val="00FD26DE"/>
    <w:rsid w:val="00FD5F80"/>
    <w:rsid w:val="00FD6ACE"/>
    <w:rsid w:val="00FD6F32"/>
    <w:rsid w:val="00FD7E00"/>
    <w:rsid w:val="00FE0B1D"/>
    <w:rsid w:val="00FE3557"/>
    <w:rsid w:val="00FE5850"/>
    <w:rsid w:val="00FE77E9"/>
    <w:rsid w:val="00FF2755"/>
    <w:rsid w:val="00FF2C5E"/>
    <w:rsid w:val="00FF544E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D62D6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7F"/>
  </w:style>
  <w:style w:type="paragraph" w:styleId="Heading1">
    <w:name w:val="heading 1"/>
    <w:basedOn w:val="Normal"/>
    <w:link w:val="Heading1Char"/>
    <w:uiPriority w:val="9"/>
    <w:qFormat/>
    <w:rsid w:val="002313BD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2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  <w:style w:type="character" w:styleId="UnresolvedMention">
    <w:name w:val="Unresolved Mention"/>
    <w:basedOn w:val="DefaultParagraphFont"/>
    <w:uiPriority w:val="99"/>
    <w:semiHidden/>
    <w:unhideWhenUsed/>
    <w:rsid w:val="0086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13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313BD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rsid w:val="002313BD"/>
    <w:pPr>
      <w:spacing w:before="200" w:after="200" w:line="264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13BD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93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93DC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7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776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F6D0F"/>
    <w:rPr>
      <w:b/>
      <w:bCs/>
    </w:rPr>
  </w:style>
  <w:style w:type="paragraph" w:customStyle="1" w:styleId="xmsonormal">
    <w:name w:val="x_msonormal"/>
    <w:basedOn w:val="Normal"/>
    <w:rsid w:val="002B4204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2B4204"/>
  </w:style>
  <w:style w:type="character" w:styleId="Emphasis">
    <w:name w:val="Emphasis"/>
    <w:basedOn w:val="DefaultParagraphFont"/>
    <w:uiPriority w:val="20"/>
    <w:qFormat/>
    <w:rsid w:val="00CD260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6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2F0253"/>
    <w:rPr>
      <w:color w:val="808080"/>
    </w:rPr>
  </w:style>
  <w:style w:type="paragraph" w:customStyle="1" w:styleId="Default">
    <w:name w:val="Default"/>
    <w:rsid w:val="00843C8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2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agraph">
    <w:name w:val="paragraph"/>
    <w:basedOn w:val="Normal"/>
    <w:rsid w:val="00C96C7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96C77"/>
  </w:style>
  <w:style w:type="character" w:customStyle="1" w:styleId="eop">
    <w:name w:val="eop"/>
    <w:basedOn w:val="DefaultParagraphFont"/>
    <w:rsid w:val="00C96C77"/>
  </w:style>
  <w:style w:type="character" w:customStyle="1" w:styleId="Heading3Char">
    <w:name w:val="Heading 3 Char"/>
    <w:basedOn w:val="DefaultParagraphFont"/>
    <w:link w:val="Heading3"/>
    <w:uiPriority w:val="9"/>
    <w:semiHidden/>
    <w:rsid w:val="006F37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cc02.safelinks.protection.outlook.com/?url=https%3A%2F%2Fdocs.google.com%2Fforms%2Fd%2Fe%2F1FAIpQLSdaB3xSTvOp065eGmIl8TxwkYaFdA-bNFQI5AeP2ngKCIx0XQ%2Fviewform&amp;data=05%7C01%7Chalie.rostberg%40state.mn.us%7C5af4b3726dac4e93a9c408db4fe24364%7Ceb14b04624c445198f26b89c2159828c%7C0%7C0%7C638191605427327998%7CUnknown%7CTWFpbGZsb3d8eyJWIjoiMC4wLjAwMDAiLCJQIjoiV2luMzIiLCJBTiI6Ik1haWwiLCJXVCI6Mn0%3D%7C3000%7C%7C%7C&amp;sdata=x4uIVNHx7QiTjOfwx9v%2F4%2FLjSsJEEElq%2FbVdUUQSuoU%3D&amp;reserved=0" TargetMode="External"/><Relationship Id="rId18" Type="http://schemas.openxmlformats.org/officeDocument/2006/relationships/hyperlink" Target="https://us06web.zoom.us/rec/share/kLQjkMy2VAhyWoBcWvTUI0viBMBgUBKdm38ynYd-2C_od4RpPrmCAk3O8ifn7o18.2CAyYJajCmeZC8A7" TargetMode="External"/><Relationship Id="rId26" Type="http://schemas.openxmlformats.org/officeDocument/2006/relationships/hyperlink" Target="https://gcc02.safelinks.protection.outlook.com/?url=https%3A%2F%2Fmape.us20.list-manage.com%2Ftrack%2Fclick%3Fu%3Dbe8f7b5c26877c8f1d2e3c496%26id%3Dbed3048bbe%26e%3Ddd7af80100&amp;data=05%7C02%7Chalie.rostberg%40state.mn.us%7C4b24c6f4cfd74e289c3308dd633ba1e1%7Ceb14b04624c445198f26b89c2159828c%7C0%7C0%7C638775829941804555%7CUnknown%7CTWFpbGZsb3d8eyJFbXB0eU1hcGkiOnRydWUsIlYiOiIwLjAuMDAwMCIsIlAiOiJXaW4zMiIsIkFOIjoiTWFpbCIsIldUIjoyfQ%3D%3D%7C0%7C%7C%7C&amp;sdata=ot7Q97rm7ZInPFYsViis3iVaQTF8guBNICUpO2wO494%3D&amp;reserved=0" TargetMode="External"/><Relationship Id="rId39" Type="http://schemas.openxmlformats.org/officeDocument/2006/relationships/hyperlink" Target="mailto:Jennifer.Paulus@state.mn.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gcc02.safelinks.protection.outlook.com/?url=https%3A%2F%2Fmape.us20.list-manage.com%2Ftrack%2Fclick%3Fu%3Dbe8f7b5c26877c8f1d2e3c496%26id%3D48b0b9f2d5%26e%3Ddd7af80100&amp;data=05%7C02%7Chalie.rostberg%40state.mn.us%7C4b24c6f4cfd74e289c3308dd633ba1e1%7Ceb14b04624c445198f26b89c2159828c%7C0%7C0%7C638775829941741437%7CUnknown%7CTWFpbGZsb3d8eyJFbXB0eU1hcGkiOnRydWUsIlYiOiIwLjAuMDAwMCIsIlAiOiJXaW4zMiIsIkFOIjoiTWFpbCIsIldUIjoyfQ%3D%3D%7C0%7C%7C%7C&amp;sdata=691saYxqcZjQLaqoRSyyLCK1gYjtzOLj1HPARqN9lVw%3D&amp;reserved=0" TargetMode="External"/><Relationship Id="rId34" Type="http://schemas.openxmlformats.org/officeDocument/2006/relationships/hyperlink" Target="mailto:Kevin.Nelson@state.mn.us" TargetMode="External"/><Relationship Id="rId42" Type="http://schemas.openxmlformats.org/officeDocument/2006/relationships/hyperlink" Target="mailto:david.e.miller@state.mn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4759976380?pwd=VDA4dUR1TGMyQnZtMmc4VmY5ZytZQT09" TargetMode="External"/><Relationship Id="rId17" Type="http://schemas.openxmlformats.org/officeDocument/2006/relationships/hyperlink" Target="https://us06web.zoom.us/j/89101659611?pwd=FQNz9x6uArj92ONZ8amQM0P6WtH7jt.1" TargetMode="External"/><Relationship Id="rId25" Type="http://schemas.openxmlformats.org/officeDocument/2006/relationships/hyperlink" Target="https://gcc02.safelinks.protection.outlook.com/?url=https%3A%2F%2Fmape.us20.list-manage.com%2Ftrack%2Fclick%3Fu%3Dbe8f7b5c26877c8f1d2e3c496%26id%3Dda1067d59a%26e%3Ddd7af80100&amp;data=05%7C02%7Chalie.rostberg%40state.mn.us%7C4b24c6f4cfd74e289c3308dd633ba1e1%7Ceb14b04624c445198f26b89c2159828c%7C0%7C0%7C638775829941792748%7CUnknown%7CTWFpbGZsb3d8eyJFbXB0eU1hcGkiOnRydWUsIlYiOiIwLjAuMDAwMCIsIlAiOiJXaW4zMiIsIkFOIjoiTWFpbCIsIldUIjoyfQ%3D%3D%7C0%7C%7C%7C&amp;sdata=sohsK%2FocG00KEZXglBDW7a%2F5DwPKTcd5PTZ1i9gSsbI%3D&amp;reserved=0" TargetMode="External"/><Relationship Id="rId33" Type="http://schemas.openxmlformats.org/officeDocument/2006/relationships/hyperlink" Target="mailto:Halie.Rostberg@state.mn.us" TargetMode="External"/><Relationship Id="rId38" Type="http://schemas.openxmlformats.org/officeDocument/2006/relationships/hyperlink" Target="mailto:akamp@mape.or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pe.org/events/negotiations-townhall" TargetMode="External"/><Relationship Id="rId20" Type="http://schemas.openxmlformats.org/officeDocument/2006/relationships/hyperlink" Target="https://gcc02.safelinks.protection.outlook.com/?url=https%3A%2F%2Fmape.us20.list-manage.com%2Ftrack%2Fclick%3Fu%3Dbe8f7b5c26877c8f1d2e3c496%26id%3Dde6cabd6dd%26e%3Ddd7af80100&amp;data=05%7C02%7Chalie.rostberg%40state.mn.us%7C4b24c6f4cfd74e289c3308dd633ba1e1%7Ceb14b04624c445198f26b89c2159828c%7C0%7C0%7C638775829941690093%7CUnknown%7CTWFpbGZsb3d8eyJFbXB0eU1hcGkiOnRydWUsIlYiOiIwLjAuMDAwMCIsIlAiOiJXaW4zMiIsIkFOIjoiTWFpbCIsIldUIjoyfQ%3D%3D%7C0%7C%7C%7C&amp;sdata=G8t9sNk1QKSDNOF3p6kRv1%2B3EHNE4pWenD7g8tFnVs0%3D&amp;reserved=0" TargetMode="External"/><Relationship Id="rId29" Type="http://schemas.openxmlformats.org/officeDocument/2006/relationships/hyperlink" Target="https://forms.office.com/Pages/ResponsePage.aspx?id=pH3RRPh-dEqOTzzTdfDeqERHgbZtqW1Lomz5V14gipNUNFJHN0VXQkZCS1QxWUozMk8zVlRNVVlSVSQlQCN0PWcu" TargetMode="External"/><Relationship Id="rId41" Type="http://schemas.openxmlformats.org/officeDocument/2006/relationships/hyperlink" Target="mailto:Susan.Mcneeley@state.mn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rec/share/DdRPC7Jhw1yws-ncl7ij-B7Oe1gzbBrixV88Y8fA_yGkjaO-xi2OKPxb9WDRoWnN.bS4DrHt-npQdzwxL" TargetMode="External"/><Relationship Id="rId24" Type="http://schemas.openxmlformats.org/officeDocument/2006/relationships/hyperlink" Target="https://gcc02.safelinks.protection.outlook.com/?url=https%3A%2F%2Fmape.us20.list-manage.com%2Ftrack%2Fclick%3Fu%3Dbe8f7b5c26877c8f1d2e3c496%26id%3D426c3ea43e%26e%3Ddd7af80100&amp;data=05%7C02%7Chalie.rostberg%40state.mn.us%7C4b24c6f4cfd74e289c3308dd633ba1e1%7Ceb14b04624c445198f26b89c2159828c%7C0%7C0%7C638775829941781121%7CUnknown%7CTWFpbGZsb3d8eyJFbXB0eU1hcGkiOnRydWUsIlYiOiIwLjAuMDAwMCIsIlAiOiJXaW4zMiIsIkFOIjoiTWFpbCIsIldUIjoyfQ%3D%3D%7C0%7C%7C%7C&amp;sdata=a07U7S16jbSkxBhY9k%2Bg9yJYen8Ysn0NW2UJfgeV%2FUk%3D&amp;reserved=0" TargetMode="External"/><Relationship Id="rId32" Type="http://schemas.openxmlformats.org/officeDocument/2006/relationships/hyperlink" Target="mailto:jraptis@mape.org" TargetMode="External"/><Relationship Id="rId37" Type="http://schemas.openxmlformats.org/officeDocument/2006/relationships/hyperlink" Target="mailto:Susan.Mcneeley@state.mn.us" TargetMode="External"/><Relationship Id="rId40" Type="http://schemas.openxmlformats.org/officeDocument/2006/relationships/hyperlink" Target="mailto:Jamie.Marshall@state.mn.us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ape.org/getinvolved" TargetMode="External"/><Relationship Id="rId23" Type="http://schemas.openxmlformats.org/officeDocument/2006/relationships/hyperlink" Target="https://gcc02.safelinks.protection.outlook.com/?url=https%3A%2F%2Fmape.us20.list-manage.com%2Ftrack%2Fclick%3Fu%3Dbe8f7b5c26877c8f1d2e3c496%26id%3D3116b846c6%26e%3Ddd7af80100&amp;data=05%7C02%7Chalie.rostberg%40state.mn.us%7C4b24c6f4cfd74e289c3308dd633ba1e1%7Ceb14b04624c445198f26b89c2159828c%7C0%7C0%7C638775829941769869%7CUnknown%7CTWFpbGZsb3d8eyJFbXB0eU1hcGkiOnRydWUsIlYiOiIwLjAuMDAwMCIsIlAiOiJXaW4zMiIsIkFOIjoiTWFpbCIsIldUIjoyfQ%3D%3D%7C0%7C%7C%7C&amp;sdata=MGU0tMRLwadxh58sEMged8JDU%2BoEYeFY4ZSo8DEz96Y%3D&amp;reserved=0" TargetMode="External"/><Relationship Id="rId28" Type="http://schemas.openxmlformats.org/officeDocument/2006/relationships/hyperlink" Target="https://mn.gov/governor/connect/contact-us/contact-form.jsp" TargetMode="External"/><Relationship Id="rId36" Type="http://schemas.openxmlformats.org/officeDocument/2006/relationships/hyperlink" Target="mailto:Danelle.Gorra@state.mn.us" TargetMode="External"/><Relationship Id="rId10" Type="http://schemas.openxmlformats.org/officeDocument/2006/relationships/hyperlink" Target="https://us06web.zoom.us/j/84759976380?pwd=VDA4dUR1TGMyQnZtMmc4VmY5ZytZQT09" TargetMode="External"/><Relationship Id="rId19" Type="http://schemas.openxmlformats.org/officeDocument/2006/relationships/hyperlink" Target="https://teams.microsoft.com/l/team/19%3ad0e053a7de254af8b28b13702e17a763%40thread.tacv2/conversations?groupId=444e2518-cd40-4162-852a-fb5213e96cde&amp;tenantId=eb14b046-24c4-4519-8f26-b89c2159828c" TargetMode="External"/><Relationship Id="rId31" Type="http://schemas.openxmlformats.org/officeDocument/2006/relationships/hyperlink" Target="https://us06web.zoom.us/j/84759976380?pwd=VDA4dUR1TGMyQnZtMmc4VmY5ZytZQT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E.org" TargetMode="External"/><Relationship Id="rId14" Type="http://schemas.openxmlformats.org/officeDocument/2006/relationships/hyperlink" Target="mailto:jessica.raptis@state.mn.us" TargetMode="External"/><Relationship Id="rId22" Type="http://schemas.openxmlformats.org/officeDocument/2006/relationships/hyperlink" Target="https://gcc02.safelinks.protection.outlook.com/?url=https%3A%2F%2Fmape.us20.list-manage.com%2Ftrack%2Fclick%3Fu%3Dbe8f7b5c26877c8f1d2e3c496%26id%3D01d86d162b%26e%3Ddd7af80100&amp;data=05%7C02%7Chalie.rostberg%40state.mn.us%7C4b24c6f4cfd74e289c3308dd633ba1e1%7Ceb14b04624c445198f26b89c2159828c%7C0%7C0%7C638775829941757616%7CUnknown%7CTWFpbGZsb3d8eyJFbXB0eU1hcGkiOnRydWUsIlYiOiIwLjAuMDAwMCIsIlAiOiJXaW4zMiIsIkFOIjoiTWFpbCIsIldUIjoyfQ%3D%3D%7C0%7C%7C%7C&amp;sdata=xICddBQCuGkKVG6nKJ5sDdKJifdYfyoUF%2FCmkofdyeg%3D&amp;reserved=0" TargetMode="External"/><Relationship Id="rId27" Type="http://schemas.openxmlformats.org/officeDocument/2006/relationships/hyperlink" Target="https://forms.office.com/pages/responsepage.aspx?id=pH3RRPh-dEqOTzzTdfDeqERHgbZtqW1Lomz5V14gipNUNjZEV0YwVFpMSE1CSzQ0UlBJMUUyUkdQOCQlQCN0PWcu&amp;route=shorturl" TargetMode="External"/><Relationship Id="rId30" Type="http://schemas.openxmlformats.org/officeDocument/2006/relationships/hyperlink" Target="https://mn.gov/mmb-stat/policies/1422-telework-memo.pdf" TargetMode="External"/><Relationship Id="rId35" Type="http://schemas.openxmlformats.org/officeDocument/2006/relationships/hyperlink" Target="mailto:Michele.L.Wilson@state.mn.us" TargetMode="External"/><Relationship Id="rId43" Type="http://schemas.openxmlformats.org/officeDocument/2006/relationships/hyperlink" Target="mailto:Michele.L.Wilson@state.mn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7A2351E8744F4A3F13C67F401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FBDD-77BE-4989-922D-EAF6D0889AFA}"/>
      </w:docPartPr>
      <w:docPartBody>
        <w:p w:rsidR="007C09A3" w:rsidRDefault="00ED0989" w:rsidP="00ED0989">
          <w:pPr>
            <w:pStyle w:val="B647A2351E8744F4A3F13C67F40139F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2725F49174111910655916BE5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2779-8005-45AA-8722-763A7256A347}"/>
      </w:docPartPr>
      <w:docPartBody>
        <w:p w:rsidR="007C09A3" w:rsidRDefault="00ED0989" w:rsidP="00ED0989">
          <w:pPr>
            <w:pStyle w:val="CE42725F49174111910655916BE55FAE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3D1D11C7540BB98D390DBEF81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B9A6-F04A-4E60-A8B1-BA4FA7DE550C}"/>
      </w:docPartPr>
      <w:docPartBody>
        <w:p w:rsidR="007C09A3" w:rsidRDefault="00ED0989" w:rsidP="00ED0989">
          <w:pPr>
            <w:pStyle w:val="6983D1D11C7540BB98D390DBEF81F98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0CAC7AFE24A91903741C055E3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A5D3-6CF1-4D25-A33D-87ACE8A98E73}"/>
      </w:docPartPr>
      <w:docPartBody>
        <w:p w:rsidR="007C09A3" w:rsidRDefault="00ED0989" w:rsidP="00ED0989">
          <w:pPr>
            <w:pStyle w:val="4060CAC7AFE24A91903741C055E33F69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2D9B022074F0CB9B01645162A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5DBF-C160-4C76-9F08-C8A55B2AA871}"/>
      </w:docPartPr>
      <w:docPartBody>
        <w:p w:rsidR="007C09A3" w:rsidRDefault="00ED0989" w:rsidP="00ED0989">
          <w:pPr>
            <w:pStyle w:val="E542D9B022074F0CB9B01645162A9C78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39481B0143B1A6F13186B1A1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068-2E61-43D9-BA4D-6869E1DD17B5}"/>
      </w:docPartPr>
      <w:docPartBody>
        <w:p w:rsidR="007C09A3" w:rsidRDefault="00ED0989" w:rsidP="00ED0989">
          <w:pPr>
            <w:pStyle w:val="48A239481B0143B1A6F13186B1A1D54F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9"/>
    <w:rsid w:val="000058FE"/>
    <w:rsid w:val="0011688C"/>
    <w:rsid w:val="001B5F96"/>
    <w:rsid w:val="001F4C83"/>
    <w:rsid w:val="00280CEB"/>
    <w:rsid w:val="002E18B9"/>
    <w:rsid w:val="004215B2"/>
    <w:rsid w:val="00544376"/>
    <w:rsid w:val="005C5DD4"/>
    <w:rsid w:val="005E506D"/>
    <w:rsid w:val="005F241D"/>
    <w:rsid w:val="00651BED"/>
    <w:rsid w:val="006767AB"/>
    <w:rsid w:val="00710BF4"/>
    <w:rsid w:val="007C09A3"/>
    <w:rsid w:val="007C518F"/>
    <w:rsid w:val="007F0666"/>
    <w:rsid w:val="008157B6"/>
    <w:rsid w:val="008856E6"/>
    <w:rsid w:val="00972E27"/>
    <w:rsid w:val="00A31C46"/>
    <w:rsid w:val="00AA62B3"/>
    <w:rsid w:val="00B63596"/>
    <w:rsid w:val="00BA224A"/>
    <w:rsid w:val="00BC2901"/>
    <w:rsid w:val="00BF5F23"/>
    <w:rsid w:val="00C0307C"/>
    <w:rsid w:val="00C42650"/>
    <w:rsid w:val="00D40FBA"/>
    <w:rsid w:val="00E46F0A"/>
    <w:rsid w:val="00ED0989"/>
    <w:rsid w:val="00F2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989"/>
    <w:rPr>
      <w:color w:val="808080"/>
    </w:rPr>
  </w:style>
  <w:style w:type="paragraph" w:customStyle="1" w:styleId="B647A2351E8744F4A3F13C67F40139F2">
    <w:name w:val="B647A2351E8744F4A3F13C67F40139F2"/>
    <w:rsid w:val="00ED0989"/>
  </w:style>
  <w:style w:type="paragraph" w:customStyle="1" w:styleId="CE42725F49174111910655916BE55FAE">
    <w:name w:val="CE42725F49174111910655916BE55FAE"/>
    <w:rsid w:val="00ED0989"/>
  </w:style>
  <w:style w:type="paragraph" w:customStyle="1" w:styleId="6983D1D11C7540BB98D390DBEF81F982">
    <w:name w:val="6983D1D11C7540BB98D390DBEF81F982"/>
    <w:rsid w:val="00ED0989"/>
  </w:style>
  <w:style w:type="paragraph" w:customStyle="1" w:styleId="4060CAC7AFE24A91903741C055E33F69">
    <w:name w:val="4060CAC7AFE24A91903741C055E33F69"/>
    <w:rsid w:val="00ED0989"/>
  </w:style>
  <w:style w:type="paragraph" w:customStyle="1" w:styleId="E542D9B022074F0CB9B01645162A9C78">
    <w:name w:val="E542D9B022074F0CB9B01645162A9C78"/>
    <w:rsid w:val="00ED0989"/>
  </w:style>
  <w:style w:type="paragraph" w:customStyle="1" w:styleId="48A239481B0143B1A6F13186B1A1D54F">
    <w:name w:val="48A239481B0143B1A6F13186B1A1D54F"/>
    <w:rsid w:val="00ED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5C31-F9FF-4AC4-820B-0282EAA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Wilson, Michele L (DOC)</cp:lastModifiedBy>
  <cp:revision>2</cp:revision>
  <dcterms:created xsi:type="dcterms:W3CDTF">2025-04-15T18:29:00Z</dcterms:created>
  <dcterms:modified xsi:type="dcterms:W3CDTF">2025-04-15T18:29:00Z</dcterms:modified>
</cp:coreProperties>
</file>