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0499D5F7" w:rsidR="009E2E7D" w:rsidRDefault="009E2E7D" w:rsidP="009E2E7D">
      <w:pPr>
        <w:spacing w:after="0"/>
      </w:pPr>
      <w:r>
        <w:rPr>
          <w:sz w:val="22"/>
          <w:szCs w:val="22"/>
        </w:rPr>
        <w:t xml:space="preserve">Tuesday </w:t>
      </w:r>
      <w:r w:rsidR="00BA715C">
        <w:rPr>
          <w:sz w:val="22"/>
          <w:szCs w:val="22"/>
        </w:rPr>
        <w:t>January 14</w:t>
      </w:r>
      <w:r w:rsidR="005231C6">
        <w:rPr>
          <w:sz w:val="22"/>
          <w:szCs w:val="22"/>
        </w:rPr>
        <w:t>, 202</w:t>
      </w:r>
      <w:r w:rsidR="0064752F">
        <w:rPr>
          <w:sz w:val="22"/>
          <w:szCs w:val="22"/>
        </w:rPr>
        <w:t>5</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062C9A3B" w14:textId="77777777" w:rsidR="009E2E7D" w:rsidRDefault="009E2E7D" w:rsidP="009E2E7D">
      <w:pPr>
        <w:pStyle w:val="Heading2"/>
      </w:pPr>
      <w:r>
        <w:t>Housekeeping</w:t>
      </w:r>
    </w:p>
    <w:p w14:paraId="4FFF5648" w14:textId="36E7D3B8" w:rsidR="009E2E7D" w:rsidRDefault="005078D7" w:rsidP="009E2E7D">
      <w:pPr>
        <w:rPr>
          <w:sz w:val="22"/>
          <w:szCs w:val="22"/>
        </w:rPr>
      </w:pPr>
      <w:r w:rsidRPr="00500B67">
        <w:rPr>
          <w:sz w:val="22"/>
          <w:szCs w:val="22"/>
        </w:rPr>
        <w:t xml:space="preserve">Approval of Today’s Agenda </w:t>
      </w:r>
      <w:r w:rsidR="00497624">
        <w:rPr>
          <w:sz w:val="22"/>
          <w:szCs w:val="22"/>
        </w:rPr>
        <w:t>– Approved by majority</w:t>
      </w:r>
    </w:p>
    <w:p w14:paraId="19457C5D" w14:textId="4474CEF9" w:rsidR="00497624" w:rsidRPr="00500B67" w:rsidRDefault="004B6DDD" w:rsidP="009E2E7D">
      <w:pPr>
        <w:rPr>
          <w:sz w:val="22"/>
          <w:szCs w:val="22"/>
        </w:rPr>
      </w:pPr>
      <w:r>
        <w:rPr>
          <w:sz w:val="22"/>
          <w:szCs w:val="22"/>
        </w:rPr>
        <w:t>170</w:t>
      </w:r>
      <w:r w:rsidR="00497624">
        <w:rPr>
          <w:sz w:val="22"/>
          <w:szCs w:val="22"/>
        </w:rPr>
        <w:t xml:space="preserve"> attendees</w:t>
      </w:r>
    </w:p>
    <w:p w14:paraId="049A907E" w14:textId="3878B87E" w:rsidR="00ED20F8" w:rsidRPr="0075053A" w:rsidRDefault="009E2E7D" w:rsidP="0075053A">
      <w:pPr>
        <w:pStyle w:val="Heading2"/>
      </w:pPr>
      <w:r>
        <w:t>Agenda</w:t>
      </w:r>
    </w:p>
    <w:p w14:paraId="62936DAF" w14:textId="21DFCDA7" w:rsidR="00554BF5" w:rsidRDefault="00497624" w:rsidP="00497624">
      <w:pPr>
        <w:pStyle w:val="ListParagraph"/>
        <w:numPr>
          <w:ilvl w:val="0"/>
          <w:numId w:val="3"/>
        </w:numPr>
      </w:pPr>
      <w:r>
        <w:rPr>
          <w:sz w:val="22"/>
          <w:szCs w:val="22"/>
        </w:rPr>
        <w:t>While we normally do a drawing for 4 gift cards each meeting, because this was our first meeting using Teams there was an issue pulling the attendee list. We believe we have fixed that for our February meeting and to do some catch up, we will draw 8 names following the February meeting (2/11)!</w:t>
      </w:r>
    </w:p>
    <w:p w14:paraId="2DC98126" w14:textId="77777777" w:rsidR="000C5AEA" w:rsidRPr="00C95BFB" w:rsidRDefault="000C5AEA" w:rsidP="000C5AEA">
      <w:pPr>
        <w:pStyle w:val="ListParagraph"/>
        <w:numPr>
          <w:ilvl w:val="0"/>
          <w:numId w:val="3"/>
        </w:numPr>
        <w:rPr>
          <w:rStyle w:val="Hyperlink"/>
          <w:b/>
          <w:color w:val="000000"/>
          <w:sz w:val="22"/>
          <w:szCs w:val="22"/>
          <w:u w:val="none"/>
        </w:rPr>
      </w:pPr>
      <w:r w:rsidRPr="00C95BFB">
        <w:rPr>
          <w:rStyle w:val="Hyperlink"/>
          <w:b/>
          <w:color w:val="000000"/>
          <w:sz w:val="22"/>
          <w:szCs w:val="22"/>
          <w:u w:val="none"/>
        </w:rPr>
        <w:t>2025 Budget for Local 2101</w:t>
      </w:r>
      <w:r>
        <w:rPr>
          <w:rStyle w:val="Hyperlink"/>
          <w:b/>
          <w:color w:val="000000"/>
          <w:sz w:val="22"/>
          <w:szCs w:val="22"/>
          <w:u w:val="none"/>
        </w:rPr>
        <w:t xml:space="preserve"> – Farris Hassan and Lauren Siegel</w:t>
      </w:r>
    </w:p>
    <w:p w14:paraId="5E21D0A0" w14:textId="77777777" w:rsidR="006576DC" w:rsidRDefault="000C5AEA" w:rsidP="000C5AEA">
      <w:pPr>
        <w:pStyle w:val="ListParagraph"/>
        <w:numPr>
          <w:ilvl w:val="1"/>
          <w:numId w:val="3"/>
        </w:numPr>
        <w:rPr>
          <w:rStyle w:val="Hyperlink"/>
          <w:bCs/>
          <w:color w:val="000000"/>
          <w:u w:val="none"/>
        </w:rPr>
      </w:pPr>
      <w:r>
        <w:rPr>
          <w:rStyle w:val="Hyperlink"/>
          <w:bCs/>
          <w:color w:val="000000"/>
          <w:u w:val="none"/>
        </w:rPr>
        <w:t>The new hardship policy for 2101 was passed by members and the 2025 budget was approved and submitted in December.</w:t>
      </w:r>
      <w:r w:rsidR="004627BA">
        <w:rPr>
          <w:rStyle w:val="Hyperlink"/>
          <w:bCs/>
          <w:color w:val="000000"/>
          <w:u w:val="none"/>
        </w:rPr>
        <w:t xml:space="preserve"> </w:t>
      </w:r>
    </w:p>
    <w:p w14:paraId="1621E7E2" w14:textId="229F344F" w:rsidR="000C5AEA" w:rsidRDefault="004627BA" w:rsidP="000C5AEA">
      <w:pPr>
        <w:pStyle w:val="ListParagraph"/>
        <w:numPr>
          <w:ilvl w:val="1"/>
          <w:numId w:val="3"/>
        </w:numPr>
        <w:rPr>
          <w:rStyle w:val="Hyperlink"/>
          <w:bCs/>
          <w:color w:val="000000"/>
          <w:u w:val="none"/>
        </w:rPr>
      </w:pPr>
      <w:hyperlink r:id="rId9" w:history="1">
        <w:r w:rsidRPr="004627BA">
          <w:rPr>
            <w:rStyle w:val="Hyperlink"/>
            <w:bCs/>
          </w:rPr>
          <w:t>Here is a link</w:t>
        </w:r>
      </w:hyperlink>
      <w:r>
        <w:rPr>
          <w:rStyle w:val="Hyperlink"/>
          <w:bCs/>
          <w:color w:val="000000"/>
          <w:u w:val="none"/>
        </w:rPr>
        <w:t xml:space="preserve"> to the request form for the</w:t>
      </w:r>
      <w:r w:rsidR="00787502">
        <w:rPr>
          <w:rStyle w:val="Hyperlink"/>
          <w:bCs/>
          <w:color w:val="000000"/>
          <w:u w:val="none"/>
        </w:rPr>
        <w:t xml:space="preserve"> new</w:t>
      </w:r>
      <w:r>
        <w:rPr>
          <w:rStyle w:val="Hyperlink"/>
          <w:bCs/>
          <w:color w:val="000000"/>
          <w:u w:val="none"/>
        </w:rPr>
        <w:t xml:space="preserve"> Hardship Assistance Fund. The form includes a link to the policy. </w:t>
      </w:r>
      <w:r w:rsidR="00787502">
        <w:rPr>
          <w:rStyle w:val="Hyperlink"/>
          <w:bCs/>
          <w:color w:val="000000"/>
          <w:u w:val="none"/>
        </w:rPr>
        <w:t>Lauren reviewed the form. $4,000 are allocated for 2025. If we go through the money this year, we could reallocate more funds and we can change the funding for 2026.</w:t>
      </w:r>
      <w:r w:rsidR="00CD5C6E">
        <w:rPr>
          <w:rStyle w:val="Hyperlink"/>
          <w:bCs/>
          <w:color w:val="000000"/>
          <w:u w:val="none"/>
        </w:rPr>
        <w:t xml:space="preserve"> This is a new process, so if you run into any challenges with the process or have feedback about the process, reach out to a local officer. </w:t>
      </w:r>
    </w:p>
    <w:p w14:paraId="04C4EF96" w14:textId="4EB08798" w:rsidR="001376A9" w:rsidRDefault="001376A9" w:rsidP="00D90F73">
      <w:pPr>
        <w:pStyle w:val="ListParagraph"/>
        <w:numPr>
          <w:ilvl w:val="1"/>
          <w:numId w:val="3"/>
        </w:numPr>
        <w:rPr>
          <w:rStyle w:val="Hyperlink"/>
          <w:bCs/>
          <w:color w:val="000000"/>
          <w:u w:val="none"/>
        </w:rPr>
      </w:pPr>
      <w:r>
        <w:rPr>
          <w:rStyle w:val="Hyperlink"/>
          <w:bCs/>
          <w:color w:val="000000"/>
          <w:u w:val="none"/>
        </w:rPr>
        <w:t>Still need folks to participate in the 2024 Audit; contact Farris</w:t>
      </w:r>
      <w:r w:rsidR="00D90F73">
        <w:rPr>
          <w:rStyle w:val="Hyperlink"/>
          <w:bCs/>
          <w:color w:val="000000"/>
          <w:u w:val="none"/>
        </w:rPr>
        <w:t xml:space="preserve">, </w:t>
      </w:r>
      <w:hyperlink r:id="rId10" w:history="1">
        <w:r w:rsidR="00D90F73" w:rsidRPr="00B370C9">
          <w:rPr>
            <w:rStyle w:val="Hyperlink"/>
            <w:bCs/>
          </w:rPr>
          <w:t>farris.hassan@state.mn.us</w:t>
        </w:r>
      </w:hyperlink>
      <w:r w:rsidR="00D90F73">
        <w:rPr>
          <w:rStyle w:val="Hyperlink"/>
          <w:bCs/>
          <w:color w:val="000000"/>
          <w:u w:val="none"/>
        </w:rPr>
        <w:t xml:space="preserve"> </w:t>
      </w:r>
    </w:p>
    <w:p w14:paraId="13FEB945" w14:textId="5955C46C" w:rsidR="00787502" w:rsidRPr="000C5AEA" w:rsidRDefault="00787502" w:rsidP="00D90F73">
      <w:pPr>
        <w:pStyle w:val="ListParagraph"/>
        <w:numPr>
          <w:ilvl w:val="1"/>
          <w:numId w:val="3"/>
        </w:numPr>
        <w:rPr>
          <w:bCs/>
        </w:rPr>
      </w:pPr>
      <w:r>
        <w:t>We need 3 members who are not signers on our bank account to serve on the audit team. This is something that we do every year in February. The audit is due in early March. Estimated time commitment is 1-2 hours.</w:t>
      </w:r>
    </w:p>
    <w:p w14:paraId="5A9126CD" w14:textId="112FBEE1"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11" w:history="1">
        <w:r w:rsidR="00256A7A" w:rsidRPr="00FF1ABB">
          <w:rPr>
            <w:rStyle w:val="Hyperlink"/>
            <w:sz w:val="22"/>
            <w:szCs w:val="22"/>
          </w:rPr>
          <w:t>lauren.siegel@state.mn.us</w:t>
        </w:r>
      </w:hyperlink>
    </w:p>
    <w:p w14:paraId="0D8A72BF" w14:textId="5969AB73" w:rsidR="00256A7A" w:rsidRPr="000F4A07" w:rsidRDefault="00256A7A" w:rsidP="00256A7A">
      <w:pPr>
        <w:pStyle w:val="ListParagraph"/>
        <w:numPr>
          <w:ilvl w:val="1"/>
          <w:numId w:val="3"/>
        </w:numPr>
        <w:rPr>
          <w:b/>
        </w:rPr>
      </w:pPr>
      <w:r w:rsidRPr="000F4A07">
        <w:rPr>
          <w:b/>
        </w:rPr>
        <w:t>Welcome new members:</w:t>
      </w:r>
      <w:r w:rsidR="00AF251A">
        <w:rPr>
          <w:b/>
        </w:rPr>
        <w:t xml:space="preserve"> </w:t>
      </w:r>
      <w:r w:rsidR="0083171E">
        <w:rPr>
          <w:b/>
        </w:rPr>
        <w:t xml:space="preserve">Anne Olson, Chelsey Shykes-Folkert, Christina Kollman, Casey Holmes, Laura Schleiss, Bethany </w:t>
      </w:r>
      <w:proofErr w:type="spellStart"/>
      <w:r w:rsidR="0083171E">
        <w:rPr>
          <w:b/>
        </w:rPr>
        <w:t>Schwerr</w:t>
      </w:r>
      <w:proofErr w:type="spellEnd"/>
      <w:r w:rsidR="0083171E">
        <w:rPr>
          <w:b/>
        </w:rPr>
        <w:t>, Carrie Whitman, Nathan Fawley, Jessica Little, Shelly Diaz, Rachael Kary, Laura Smith, Lyla Amini</w:t>
      </w:r>
    </w:p>
    <w:p w14:paraId="1360CEEC" w14:textId="3B7DF7A7" w:rsidR="00256A7A" w:rsidRPr="009F54D4" w:rsidRDefault="00256A7A" w:rsidP="00256A7A">
      <w:pPr>
        <w:pStyle w:val="ListParagraph"/>
        <w:numPr>
          <w:ilvl w:val="1"/>
          <w:numId w:val="3"/>
        </w:numPr>
        <w:rPr>
          <w:rStyle w:val="Hyperlink"/>
          <w:b/>
          <w:color w:val="000000"/>
          <w:u w:val="none"/>
        </w:rPr>
      </w:pPr>
      <w:r w:rsidRPr="000F4A07">
        <w:rPr>
          <w:b/>
          <w:color w:val="auto"/>
        </w:rPr>
        <w:t>Membership stats:</w:t>
      </w:r>
      <w:r w:rsidR="00F45315" w:rsidRPr="000F4A07">
        <w:rPr>
          <w:b/>
          <w:color w:val="auto"/>
        </w:rPr>
        <w:t xml:space="preserve"> Members – 10</w:t>
      </w:r>
      <w:r w:rsidR="005E5878">
        <w:rPr>
          <w:b/>
          <w:color w:val="auto"/>
        </w:rPr>
        <w:t>3</w:t>
      </w:r>
      <w:r w:rsidR="00970DC5">
        <w:rPr>
          <w:b/>
          <w:color w:val="auto"/>
        </w:rPr>
        <w:t>3</w:t>
      </w:r>
      <w:r w:rsidR="00F45315" w:rsidRPr="000F4A07">
        <w:rPr>
          <w:b/>
          <w:color w:val="auto"/>
        </w:rPr>
        <w:t>, Potential Members – 4</w:t>
      </w:r>
      <w:r w:rsidR="00970DC5">
        <w:rPr>
          <w:b/>
          <w:color w:val="auto"/>
        </w:rPr>
        <w:t>33</w:t>
      </w:r>
      <w:r w:rsidR="00F45315" w:rsidRPr="000F4A07">
        <w:rPr>
          <w:b/>
          <w:color w:val="auto"/>
        </w:rPr>
        <w:t>, 7</w:t>
      </w:r>
      <w:r w:rsidR="00AA087E">
        <w:rPr>
          <w:b/>
          <w:color w:val="auto"/>
        </w:rPr>
        <w:t>0.</w:t>
      </w:r>
      <w:r w:rsidR="00970DC5">
        <w:rPr>
          <w:b/>
          <w:color w:val="auto"/>
        </w:rPr>
        <w:t>46</w:t>
      </w:r>
      <w:r w:rsidR="00F45315" w:rsidRPr="000F4A07">
        <w:rPr>
          <w:b/>
          <w:color w:val="auto"/>
        </w:rPr>
        <w:t>% membership</w:t>
      </w:r>
      <w:r w:rsidRPr="000F4A07">
        <w:rPr>
          <w:b/>
          <w:color w:val="auto"/>
        </w:rPr>
        <w:t xml:space="preserve"> </w:t>
      </w:r>
      <w:hyperlink r:id="rId12" w:history="1">
        <w:r w:rsidRPr="000F4A07">
          <w:rPr>
            <w:rStyle w:val="Hyperlink"/>
            <w:b/>
          </w:rPr>
          <w:t>Join MAPE today!</w:t>
        </w:r>
      </w:hyperlink>
    </w:p>
    <w:p w14:paraId="15C623E1" w14:textId="3954ABB4" w:rsidR="009F54D4" w:rsidRPr="00787502" w:rsidRDefault="009F54D4" w:rsidP="00256A7A">
      <w:pPr>
        <w:pStyle w:val="ListParagraph"/>
        <w:numPr>
          <w:ilvl w:val="1"/>
          <w:numId w:val="3"/>
        </w:numPr>
        <w:rPr>
          <w:b/>
        </w:rPr>
      </w:pPr>
      <w:r>
        <w:rPr>
          <w:b/>
          <w:color w:val="auto"/>
        </w:rPr>
        <w:t>Pushing to meet the 80% statewide membership</w:t>
      </w:r>
      <w:r w:rsidR="002467BC">
        <w:rPr>
          <w:b/>
          <w:color w:val="auto"/>
        </w:rPr>
        <w:t xml:space="preserve"> by signing up 1200 people</w:t>
      </w:r>
      <w:r>
        <w:rPr>
          <w:b/>
          <w:color w:val="auto"/>
        </w:rPr>
        <w:t>! There is strength in numbers!</w:t>
      </w:r>
    </w:p>
    <w:p w14:paraId="78E831F2" w14:textId="32DC9D24" w:rsidR="00787502" w:rsidRPr="00D20348" w:rsidRDefault="00787502" w:rsidP="00256A7A">
      <w:pPr>
        <w:pStyle w:val="ListParagraph"/>
        <w:numPr>
          <w:ilvl w:val="1"/>
          <w:numId w:val="3"/>
        </w:numPr>
        <w:rPr>
          <w:b/>
        </w:rPr>
      </w:pPr>
      <w:r>
        <w:rPr>
          <w:b/>
          <w:color w:val="auto"/>
        </w:rPr>
        <w:t>Membership drive starts January 22</w:t>
      </w:r>
      <w:r w:rsidRPr="00787502">
        <w:rPr>
          <w:b/>
          <w:color w:val="auto"/>
          <w:vertAlign w:val="superscript"/>
        </w:rPr>
        <w:t>nd</w:t>
      </w:r>
      <w:r>
        <w:rPr>
          <w:b/>
          <w:color w:val="auto"/>
        </w:rPr>
        <w:t xml:space="preserve"> and ends February 19</w:t>
      </w:r>
      <w:r w:rsidRPr="00787502">
        <w:rPr>
          <w:b/>
          <w:color w:val="auto"/>
          <w:vertAlign w:val="superscript"/>
        </w:rPr>
        <w:t>th</w:t>
      </w:r>
      <w:r>
        <w:rPr>
          <w:b/>
          <w:color w:val="auto"/>
        </w:rPr>
        <w:t>. Join us in talking to your co-worker. Connect with Lauren if you are interested.</w:t>
      </w:r>
    </w:p>
    <w:p w14:paraId="474829DD" w14:textId="087B523A" w:rsidR="00D20348" w:rsidRPr="00A651FB" w:rsidRDefault="00781F2B" w:rsidP="00D20348">
      <w:pPr>
        <w:pStyle w:val="ListParagraph"/>
        <w:numPr>
          <w:ilvl w:val="0"/>
          <w:numId w:val="3"/>
        </w:numPr>
        <w:rPr>
          <w:b/>
          <w:color w:val="auto"/>
          <w:sz w:val="22"/>
          <w:szCs w:val="22"/>
        </w:rPr>
      </w:pPr>
      <w:r>
        <w:rPr>
          <w:b/>
          <w:color w:val="auto"/>
          <w:sz w:val="22"/>
          <w:szCs w:val="22"/>
        </w:rPr>
        <w:t xml:space="preserve">New secretary </w:t>
      </w:r>
      <w:r w:rsidR="00BA715C">
        <w:rPr>
          <w:b/>
          <w:color w:val="auto"/>
          <w:sz w:val="22"/>
          <w:szCs w:val="22"/>
        </w:rPr>
        <w:t xml:space="preserve">and vice president </w:t>
      </w:r>
      <w:r>
        <w:rPr>
          <w:b/>
          <w:color w:val="auto"/>
          <w:sz w:val="22"/>
          <w:szCs w:val="22"/>
        </w:rPr>
        <w:t>needed!</w:t>
      </w:r>
    </w:p>
    <w:p w14:paraId="286F0CBB" w14:textId="255EC99C" w:rsidR="00D20348" w:rsidRDefault="00781F2B" w:rsidP="00781F2B">
      <w:pPr>
        <w:pStyle w:val="ListParagraph"/>
        <w:numPr>
          <w:ilvl w:val="1"/>
          <w:numId w:val="3"/>
        </w:numPr>
        <w:rPr>
          <w:bCs/>
          <w:color w:val="auto"/>
        </w:rPr>
      </w:pPr>
      <w:r>
        <w:rPr>
          <w:bCs/>
          <w:color w:val="auto"/>
        </w:rPr>
        <w:t xml:space="preserve">Our local needs a new secretary. This position is responsible for creating the agenda for the monthly meeting, taking </w:t>
      </w:r>
      <w:r w:rsidR="0099367C">
        <w:rPr>
          <w:bCs/>
          <w:color w:val="auto"/>
        </w:rPr>
        <w:t>notes,</w:t>
      </w:r>
      <w:r>
        <w:rPr>
          <w:bCs/>
          <w:color w:val="auto"/>
        </w:rPr>
        <w:t xml:space="preserve"> and sending out communications to </w:t>
      </w:r>
      <w:r w:rsidR="00D83BB1">
        <w:rPr>
          <w:bCs/>
          <w:color w:val="auto"/>
        </w:rPr>
        <w:t>our local</w:t>
      </w:r>
      <w:r>
        <w:rPr>
          <w:bCs/>
          <w:color w:val="auto"/>
        </w:rPr>
        <w:t>.</w:t>
      </w:r>
    </w:p>
    <w:p w14:paraId="01645F4D" w14:textId="4962A80D" w:rsidR="00BA715C" w:rsidRDefault="00BA715C" w:rsidP="00781F2B">
      <w:pPr>
        <w:pStyle w:val="ListParagraph"/>
        <w:numPr>
          <w:ilvl w:val="1"/>
          <w:numId w:val="3"/>
        </w:numPr>
        <w:rPr>
          <w:bCs/>
          <w:color w:val="auto"/>
        </w:rPr>
      </w:pPr>
      <w:r>
        <w:rPr>
          <w:bCs/>
          <w:color w:val="auto"/>
        </w:rPr>
        <w:t xml:space="preserve">Our local needs a new vice president! </w:t>
      </w:r>
      <w:r w:rsidR="009F42E7">
        <w:rPr>
          <w:bCs/>
          <w:color w:val="auto"/>
        </w:rPr>
        <w:t>Chris Smith</w:t>
      </w:r>
      <w:r w:rsidR="00D90F73">
        <w:rPr>
          <w:bCs/>
          <w:color w:val="auto"/>
        </w:rPr>
        <w:t>,</w:t>
      </w:r>
      <w:r w:rsidR="009F42E7">
        <w:rPr>
          <w:bCs/>
          <w:color w:val="auto"/>
        </w:rPr>
        <w:t xml:space="preserve"> our last VP</w:t>
      </w:r>
      <w:r w:rsidR="00D90F73">
        <w:rPr>
          <w:bCs/>
          <w:color w:val="auto"/>
        </w:rPr>
        <w:t>,</w:t>
      </w:r>
      <w:r w:rsidR="009F42E7">
        <w:rPr>
          <w:bCs/>
          <w:color w:val="auto"/>
        </w:rPr>
        <w:t xml:space="preserve"> is now President.</w:t>
      </w:r>
    </w:p>
    <w:p w14:paraId="5CDBA73C" w14:textId="3260246C" w:rsidR="009F42E7" w:rsidRPr="009F42E7" w:rsidRDefault="009F42E7" w:rsidP="009F42E7">
      <w:pPr>
        <w:pStyle w:val="ListParagraph"/>
        <w:numPr>
          <w:ilvl w:val="0"/>
          <w:numId w:val="3"/>
        </w:numPr>
        <w:rPr>
          <w:rStyle w:val="Hyperlink"/>
          <w:b/>
          <w:color w:val="auto"/>
          <w:sz w:val="22"/>
          <w:szCs w:val="22"/>
          <w:u w:val="none"/>
        </w:rPr>
      </w:pPr>
      <w:r w:rsidRPr="009F42E7">
        <w:rPr>
          <w:b/>
          <w:color w:val="auto"/>
          <w:sz w:val="22"/>
          <w:szCs w:val="22"/>
        </w:rPr>
        <w:t>Congrats to Nicole at being re-elected to Political Council!</w:t>
      </w:r>
    </w:p>
    <w:p w14:paraId="69B8FC46" w14:textId="2D7D26AF" w:rsidR="00476BBF" w:rsidRPr="00451D06" w:rsidRDefault="00476BBF" w:rsidP="00476BBF">
      <w:pPr>
        <w:pStyle w:val="ListParagraph"/>
        <w:numPr>
          <w:ilvl w:val="0"/>
          <w:numId w:val="3"/>
        </w:numPr>
        <w:rPr>
          <w:b/>
          <w:color w:val="auto"/>
          <w:sz w:val="22"/>
          <w:szCs w:val="22"/>
        </w:rPr>
      </w:pPr>
      <w:r w:rsidRPr="00451D06">
        <w:rPr>
          <w:b/>
          <w:color w:val="auto"/>
          <w:sz w:val="22"/>
          <w:szCs w:val="22"/>
        </w:rPr>
        <w:t xml:space="preserve">Political </w:t>
      </w:r>
      <w:r w:rsidR="00D20348">
        <w:rPr>
          <w:b/>
          <w:color w:val="auto"/>
          <w:sz w:val="22"/>
          <w:szCs w:val="22"/>
        </w:rPr>
        <w:t>Council</w:t>
      </w:r>
      <w:r w:rsidRPr="00451D06">
        <w:rPr>
          <w:b/>
          <w:color w:val="auto"/>
          <w:sz w:val="22"/>
          <w:szCs w:val="22"/>
        </w:rPr>
        <w:t xml:space="preserve"> – Nicole Juan</w:t>
      </w:r>
      <w:r w:rsidR="00406EFB">
        <w:rPr>
          <w:b/>
          <w:color w:val="auto"/>
          <w:sz w:val="22"/>
          <w:szCs w:val="22"/>
        </w:rPr>
        <w:t xml:space="preserve"> </w:t>
      </w:r>
      <w:hyperlink r:id="rId13" w:history="1">
        <w:r w:rsidR="00406EFB" w:rsidRPr="00944891">
          <w:rPr>
            <w:rStyle w:val="Hyperlink"/>
            <w:b/>
            <w:sz w:val="22"/>
            <w:szCs w:val="22"/>
          </w:rPr>
          <w:t>njuan@mape.org</w:t>
        </w:r>
      </w:hyperlink>
      <w:r w:rsidR="00406EFB">
        <w:rPr>
          <w:b/>
          <w:color w:val="auto"/>
          <w:sz w:val="22"/>
          <w:szCs w:val="22"/>
        </w:rPr>
        <w:t xml:space="preserve"> </w:t>
      </w:r>
    </w:p>
    <w:p w14:paraId="2DA56473" w14:textId="02B64167" w:rsidR="00C362D0" w:rsidRDefault="00DC19CE" w:rsidP="00C362D0">
      <w:pPr>
        <w:pStyle w:val="ListParagraph"/>
        <w:numPr>
          <w:ilvl w:val="1"/>
          <w:numId w:val="3"/>
        </w:numPr>
        <w:rPr>
          <w:rFonts w:asciiTheme="minorHAnsi" w:hAnsiTheme="minorHAnsi" w:cstheme="minorHAnsi"/>
          <w:bCs/>
          <w:color w:val="auto"/>
        </w:rPr>
      </w:pPr>
      <w:r>
        <w:rPr>
          <w:rFonts w:asciiTheme="minorHAnsi" w:hAnsiTheme="minorHAnsi" w:cstheme="minorHAnsi"/>
          <w:bCs/>
          <w:color w:val="auto"/>
        </w:rPr>
        <w:t>Preparing for legislative session for 2025</w:t>
      </w:r>
      <w:r w:rsidR="00D20348">
        <w:rPr>
          <w:rFonts w:asciiTheme="minorHAnsi" w:hAnsiTheme="minorHAnsi" w:cstheme="minorHAnsi"/>
          <w:bCs/>
          <w:color w:val="auto"/>
        </w:rPr>
        <w:t xml:space="preserve">. </w:t>
      </w:r>
    </w:p>
    <w:p w14:paraId="77A04A26" w14:textId="77777777" w:rsidR="00035E8C" w:rsidRPr="00035E8C" w:rsidRDefault="00DC19CE" w:rsidP="000C5AEA">
      <w:pPr>
        <w:pStyle w:val="ListParagraph"/>
        <w:numPr>
          <w:ilvl w:val="1"/>
          <w:numId w:val="3"/>
        </w:numPr>
        <w:rPr>
          <w:rFonts w:asciiTheme="minorHAnsi" w:hAnsiTheme="minorHAnsi" w:cstheme="minorHAnsi"/>
        </w:rPr>
      </w:pPr>
      <w:r w:rsidRPr="00993C92">
        <w:rPr>
          <w:rFonts w:asciiTheme="minorHAnsi" w:hAnsiTheme="minorHAnsi" w:cstheme="minorHAnsi"/>
          <w:b/>
          <w:color w:val="auto"/>
        </w:rPr>
        <w:t>Reminder that Lobby Day is March 6</w:t>
      </w:r>
      <w:r w:rsidRPr="00993C92">
        <w:rPr>
          <w:rFonts w:asciiTheme="minorHAnsi" w:hAnsiTheme="minorHAnsi" w:cstheme="minorHAnsi"/>
          <w:b/>
          <w:color w:val="auto"/>
          <w:vertAlign w:val="superscript"/>
        </w:rPr>
        <w:t>th</w:t>
      </w:r>
      <w:r w:rsidRPr="00993C92">
        <w:rPr>
          <w:rFonts w:asciiTheme="minorHAnsi" w:hAnsiTheme="minorHAnsi" w:cstheme="minorHAnsi"/>
          <w:b/>
          <w:color w:val="auto"/>
        </w:rPr>
        <w:t>!</w:t>
      </w:r>
      <w:r>
        <w:rPr>
          <w:rFonts w:asciiTheme="minorHAnsi" w:hAnsiTheme="minorHAnsi" w:cstheme="minorHAnsi"/>
          <w:bCs/>
          <w:color w:val="auto"/>
        </w:rPr>
        <w:t xml:space="preserve"> Put it on your calendar! </w:t>
      </w:r>
      <w:r w:rsidR="00D90F73">
        <w:rPr>
          <w:rFonts w:asciiTheme="minorHAnsi" w:hAnsiTheme="minorHAnsi" w:cstheme="minorHAnsi"/>
          <w:bCs/>
          <w:color w:val="auto"/>
        </w:rPr>
        <w:t xml:space="preserve">Sign up to join us! </w:t>
      </w:r>
    </w:p>
    <w:p w14:paraId="2023AA9B" w14:textId="77777777" w:rsidR="00406EFB" w:rsidRPr="00406EFB" w:rsidRDefault="00406EFB" w:rsidP="00406EFB">
      <w:pPr>
        <w:pStyle w:val="ListParagraph"/>
        <w:numPr>
          <w:ilvl w:val="2"/>
          <w:numId w:val="3"/>
        </w:numPr>
        <w:rPr>
          <w:rFonts w:asciiTheme="minorHAnsi" w:hAnsiTheme="minorHAnsi" w:cstheme="minorHAnsi"/>
        </w:rPr>
      </w:pPr>
      <w:r w:rsidRPr="00406EFB">
        <w:rPr>
          <w:rStyle w:val="normaltextrun"/>
          <w:b/>
          <w:bCs/>
        </w:rPr>
        <w:t>To learn more about Lobby Day and what to expect, come to our MAPE 101 meeting on February 25th</w:t>
      </w:r>
      <w:r w:rsidRPr="00406EFB">
        <w:rPr>
          <w:rStyle w:val="normaltextrun"/>
        </w:rPr>
        <w:t>!</w:t>
      </w:r>
      <w:r w:rsidRPr="00406EFB">
        <w:rPr>
          <w:rStyle w:val="eop"/>
        </w:rPr>
        <w:t> </w:t>
      </w:r>
    </w:p>
    <w:p w14:paraId="24D3593E" w14:textId="2330367E" w:rsidR="00EC4F4D" w:rsidRPr="00035E8C" w:rsidRDefault="00D90F73" w:rsidP="00035E8C">
      <w:pPr>
        <w:pStyle w:val="ListParagraph"/>
        <w:numPr>
          <w:ilvl w:val="2"/>
          <w:numId w:val="3"/>
        </w:numPr>
        <w:rPr>
          <w:rFonts w:asciiTheme="minorHAnsi" w:hAnsiTheme="minorHAnsi" w:cstheme="minorHAnsi"/>
        </w:rPr>
      </w:pPr>
      <w:r>
        <w:rPr>
          <w:rFonts w:asciiTheme="minorHAnsi" w:hAnsiTheme="minorHAnsi" w:cstheme="minorHAnsi"/>
          <w:bCs/>
          <w:color w:val="auto"/>
        </w:rPr>
        <w:t xml:space="preserve">You </w:t>
      </w:r>
      <w:r w:rsidR="00035E8C">
        <w:rPr>
          <w:rFonts w:asciiTheme="minorHAnsi" w:hAnsiTheme="minorHAnsi" w:cstheme="minorHAnsi"/>
          <w:bCs/>
          <w:color w:val="auto"/>
        </w:rPr>
        <w:t xml:space="preserve">can take vacation time or union leave and be paid for the day to attend the </w:t>
      </w:r>
      <w:r>
        <w:rPr>
          <w:rFonts w:asciiTheme="minorHAnsi" w:hAnsiTheme="minorHAnsi" w:cstheme="minorHAnsi"/>
          <w:bCs/>
          <w:color w:val="auto"/>
        </w:rPr>
        <w:t>event.</w:t>
      </w:r>
      <w:r w:rsidR="00035E8C">
        <w:rPr>
          <w:rFonts w:asciiTheme="minorHAnsi" w:hAnsiTheme="minorHAnsi" w:cstheme="minorHAnsi"/>
          <w:bCs/>
          <w:color w:val="auto"/>
        </w:rPr>
        <w:t xml:space="preserve"> Lost time FAQ - </w:t>
      </w:r>
      <w:hyperlink r:id="rId14" w:history="1">
        <w:r w:rsidR="00035E8C" w:rsidRPr="00AA6F94">
          <w:rPr>
            <w:rStyle w:val="Hyperlink"/>
            <w:rFonts w:asciiTheme="minorHAnsi" w:hAnsiTheme="minorHAnsi" w:cstheme="minorHAnsi"/>
            <w:bCs/>
          </w:rPr>
          <w:t>https://mape.org/sites/default/files/files/Lost%20Time%20FAQ%202024%20PDF.pdf</w:t>
        </w:r>
      </w:hyperlink>
      <w:r w:rsidR="00035E8C">
        <w:rPr>
          <w:rFonts w:asciiTheme="minorHAnsi" w:hAnsiTheme="minorHAnsi" w:cstheme="minorHAnsi"/>
          <w:bCs/>
          <w:color w:val="auto"/>
        </w:rPr>
        <w:t xml:space="preserve"> </w:t>
      </w:r>
      <w:r w:rsidR="00406EFB">
        <w:rPr>
          <w:rStyle w:val="normaltextrun"/>
          <w:bdr w:val="none" w:sz="0" w:space="0" w:color="auto" w:frame="1"/>
        </w:rPr>
        <w:t>Travel reimbursements per the MAPE policy are also authorized.</w:t>
      </w:r>
    </w:p>
    <w:p w14:paraId="71D03109" w14:textId="77777777" w:rsidR="00406EFB" w:rsidRPr="00406EFB" w:rsidRDefault="00035E8C" w:rsidP="00406EFB">
      <w:pPr>
        <w:pStyle w:val="ListParagraph"/>
        <w:numPr>
          <w:ilvl w:val="2"/>
          <w:numId w:val="3"/>
        </w:numPr>
        <w:rPr>
          <w:rFonts w:asciiTheme="minorHAnsi" w:hAnsiTheme="minorHAnsi" w:cstheme="minorHAnsi"/>
        </w:rPr>
      </w:pPr>
      <w:r>
        <w:t xml:space="preserve">So far 37 people from this local have signed up! We had 24 people last year. We would love to see 50 people attend, if not 100! Our goal is to have 1000 </w:t>
      </w:r>
      <w:proofErr w:type="gramStart"/>
      <w:r>
        <w:t>people</w:t>
      </w:r>
      <w:proofErr w:type="gramEnd"/>
      <w:r>
        <w:t xml:space="preserve"> </w:t>
      </w:r>
      <w:r w:rsidR="00E819AF">
        <w:t>total,</w:t>
      </w:r>
      <w:r>
        <w:t xml:space="preserve"> and we are about </w:t>
      </w:r>
      <w:r w:rsidR="00E819AF">
        <w:t>halfway</w:t>
      </w:r>
      <w:r>
        <w:t xml:space="preserve"> there.</w:t>
      </w:r>
    </w:p>
    <w:p w14:paraId="25414804" w14:textId="77777777"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 xml:space="preserve">You can bring family members with you. This is a great activity to </w:t>
      </w:r>
      <w:proofErr w:type="gramStart"/>
      <w:r w:rsidRPr="00406EFB">
        <w:rPr>
          <w:rStyle w:val="normaltextrun"/>
        </w:rPr>
        <w:t>bring</w:t>
      </w:r>
      <w:proofErr w:type="gramEnd"/>
      <w:r w:rsidRPr="00406EFB">
        <w:rPr>
          <w:rStyle w:val="normaltextrun"/>
        </w:rPr>
        <w:t xml:space="preserve"> kids, especially since the Capitol is such a beautiful building to explore.</w:t>
      </w:r>
      <w:r w:rsidRPr="00406EFB">
        <w:rPr>
          <w:rStyle w:val="eop"/>
        </w:rPr>
        <w:t> </w:t>
      </w:r>
    </w:p>
    <w:p w14:paraId="33E26167" w14:textId="77777777"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Due to construction and other constraints at the Capitol this year, we will be meeting offsite for training, gathering with members in our districts to plan roles, and lunch before we head to the Capitol and then we will bus there together.</w:t>
      </w:r>
      <w:r w:rsidRPr="00406EFB">
        <w:rPr>
          <w:rStyle w:val="eop"/>
        </w:rPr>
        <w:t> </w:t>
      </w:r>
    </w:p>
    <w:p w14:paraId="1B91AA83" w14:textId="3620B02D"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 xml:space="preserve">The Political Council is also helping locals organize buses for people coming from greater MN. Since 2101 is a metro local we aren’t organizing a bus as a local; if you live in greater MN and might be interested in </w:t>
      </w:r>
      <w:r w:rsidRPr="00406EFB">
        <w:rPr>
          <w:rStyle w:val="normaltextrun"/>
        </w:rPr>
        <w:lastRenderedPageBreak/>
        <w:t>joining another local’s busing arrangement, please reach out to Nicole</w:t>
      </w:r>
      <w:r>
        <w:rPr>
          <w:rStyle w:val="normaltextrun"/>
        </w:rPr>
        <w:t xml:space="preserve"> (</w:t>
      </w:r>
      <w:hyperlink r:id="rId15" w:history="1">
        <w:r w:rsidRPr="00944891">
          <w:rPr>
            <w:rStyle w:val="Hyperlink"/>
          </w:rPr>
          <w:t>njuan@mape.org</w:t>
        </w:r>
      </w:hyperlink>
      <w:r>
        <w:rPr>
          <w:rStyle w:val="normaltextrun"/>
        </w:rPr>
        <w:t xml:space="preserve">) </w:t>
      </w:r>
      <w:r w:rsidRPr="00406EFB">
        <w:rPr>
          <w:rStyle w:val="normaltextrun"/>
        </w:rPr>
        <w:t>or another member of the Political Council ASAP. </w:t>
      </w:r>
      <w:r w:rsidRPr="00406EFB">
        <w:rPr>
          <w:rStyle w:val="eop"/>
        </w:rPr>
        <w:t> </w:t>
      </w:r>
    </w:p>
    <w:p w14:paraId="5BED6DF2" w14:textId="77777777"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 xml:space="preserve">While ideal, you do NOT need to attend the whole day. There will be trainings offsite in the morning with lunch, a </w:t>
      </w:r>
      <w:proofErr w:type="gramStart"/>
      <w:r w:rsidRPr="00406EFB">
        <w:rPr>
          <w:rStyle w:val="normaltextrun"/>
        </w:rPr>
        <w:t>rally</w:t>
      </w:r>
      <w:proofErr w:type="gramEnd"/>
      <w:r w:rsidRPr="00406EFB">
        <w:rPr>
          <w:rStyle w:val="normaltextrun"/>
        </w:rPr>
        <w:t xml:space="preserve"> midday, and legislative meetings along with options for breakout sessions to learn more about campaigns and MAPE work, ability to explore the Capitol, or attend hearings, in the afternoon. It is important to communicate if you are not </w:t>
      </w:r>
      <w:proofErr w:type="gramStart"/>
      <w:r w:rsidRPr="00406EFB">
        <w:rPr>
          <w:rStyle w:val="normaltextrun"/>
        </w:rPr>
        <w:t>planning on</w:t>
      </w:r>
      <w:proofErr w:type="gramEnd"/>
      <w:r w:rsidRPr="00406EFB">
        <w:rPr>
          <w:rStyle w:val="normaltextrun"/>
        </w:rPr>
        <w:t xml:space="preserve"> a legislative meeting, however, so that staff that are working to set up legislative meetings (and fellow members in your district) are aware of your plans!</w:t>
      </w:r>
      <w:r w:rsidRPr="00406EFB">
        <w:rPr>
          <w:rStyle w:val="eop"/>
        </w:rPr>
        <w:t> </w:t>
      </w:r>
    </w:p>
    <w:p w14:paraId="3F8E68D7" w14:textId="6580610A" w:rsidR="007A23A5" w:rsidRPr="007C7F3C" w:rsidRDefault="007A23A5" w:rsidP="00287698">
      <w:pPr>
        <w:pStyle w:val="ListParagraph"/>
        <w:numPr>
          <w:ilvl w:val="0"/>
          <w:numId w:val="3"/>
        </w:numPr>
        <w:rPr>
          <w:rStyle w:val="Hyperlink"/>
          <w:bCs/>
          <w:color w:val="auto"/>
          <w:sz w:val="24"/>
          <w:szCs w:val="24"/>
          <w:u w:val="none"/>
        </w:rPr>
      </w:pPr>
      <w:r w:rsidRPr="00451D06">
        <w:rPr>
          <w:rStyle w:val="Hyperlink"/>
          <w:b/>
          <w:color w:val="auto"/>
          <w:sz w:val="22"/>
          <w:szCs w:val="22"/>
          <w:u w:val="none"/>
        </w:rPr>
        <w:t>Negotiations Updates- David Freeman and Christine Retkwa</w:t>
      </w:r>
    </w:p>
    <w:p w14:paraId="52A52123" w14:textId="2335DF34" w:rsidR="007C7F3C" w:rsidRDefault="007C7F3C" w:rsidP="007C7F3C">
      <w:pPr>
        <w:pStyle w:val="ListParagraph"/>
        <w:numPr>
          <w:ilvl w:val="1"/>
          <w:numId w:val="3"/>
        </w:numPr>
        <w:rPr>
          <w:rStyle w:val="Hyperlink"/>
          <w:bCs/>
          <w:color w:val="auto"/>
          <w:u w:val="none"/>
        </w:rPr>
      </w:pPr>
      <w:r w:rsidRPr="007C7F3C">
        <w:rPr>
          <w:rStyle w:val="Hyperlink"/>
          <w:bCs/>
          <w:color w:val="auto"/>
          <w:u w:val="none"/>
        </w:rPr>
        <w:t>State Budget Forecast / Update (see David’s e-mail)</w:t>
      </w:r>
    </w:p>
    <w:p w14:paraId="320E8AFF" w14:textId="443DC7A1" w:rsidR="00E819AF" w:rsidRDefault="00E819AF" w:rsidP="00E819AF">
      <w:pPr>
        <w:pStyle w:val="ListParagraph"/>
        <w:numPr>
          <w:ilvl w:val="2"/>
          <w:numId w:val="3"/>
        </w:numPr>
        <w:rPr>
          <w:rStyle w:val="Hyperlink"/>
          <w:bCs/>
          <w:color w:val="auto"/>
          <w:u w:val="none"/>
        </w:rPr>
      </w:pPr>
      <w:r>
        <w:rPr>
          <w:rStyle w:val="Hyperlink"/>
          <w:bCs/>
          <w:color w:val="auto"/>
          <w:u w:val="none"/>
        </w:rPr>
        <w:t>The budget is going to be tricky for the next two years, but that does not mean we can’t have a fair contract.</w:t>
      </w:r>
    </w:p>
    <w:p w14:paraId="3CC76015" w14:textId="5A0BD76B" w:rsidR="00385AF8" w:rsidRPr="00385AF8" w:rsidRDefault="00385AF8" w:rsidP="00385AF8">
      <w:pPr>
        <w:pStyle w:val="ListParagraph"/>
        <w:numPr>
          <w:ilvl w:val="2"/>
          <w:numId w:val="3"/>
        </w:numPr>
        <w:spacing w:before="100" w:beforeAutospacing="1" w:after="100" w:afterAutospacing="1"/>
        <w:rPr>
          <w:rStyle w:val="Hyperlink"/>
          <w:rFonts w:asciiTheme="minorHAnsi" w:eastAsia="Times New Roman" w:hAnsiTheme="minorHAnsi" w:cstheme="minorHAnsi"/>
          <w:color w:val="auto"/>
          <w:u w:val="none"/>
        </w:rPr>
      </w:pPr>
      <w:r w:rsidRPr="00385AF8">
        <w:rPr>
          <w:rFonts w:asciiTheme="minorHAnsi" w:eastAsia="Times New Roman" w:hAnsiTheme="minorHAnsi" w:cstheme="minorHAnsi"/>
          <w:color w:val="auto"/>
        </w:rPr>
        <w:t>Actions that we take to get our contract over the hill include many things with striking being the final potential action: Sidewalk chalking, billboards, mass emails, putting up MAPE background as Teams background, rallies at the governor's mansion, contacting legislators, LOBBY DAY, and lots more.</w:t>
      </w:r>
      <w:r w:rsidRPr="00385AF8">
        <w:rPr>
          <w:rFonts w:asciiTheme="minorHAnsi" w:eastAsia="Times New Roman" w:hAnsiTheme="minorHAnsi" w:cstheme="minorHAnsi"/>
          <w:color w:val="auto"/>
          <w:sz w:val="16"/>
          <w:szCs w:val="16"/>
        </w:rPr>
        <w:t xml:space="preserve"> </w:t>
      </w:r>
      <w:r w:rsidRPr="00385AF8">
        <w:rPr>
          <w:rFonts w:asciiTheme="minorHAnsi" w:eastAsia="Times New Roman" w:hAnsiTheme="minorHAnsi" w:cstheme="minorHAnsi"/>
          <w:color w:val="auto"/>
        </w:rPr>
        <w:t xml:space="preserve">If you have an idea for an action that we can take to get Minnesota Management and Budget (MMB) to be aware of our power, please reach out to </w:t>
      </w:r>
      <w:r>
        <w:rPr>
          <w:rFonts w:asciiTheme="minorHAnsi" w:eastAsia="Times New Roman" w:hAnsiTheme="minorHAnsi" w:cstheme="minorHAnsi"/>
          <w:color w:val="auto"/>
        </w:rPr>
        <w:t>David</w:t>
      </w:r>
      <w:r w:rsidRPr="00385AF8">
        <w:rPr>
          <w:rFonts w:asciiTheme="minorHAnsi" w:eastAsia="Times New Roman" w:hAnsiTheme="minorHAnsi" w:cstheme="minorHAnsi"/>
          <w:color w:val="auto"/>
        </w:rPr>
        <w:t>.</w:t>
      </w:r>
    </w:p>
    <w:p w14:paraId="1558967C" w14:textId="0F740006" w:rsidR="00595328" w:rsidRDefault="00154643" w:rsidP="00595328">
      <w:pPr>
        <w:pStyle w:val="ListParagraph"/>
        <w:numPr>
          <w:ilvl w:val="1"/>
          <w:numId w:val="3"/>
        </w:numPr>
        <w:rPr>
          <w:rStyle w:val="Hyperlink"/>
          <w:bCs/>
          <w:color w:val="auto"/>
          <w:u w:val="none"/>
        </w:rPr>
      </w:pPr>
      <w:r>
        <w:rPr>
          <w:rStyle w:val="Hyperlink"/>
          <w:bCs/>
          <w:color w:val="auto"/>
          <w:u w:val="none"/>
        </w:rPr>
        <w:t xml:space="preserve">Update on negotiations prep and </w:t>
      </w:r>
      <w:r w:rsidR="00070DA4" w:rsidRPr="00451D06">
        <w:rPr>
          <w:rStyle w:val="Hyperlink"/>
          <w:bCs/>
          <w:color w:val="auto"/>
          <w:u w:val="none"/>
        </w:rPr>
        <w:t>how you can help</w:t>
      </w:r>
      <w:r w:rsidR="00CF5D1A">
        <w:rPr>
          <w:rStyle w:val="Hyperlink"/>
          <w:bCs/>
          <w:color w:val="auto"/>
          <w:u w:val="none"/>
        </w:rPr>
        <w:t xml:space="preserve"> get us a good contract</w:t>
      </w:r>
      <w:r w:rsidR="00FB23C6" w:rsidRPr="00451D06">
        <w:rPr>
          <w:rStyle w:val="Hyperlink"/>
          <w:bCs/>
          <w:color w:val="auto"/>
          <w:u w:val="none"/>
        </w:rPr>
        <w:t>.</w:t>
      </w:r>
    </w:p>
    <w:p w14:paraId="789A378F" w14:textId="65530591" w:rsidR="00E819AF" w:rsidRDefault="00E819AF" w:rsidP="00E819AF">
      <w:pPr>
        <w:pStyle w:val="ListParagraph"/>
        <w:numPr>
          <w:ilvl w:val="2"/>
          <w:numId w:val="3"/>
        </w:numPr>
        <w:rPr>
          <w:rStyle w:val="Hyperlink"/>
          <w:bCs/>
          <w:color w:val="auto"/>
          <w:u w:val="none"/>
        </w:rPr>
      </w:pPr>
      <w:r>
        <w:rPr>
          <w:rStyle w:val="Hyperlink"/>
          <w:bCs/>
          <w:color w:val="auto"/>
          <w:u w:val="none"/>
        </w:rPr>
        <w:t>Show up. Get involved. Become a member!</w:t>
      </w:r>
    </w:p>
    <w:p w14:paraId="69A0EF68" w14:textId="5B64DB4D" w:rsidR="007B12F8" w:rsidRDefault="007B12F8" w:rsidP="00E819AF">
      <w:pPr>
        <w:pStyle w:val="ListParagraph"/>
        <w:numPr>
          <w:ilvl w:val="2"/>
          <w:numId w:val="3"/>
        </w:numPr>
        <w:rPr>
          <w:rStyle w:val="Hyperlink"/>
          <w:bCs/>
          <w:color w:val="auto"/>
          <w:u w:val="none"/>
        </w:rPr>
      </w:pPr>
      <w:r>
        <w:rPr>
          <w:rStyle w:val="Hyperlink"/>
          <w:bCs/>
          <w:color w:val="auto"/>
          <w:u w:val="none"/>
        </w:rPr>
        <w:t xml:space="preserve">Submit your proposals </w:t>
      </w:r>
      <w:hyperlink r:id="rId16" w:history="1">
        <w:r w:rsidRPr="007B12F8">
          <w:rPr>
            <w:rStyle w:val="Hyperlink"/>
            <w:bCs/>
          </w:rPr>
          <w:t>here</w:t>
        </w:r>
      </w:hyperlink>
      <w:r>
        <w:rPr>
          <w:rStyle w:val="Hyperlink"/>
          <w:bCs/>
          <w:color w:val="auto"/>
          <w:u w:val="none"/>
        </w:rPr>
        <w:t xml:space="preserve"> for our 2025-27 contract to our negotiator.</w:t>
      </w:r>
    </w:p>
    <w:p w14:paraId="578BFF80" w14:textId="3ADCE492" w:rsidR="00302F58" w:rsidRDefault="00302F58" w:rsidP="00595328">
      <w:pPr>
        <w:pStyle w:val="ListParagraph"/>
        <w:numPr>
          <w:ilvl w:val="1"/>
          <w:numId w:val="3"/>
        </w:numPr>
        <w:rPr>
          <w:rStyle w:val="Hyperlink"/>
          <w:bCs/>
          <w:color w:val="auto"/>
          <w:u w:val="none"/>
        </w:rPr>
      </w:pPr>
      <w:r>
        <w:rPr>
          <w:rStyle w:val="Hyperlink"/>
          <w:bCs/>
          <w:color w:val="auto"/>
          <w:u w:val="none"/>
        </w:rPr>
        <w:t xml:space="preserve">Contract actions teams: Lead </w:t>
      </w:r>
      <w:r w:rsidR="00D90F73">
        <w:rPr>
          <w:rStyle w:val="Hyperlink"/>
          <w:bCs/>
          <w:color w:val="auto"/>
          <w:u w:val="none"/>
        </w:rPr>
        <w:t>one or</w:t>
      </w:r>
      <w:r>
        <w:rPr>
          <w:rStyle w:val="Hyperlink"/>
          <w:bCs/>
          <w:color w:val="auto"/>
          <w:u w:val="none"/>
        </w:rPr>
        <w:t xml:space="preserve"> be part of one! Join us!</w:t>
      </w:r>
    </w:p>
    <w:p w14:paraId="58653A69" w14:textId="31CDB3D6" w:rsidR="00302F58" w:rsidRDefault="00302F58" w:rsidP="00302F58">
      <w:pPr>
        <w:pStyle w:val="ListParagraph"/>
        <w:numPr>
          <w:ilvl w:val="2"/>
          <w:numId w:val="3"/>
        </w:numPr>
        <w:rPr>
          <w:rStyle w:val="Hyperlink"/>
          <w:b/>
          <w:color w:val="auto"/>
          <w:u w:val="none"/>
        </w:rPr>
      </w:pPr>
      <w:proofErr w:type="gramStart"/>
      <w:r w:rsidRPr="00993C92">
        <w:rPr>
          <w:rStyle w:val="Hyperlink"/>
          <w:b/>
          <w:color w:val="auto"/>
          <w:u w:val="none"/>
        </w:rPr>
        <w:t>Upcoming</w:t>
      </w:r>
      <w:proofErr w:type="gramEnd"/>
      <w:r w:rsidRPr="00993C92">
        <w:rPr>
          <w:rStyle w:val="Hyperlink"/>
          <w:b/>
          <w:color w:val="auto"/>
          <w:u w:val="none"/>
        </w:rPr>
        <w:t xml:space="preserve"> action is </w:t>
      </w:r>
      <w:hyperlink r:id="rId17" w:history="1">
        <w:r w:rsidRPr="007C7F3C">
          <w:rPr>
            <w:rStyle w:val="Hyperlink"/>
            <w:b/>
          </w:rPr>
          <w:t>Lobby Day</w:t>
        </w:r>
      </w:hyperlink>
      <w:r w:rsidRPr="00993C92">
        <w:rPr>
          <w:rStyle w:val="Hyperlink"/>
          <w:b/>
          <w:color w:val="auto"/>
          <w:u w:val="none"/>
        </w:rPr>
        <w:t xml:space="preserve"> on March 6</w:t>
      </w:r>
      <w:r w:rsidRPr="00993C92">
        <w:rPr>
          <w:rStyle w:val="Hyperlink"/>
          <w:b/>
          <w:color w:val="auto"/>
          <w:u w:val="none"/>
          <w:vertAlign w:val="superscript"/>
        </w:rPr>
        <w:t>th</w:t>
      </w:r>
      <w:r w:rsidRPr="00993C92">
        <w:rPr>
          <w:rStyle w:val="Hyperlink"/>
          <w:b/>
          <w:color w:val="auto"/>
          <w:u w:val="none"/>
        </w:rPr>
        <w:t>!</w:t>
      </w:r>
    </w:p>
    <w:p w14:paraId="06F4565C" w14:textId="7F68E4DE" w:rsidR="00D90F73" w:rsidRPr="00993C92" w:rsidRDefault="00D90F73" w:rsidP="00302F58">
      <w:pPr>
        <w:pStyle w:val="ListParagraph"/>
        <w:numPr>
          <w:ilvl w:val="2"/>
          <w:numId w:val="3"/>
        </w:numPr>
        <w:rPr>
          <w:rStyle w:val="Hyperlink"/>
          <w:b/>
          <w:color w:val="auto"/>
          <w:u w:val="none"/>
        </w:rPr>
      </w:pPr>
      <w:r>
        <w:rPr>
          <w:rStyle w:val="Hyperlink"/>
          <w:b/>
          <w:color w:val="auto"/>
          <w:u w:val="none"/>
        </w:rPr>
        <w:t xml:space="preserve">450 people have signed up to attend (as of 1/10). Last year AFSCME </w:t>
      </w:r>
      <w:proofErr w:type="gramStart"/>
      <w:r>
        <w:rPr>
          <w:rStyle w:val="Hyperlink"/>
          <w:b/>
          <w:color w:val="auto"/>
          <w:u w:val="none"/>
        </w:rPr>
        <w:t>brought</w:t>
      </w:r>
      <w:proofErr w:type="gramEnd"/>
      <w:r>
        <w:rPr>
          <w:rStyle w:val="Hyperlink"/>
          <w:b/>
          <w:color w:val="auto"/>
          <w:u w:val="none"/>
        </w:rPr>
        <w:t xml:space="preserve"> 1,000 people. We should have AT LEAST that many attending to represent MAPE!</w:t>
      </w:r>
    </w:p>
    <w:p w14:paraId="29FB0935" w14:textId="72592CB5" w:rsidR="00287698" w:rsidRPr="00CB7747"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 xml:space="preserve">Student Loan Reimbursement Committee </w:t>
      </w:r>
    </w:p>
    <w:p w14:paraId="4F957D56" w14:textId="44E85AF0" w:rsidR="001746DB" w:rsidRDefault="00302F58" w:rsidP="001746DB">
      <w:pPr>
        <w:pStyle w:val="ListParagraph"/>
        <w:numPr>
          <w:ilvl w:val="1"/>
          <w:numId w:val="3"/>
        </w:numPr>
      </w:pPr>
      <w:r>
        <w:t>DHS management said they would have a proposal November 1</w:t>
      </w:r>
      <w:r w:rsidRPr="00302F58">
        <w:rPr>
          <w:vertAlign w:val="superscript"/>
        </w:rPr>
        <w:t>st</w:t>
      </w:r>
      <w:r>
        <w:t xml:space="preserve"> and we are still waiting! </w:t>
      </w:r>
      <w:r w:rsidR="00A638A9">
        <w:t xml:space="preserve">We do not expect anything to change with the </w:t>
      </w:r>
      <w:proofErr w:type="gramStart"/>
      <w:r w:rsidR="00A638A9">
        <w:t>exit</w:t>
      </w:r>
      <w:proofErr w:type="gramEnd"/>
      <w:r w:rsidR="00A638A9">
        <w:t xml:space="preserve"> of Commissioner </w:t>
      </w:r>
      <w:proofErr w:type="spellStart"/>
      <w:r w:rsidR="00A638A9">
        <w:t>Harpstead</w:t>
      </w:r>
      <w:proofErr w:type="spellEnd"/>
      <w:r w:rsidR="00A638A9">
        <w:t xml:space="preserve">. Please get involved when we send out requests to </w:t>
      </w:r>
      <w:proofErr w:type="gramStart"/>
      <w:r w:rsidR="00A638A9">
        <w:t>take action</w:t>
      </w:r>
      <w:proofErr w:type="gramEnd"/>
      <w:r w:rsidR="00A638A9">
        <w:t>.</w:t>
      </w:r>
    </w:p>
    <w:p w14:paraId="0B4DE944" w14:textId="3BD0C325" w:rsidR="001746DB" w:rsidRDefault="001746DB" w:rsidP="001746DB">
      <w:pPr>
        <w:pStyle w:val="ListParagraph"/>
        <w:numPr>
          <w:ilvl w:val="1"/>
          <w:numId w:val="3"/>
        </w:numPr>
      </w:pPr>
      <w:r w:rsidRPr="001746DB">
        <w:rPr>
          <w:b/>
          <w:bCs/>
        </w:rPr>
        <w:t>Contact people for our local’s two human services agencies:</w:t>
      </w:r>
      <w:r>
        <w:t xml:space="preserve"> DHS: Megan Warfield-Kimball, Dustin Jones, Sarah </w:t>
      </w:r>
      <w:proofErr w:type="spellStart"/>
      <w:r>
        <w:t>Sinderbrand</w:t>
      </w:r>
      <w:proofErr w:type="spellEnd"/>
      <w:r>
        <w:t>; DCYF: Spenser Bickett, Laura Gapske, Nicole Freeman</w:t>
      </w:r>
      <w:r w:rsidR="00302F58">
        <w:t>.</w:t>
      </w:r>
    </w:p>
    <w:p w14:paraId="42BEE3E4" w14:textId="4E2F6E25" w:rsidR="00A638A9" w:rsidRPr="001746DB" w:rsidRDefault="00A638A9" w:rsidP="001746DB">
      <w:pPr>
        <w:pStyle w:val="ListParagraph"/>
        <w:numPr>
          <w:ilvl w:val="1"/>
          <w:numId w:val="3"/>
        </w:numPr>
        <w:rPr>
          <w:rStyle w:val="Hyperlink"/>
          <w:color w:val="000000"/>
          <w:u w:val="none"/>
        </w:rPr>
      </w:pPr>
      <w:r w:rsidRPr="00A638A9">
        <w:t>Please contact</w:t>
      </w:r>
      <w:r>
        <w:rPr>
          <w:b/>
          <w:bCs/>
        </w:rPr>
        <w:t xml:space="preserve"> </w:t>
      </w:r>
      <w:hyperlink r:id="rId18" w:history="1">
        <w:r w:rsidRPr="00AA6F94">
          <w:rPr>
            <w:rStyle w:val="Hyperlink"/>
          </w:rPr>
          <w:t>dhs.co.hr@state.mn.us</w:t>
        </w:r>
      </w:hyperlink>
      <w:r>
        <w:t xml:space="preserve"> if you need proof of your state service for the PSLF loan forgiveness. </w:t>
      </w:r>
    </w:p>
    <w:p w14:paraId="36C2D688" w14:textId="77777777" w:rsidR="00F635A5" w:rsidRPr="00994B06" w:rsidRDefault="00F635A5" w:rsidP="00F635A5">
      <w:pPr>
        <w:pStyle w:val="ListParagraph"/>
        <w:numPr>
          <w:ilvl w:val="0"/>
          <w:numId w:val="3"/>
        </w:numPr>
        <w:rPr>
          <w:sz w:val="22"/>
          <w:szCs w:val="22"/>
        </w:rPr>
      </w:pPr>
      <w:r w:rsidRPr="00991BA1">
        <w:rPr>
          <w:b/>
          <w:bCs/>
          <w:sz w:val="22"/>
          <w:szCs w:val="22"/>
        </w:rPr>
        <w:t>MAPE Stewards</w:t>
      </w:r>
      <w:r w:rsidRPr="00994B06">
        <w:rPr>
          <w:sz w:val="22"/>
          <w:szCs w:val="22"/>
        </w:rPr>
        <w:t xml:space="preserve"> – </w:t>
      </w:r>
      <w:r>
        <w:rPr>
          <w:sz w:val="22"/>
          <w:szCs w:val="22"/>
        </w:rPr>
        <w:t>Cassie Stewart</w:t>
      </w:r>
      <w:r w:rsidRPr="00994B06">
        <w:rPr>
          <w:sz w:val="22"/>
          <w:szCs w:val="22"/>
        </w:rPr>
        <w:t xml:space="preserve"> </w:t>
      </w:r>
      <w:hyperlink r:id="rId19" w:history="1">
        <w:r w:rsidRPr="005E3A41">
          <w:rPr>
            <w:rStyle w:val="Hyperlink"/>
          </w:rPr>
          <w:t>cassandra.stewart@state.mn.us</w:t>
        </w:r>
      </w:hyperlink>
      <w:r>
        <w:t xml:space="preserve"> </w:t>
      </w:r>
    </w:p>
    <w:p w14:paraId="63FFDBAB" w14:textId="72C5A383" w:rsidR="00F635A5" w:rsidRPr="00D71437" w:rsidRDefault="00F635A5" w:rsidP="00F635A5">
      <w:pPr>
        <w:pStyle w:val="ListParagraph"/>
        <w:numPr>
          <w:ilvl w:val="1"/>
          <w:numId w:val="3"/>
        </w:numPr>
        <w:rPr>
          <w:rStyle w:val="Hyperlink"/>
          <w:rFonts w:asciiTheme="minorHAnsi" w:hAnsiTheme="minorHAnsi" w:cstheme="minorHAnsi"/>
          <w:color w:val="000000"/>
          <w:u w:val="none"/>
        </w:rPr>
      </w:pPr>
      <w:r w:rsidRPr="00D71437">
        <w:rPr>
          <w:rFonts w:asciiTheme="minorHAnsi" w:hAnsiTheme="minorHAnsi" w:cstheme="minorHAnsi"/>
        </w:rPr>
        <w:t xml:space="preserve">Link to our </w:t>
      </w:r>
      <w:hyperlink r:id="rId20" w:history="1">
        <w:r w:rsidRPr="00D71437">
          <w:rPr>
            <w:rStyle w:val="Hyperlink"/>
            <w:rFonts w:asciiTheme="minorHAnsi" w:hAnsiTheme="minorHAnsi" w:cstheme="minorHAnsi"/>
          </w:rPr>
          <w:t>2023-25 MAPE Contract</w:t>
        </w:r>
      </w:hyperlink>
      <w:r w:rsidRPr="00D71437">
        <w:rPr>
          <w:rStyle w:val="Hyperlink"/>
          <w:rFonts w:asciiTheme="minorHAnsi" w:hAnsiTheme="minorHAnsi" w:cstheme="minorHAnsi"/>
        </w:rPr>
        <w:t xml:space="preserve"> </w:t>
      </w:r>
    </w:p>
    <w:p w14:paraId="3B7BD861" w14:textId="3D032F11" w:rsidR="004A1496" w:rsidRDefault="004A1496" w:rsidP="00F635A5">
      <w:pPr>
        <w:pStyle w:val="ListParagraph"/>
        <w:numPr>
          <w:ilvl w:val="1"/>
          <w:numId w:val="3"/>
        </w:numPr>
        <w:rPr>
          <w:rFonts w:asciiTheme="minorHAnsi" w:hAnsiTheme="minorHAnsi" w:cstheme="minorHAnsi"/>
        </w:rPr>
      </w:pPr>
      <w:r>
        <w:rPr>
          <w:rFonts w:asciiTheme="minorHAnsi" w:hAnsiTheme="minorHAnsi" w:cstheme="minorHAnsi"/>
        </w:rPr>
        <w:t>Britton Mikkelsen (</w:t>
      </w:r>
      <w:hyperlink r:id="rId21" w:history="1">
        <w:r w:rsidRPr="00D7214A">
          <w:rPr>
            <w:rStyle w:val="Hyperlink"/>
            <w:rFonts w:asciiTheme="minorHAnsi" w:hAnsiTheme="minorHAnsi" w:cstheme="minorHAnsi"/>
          </w:rPr>
          <w:t>bmikkelsen@mape.org</w:t>
        </w:r>
      </w:hyperlink>
      <w:r>
        <w:rPr>
          <w:rFonts w:asciiTheme="minorHAnsi" w:hAnsiTheme="minorHAnsi" w:cstheme="minorHAnsi"/>
        </w:rPr>
        <w:t xml:space="preserve">) is our new business agent. </w:t>
      </w:r>
    </w:p>
    <w:p w14:paraId="74666BE3" w14:textId="07B52299" w:rsidR="00C06C7C" w:rsidRDefault="00C06C7C" w:rsidP="00F635A5">
      <w:pPr>
        <w:pStyle w:val="ListParagraph"/>
        <w:numPr>
          <w:ilvl w:val="1"/>
          <w:numId w:val="3"/>
        </w:numPr>
        <w:rPr>
          <w:rFonts w:asciiTheme="minorHAnsi" w:hAnsiTheme="minorHAnsi" w:cstheme="minorHAnsi"/>
        </w:rPr>
      </w:pPr>
      <w:r>
        <w:rPr>
          <w:rFonts w:asciiTheme="minorHAnsi" w:hAnsiTheme="minorHAnsi" w:cstheme="minorHAnsi"/>
        </w:rPr>
        <w:t>Welcome Seng Lee as our new steward!</w:t>
      </w:r>
    </w:p>
    <w:p w14:paraId="5B86D5BC" w14:textId="57453CBC" w:rsidR="007E6958" w:rsidRPr="007E6958" w:rsidRDefault="007E6958" w:rsidP="00F635A5">
      <w:pPr>
        <w:pStyle w:val="ListParagraph"/>
        <w:numPr>
          <w:ilvl w:val="1"/>
          <w:numId w:val="3"/>
        </w:numPr>
        <w:rPr>
          <w:rFonts w:asciiTheme="minorHAnsi" w:hAnsiTheme="minorHAnsi" w:cstheme="minorHAnsi"/>
          <w:b/>
          <w:bCs/>
        </w:rPr>
      </w:pPr>
      <w:r w:rsidRPr="007E6958">
        <w:rPr>
          <w:rFonts w:asciiTheme="minorHAnsi" w:hAnsiTheme="minorHAnsi" w:cstheme="minorHAnsi"/>
          <w:b/>
          <w:bCs/>
        </w:rPr>
        <w:t>Become a Steward!</w:t>
      </w:r>
    </w:p>
    <w:p w14:paraId="133FC6B3" w14:textId="43D718FA"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 xml:space="preserve">Basic Steward Training – January 24, </w:t>
      </w:r>
      <w:r w:rsidR="00DA51C5">
        <w:rPr>
          <w:rFonts w:asciiTheme="minorHAnsi" w:hAnsiTheme="minorHAnsi" w:cstheme="minorHAnsi"/>
        </w:rPr>
        <w:t>2025,</w:t>
      </w:r>
      <w:r>
        <w:rPr>
          <w:rFonts w:asciiTheme="minorHAnsi" w:hAnsiTheme="minorHAnsi" w:cstheme="minorHAnsi"/>
        </w:rPr>
        <w:t xml:space="preserve"> 8:30 am-5:00 pm and April 25, </w:t>
      </w:r>
      <w:r w:rsidR="00DA51C5">
        <w:rPr>
          <w:rFonts w:asciiTheme="minorHAnsi" w:hAnsiTheme="minorHAnsi" w:cstheme="minorHAnsi"/>
        </w:rPr>
        <w:t>2025,</w:t>
      </w:r>
      <w:r>
        <w:rPr>
          <w:rFonts w:asciiTheme="minorHAnsi" w:hAnsiTheme="minorHAnsi" w:cstheme="minorHAnsi"/>
        </w:rPr>
        <w:t xml:space="preserve"> 8:30 am-5:00 pm</w:t>
      </w:r>
    </w:p>
    <w:p w14:paraId="3E5DA389" w14:textId="185A499E"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 xml:space="preserve">Advanced Steward Training – March 28, </w:t>
      </w:r>
      <w:r w:rsidR="00DA51C5">
        <w:rPr>
          <w:rFonts w:asciiTheme="minorHAnsi" w:hAnsiTheme="minorHAnsi" w:cstheme="minorHAnsi"/>
        </w:rPr>
        <w:t>2025,</w:t>
      </w:r>
      <w:r>
        <w:rPr>
          <w:rFonts w:asciiTheme="minorHAnsi" w:hAnsiTheme="minorHAnsi" w:cstheme="minorHAnsi"/>
        </w:rPr>
        <w:t xml:space="preserve"> 8:30 am-5:00 pm and June 13, </w:t>
      </w:r>
      <w:r w:rsidR="00DA51C5">
        <w:rPr>
          <w:rFonts w:asciiTheme="minorHAnsi" w:hAnsiTheme="minorHAnsi" w:cstheme="minorHAnsi"/>
        </w:rPr>
        <w:t>2025,</w:t>
      </w:r>
      <w:r>
        <w:rPr>
          <w:rFonts w:asciiTheme="minorHAnsi" w:hAnsiTheme="minorHAnsi" w:cstheme="minorHAnsi"/>
        </w:rPr>
        <w:t xml:space="preserve"> 8:30 am-5:00 pm</w:t>
      </w:r>
    </w:p>
    <w:p w14:paraId="00361B52" w14:textId="64F58F00" w:rsidR="00F635A5" w:rsidRDefault="00F635A5" w:rsidP="00F635A5">
      <w:pPr>
        <w:pStyle w:val="ListParagraph"/>
        <w:numPr>
          <w:ilvl w:val="1"/>
          <w:numId w:val="3"/>
        </w:numPr>
        <w:rPr>
          <w:rStyle w:val="ui-provider"/>
          <w:rFonts w:asciiTheme="minorHAnsi" w:hAnsiTheme="minorHAnsi" w:cstheme="minorHAnsi"/>
        </w:rPr>
      </w:pPr>
      <w:r w:rsidRPr="00D71437">
        <w:rPr>
          <w:rFonts w:asciiTheme="minorHAnsi" w:hAnsiTheme="minorHAnsi" w:cstheme="minorHAnsi"/>
        </w:rPr>
        <w:t>Find Your Steward on the MAPE website:</w:t>
      </w:r>
      <w:r w:rsidRPr="00D71437">
        <w:rPr>
          <w:rStyle w:val="ui-provider"/>
          <w:rFonts w:asciiTheme="minorHAnsi" w:hAnsiTheme="minorHAnsi" w:cstheme="minorHAnsi"/>
        </w:rPr>
        <w:t xml:space="preserve"> </w:t>
      </w:r>
      <w:hyperlink r:id="rId22" w:tgtFrame="_blank" w:tooltip="https://mape.org/locals/find-your-steward" w:history="1">
        <w:r w:rsidRPr="00D71437">
          <w:rPr>
            <w:rStyle w:val="Hyperlink"/>
            <w:rFonts w:asciiTheme="minorHAnsi" w:hAnsiTheme="minorHAnsi" w:cstheme="minorHAnsi"/>
          </w:rPr>
          <w:t>Find Your Steward | Minnesota Association of Professional Employees (mape.org)</w:t>
        </w:r>
      </w:hyperlink>
      <w:r w:rsidRPr="00D71437">
        <w:rPr>
          <w:rStyle w:val="ui-provider"/>
          <w:rFonts w:asciiTheme="minorHAnsi" w:hAnsiTheme="minorHAnsi" w:cstheme="minorHAnsi"/>
        </w:rPr>
        <w:t>. </w:t>
      </w:r>
    </w:p>
    <w:p w14:paraId="3F6E5D55" w14:textId="6BC49BA0" w:rsidR="00A6538E" w:rsidRDefault="00A6538E" w:rsidP="00A6538E">
      <w:pPr>
        <w:pStyle w:val="ListParagraph"/>
        <w:numPr>
          <w:ilvl w:val="0"/>
          <w:numId w:val="3"/>
        </w:numPr>
        <w:rPr>
          <w:rStyle w:val="ui-provider"/>
          <w:rFonts w:asciiTheme="minorHAnsi" w:hAnsiTheme="minorHAnsi" w:cstheme="minorHAnsi"/>
        </w:rPr>
      </w:pPr>
      <w:r w:rsidRPr="00A6538E">
        <w:rPr>
          <w:rStyle w:val="ui-provider"/>
          <w:rFonts w:asciiTheme="minorHAnsi" w:hAnsiTheme="minorHAnsi" w:cstheme="minorHAnsi"/>
          <w:b/>
          <w:bCs/>
        </w:rPr>
        <w:t>Board Update –</w:t>
      </w:r>
      <w:r>
        <w:rPr>
          <w:rStyle w:val="ui-provider"/>
          <w:rFonts w:asciiTheme="minorHAnsi" w:hAnsiTheme="minorHAnsi" w:cstheme="minorHAnsi"/>
        </w:rPr>
        <w:t xml:space="preserve"> Vanessa Vogl </w:t>
      </w:r>
      <w:hyperlink r:id="rId23" w:history="1">
        <w:r w:rsidRPr="00FA644D">
          <w:rPr>
            <w:rStyle w:val="Hyperlink"/>
            <w:rFonts w:asciiTheme="minorHAnsi" w:hAnsiTheme="minorHAnsi" w:cstheme="minorHAnsi"/>
          </w:rPr>
          <w:t>vanessa.vogl@state.mn.us</w:t>
        </w:r>
      </w:hyperlink>
      <w:r>
        <w:rPr>
          <w:rStyle w:val="ui-provider"/>
          <w:rFonts w:asciiTheme="minorHAnsi" w:hAnsiTheme="minorHAnsi" w:cstheme="minorHAnsi"/>
        </w:rPr>
        <w:t xml:space="preserve"> </w:t>
      </w:r>
    </w:p>
    <w:p w14:paraId="5A54B129" w14:textId="66D887C7" w:rsidR="00A6538E" w:rsidRDefault="00A6538E" w:rsidP="00A6538E">
      <w:pPr>
        <w:pStyle w:val="ListParagraph"/>
        <w:numPr>
          <w:ilvl w:val="1"/>
          <w:numId w:val="3"/>
        </w:numPr>
        <w:rPr>
          <w:rStyle w:val="ui-provider"/>
          <w:rFonts w:asciiTheme="minorHAnsi" w:hAnsiTheme="minorHAnsi" w:cstheme="minorHAnsi"/>
        </w:rPr>
      </w:pPr>
      <w:r w:rsidRPr="00A6538E">
        <w:rPr>
          <w:rStyle w:val="ui-provider"/>
          <w:rFonts w:asciiTheme="minorHAnsi" w:hAnsiTheme="minorHAnsi" w:cstheme="minorHAnsi"/>
        </w:rPr>
        <w:t>New MAPE staff</w:t>
      </w:r>
      <w:r>
        <w:rPr>
          <w:rStyle w:val="ui-provider"/>
          <w:rFonts w:asciiTheme="minorHAnsi" w:hAnsiTheme="minorHAnsi" w:cstheme="minorHAnsi"/>
        </w:rPr>
        <w:t xml:space="preserve"> (BAs, legislative)</w:t>
      </w:r>
      <w:r w:rsidR="00A638A9">
        <w:rPr>
          <w:rStyle w:val="ui-provider"/>
          <w:rFonts w:asciiTheme="minorHAnsi" w:hAnsiTheme="minorHAnsi" w:cstheme="minorHAnsi"/>
        </w:rPr>
        <w:t xml:space="preserve"> </w:t>
      </w:r>
    </w:p>
    <w:p w14:paraId="018CFA53" w14:textId="76554F14" w:rsid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Union Power Project</w:t>
      </w:r>
    </w:p>
    <w:p w14:paraId="21A11F2D" w14:textId="7D8C75F8" w:rsidR="00A6538E" w:rsidRP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Divestment Taskforce</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2E2D7BDB" w14:textId="7CB7D452" w:rsidR="00991BA1" w:rsidRPr="00333253" w:rsidRDefault="005A143B" w:rsidP="00142D41">
      <w:pPr>
        <w:pStyle w:val="ListParagraph"/>
        <w:numPr>
          <w:ilvl w:val="1"/>
          <w:numId w:val="3"/>
        </w:numPr>
        <w:rPr>
          <w:bCs/>
          <w:color w:val="auto"/>
        </w:rPr>
      </w:pPr>
      <w:bookmarkStart w:id="1" w:name="_Hlk182314787"/>
      <w:r w:rsidRPr="00333253">
        <w:rPr>
          <w:rFonts w:asciiTheme="minorHAnsi" w:hAnsiTheme="minorHAnsi" w:cstheme="minorHAnsi"/>
          <w:b/>
          <w:color w:val="auto"/>
        </w:rPr>
        <w:t xml:space="preserve">MAPE 101: </w:t>
      </w:r>
      <w:r w:rsidRPr="00333253">
        <w:rPr>
          <w:rFonts w:asciiTheme="minorHAnsi" w:hAnsiTheme="minorHAnsi" w:cstheme="minorHAnsi"/>
          <w:color w:val="auto"/>
        </w:rPr>
        <w:t>MAPE 101 takes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 It is an opportunity to take a deeper dive into specific topics with time to answer general questions. An invite is sent to our email list the morning of the meeting, and all are welcome! </w:t>
      </w:r>
      <w:r w:rsidR="002467BC" w:rsidRPr="00D20348">
        <w:rPr>
          <w:rFonts w:asciiTheme="minorHAnsi" w:hAnsiTheme="minorHAnsi" w:cstheme="minorHAnsi"/>
          <w:b/>
          <w:bCs/>
          <w:color w:val="auto"/>
        </w:rPr>
        <w:t xml:space="preserve">Next </w:t>
      </w:r>
      <w:r w:rsidR="00EC4F4D">
        <w:rPr>
          <w:rFonts w:asciiTheme="minorHAnsi" w:hAnsiTheme="minorHAnsi" w:cstheme="minorHAnsi"/>
          <w:b/>
          <w:bCs/>
          <w:color w:val="auto"/>
        </w:rPr>
        <w:t xml:space="preserve">MAPE 101 </w:t>
      </w:r>
      <w:r w:rsidR="002467BC" w:rsidRPr="00D20348">
        <w:rPr>
          <w:rFonts w:asciiTheme="minorHAnsi" w:hAnsiTheme="minorHAnsi" w:cstheme="minorHAnsi"/>
          <w:b/>
          <w:bCs/>
          <w:color w:val="auto"/>
        </w:rPr>
        <w:t xml:space="preserve">is </w:t>
      </w:r>
      <w:r w:rsidR="00781F2B">
        <w:rPr>
          <w:rFonts w:asciiTheme="minorHAnsi" w:hAnsiTheme="minorHAnsi" w:cstheme="minorHAnsi"/>
          <w:b/>
          <w:bCs/>
          <w:color w:val="auto"/>
        </w:rPr>
        <w:t xml:space="preserve">January </w:t>
      </w:r>
      <w:r w:rsidR="002467BC" w:rsidRPr="00D20348">
        <w:rPr>
          <w:rFonts w:asciiTheme="minorHAnsi" w:hAnsiTheme="minorHAnsi" w:cstheme="minorHAnsi"/>
          <w:b/>
          <w:bCs/>
          <w:color w:val="auto"/>
        </w:rPr>
        <w:t>2</w:t>
      </w:r>
      <w:r w:rsidR="00781F2B">
        <w:rPr>
          <w:rFonts w:asciiTheme="minorHAnsi" w:hAnsiTheme="minorHAnsi" w:cstheme="minorHAnsi"/>
          <w:b/>
          <w:bCs/>
          <w:color w:val="auto"/>
        </w:rPr>
        <w:t>8</w:t>
      </w:r>
      <w:r w:rsidR="006576DC">
        <w:rPr>
          <w:rFonts w:asciiTheme="minorHAnsi" w:hAnsiTheme="minorHAnsi" w:cstheme="minorHAnsi"/>
          <w:b/>
          <w:bCs/>
          <w:color w:val="auto"/>
          <w:vertAlign w:val="superscript"/>
        </w:rPr>
        <w:t xml:space="preserve"> </w:t>
      </w:r>
      <w:r w:rsidR="006576DC" w:rsidRPr="006576DC">
        <w:rPr>
          <w:b/>
          <w:color w:val="auto"/>
        </w:rPr>
        <w:t>and the topic will be about how you can have a conversation with your co-workers about anti-union propaganda</w:t>
      </w:r>
      <w:r w:rsidR="006576DC">
        <w:rPr>
          <w:b/>
          <w:color w:val="auto"/>
        </w:rPr>
        <w:t xml:space="preserve">. </w:t>
      </w:r>
    </w:p>
    <w:p w14:paraId="29DC1AEF" w14:textId="5B51D063" w:rsidR="00D144E2" w:rsidRPr="00385AF8" w:rsidRDefault="00D144E2" w:rsidP="00D144E2">
      <w:pPr>
        <w:pStyle w:val="ListParagraph"/>
        <w:numPr>
          <w:ilvl w:val="1"/>
          <w:numId w:val="3"/>
        </w:numPr>
        <w:rPr>
          <w:rStyle w:val="Hyperlink"/>
          <w:bCs/>
          <w:color w:val="auto"/>
          <w:u w:val="none"/>
        </w:rPr>
      </w:pPr>
      <w:bookmarkStart w:id="2" w:name="_Hlk182314815"/>
      <w:bookmarkEnd w:id="1"/>
      <w:r w:rsidRPr="00333253">
        <w:rPr>
          <w:b/>
          <w:bCs/>
          <w:color w:val="auto"/>
          <w:spacing w:val="6"/>
        </w:rPr>
        <w:t>Good and Welfare:</w:t>
      </w:r>
      <w:r w:rsidRPr="00333253">
        <w:rPr>
          <w:color w:val="auto"/>
          <w:spacing w:val="6"/>
        </w:rPr>
        <w:t xml:space="preserve"> </w:t>
      </w:r>
      <w:r w:rsidRPr="00333253">
        <w:rPr>
          <w:rStyle w:val="Hyperlink"/>
          <w:rFonts w:asciiTheme="minorHAnsi" w:hAnsiTheme="minorHAnsi" w:cstheme="minorHAnsi"/>
          <w:color w:val="auto"/>
          <w:u w:val="none"/>
        </w:rPr>
        <w:t xml:space="preserve">If you know of a coworker in our local who has experienced a loss or a joyous event, please let us know. Fill out and submit </w:t>
      </w:r>
      <w:r w:rsidRPr="00333253">
        <w:rPr>
          <w:rFonts w:asciiTheme="minorHAnsi" w:hAnsiTheme="minorHAnsi" w:cstheme="minorHAnsi"/>
        </w:rPr>
        <w:t>the Good and Welfare request form</w:t>
      </w:r>
      <w:r w:rsidRPr="00333253">
        <w:rPr>
          <w:rFonts w:asciiTheme="minorHAnsi" w:hAnsiTheme="minorHAnsi" w:cstheme="minorHAnsi"/>
          <w:b/>
        </w:rPr>
        <w:t xml:space="preserve">. </w:t>
      </w:r>
      <w:hyperlink r:id="rId24"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p w14:paraId="1C2433A8" w14:textId="0A4F1E46" w:rsidR="00385AF8" w:rsidRPr="00333253" w:rsidRDefault="00385AF8" w:rsidP="00D144E2">
      <w:pPr>
        <w:pStyle w:val="ListParagraph"/>
        <w:numPr>
          <w:ilvl w:val="1"/>
          <w:numId w:val="3"/>
        </w:numPr>
        <w:rPr>
          <w:bCs/>
          <w:color w:val="auto"/>
        </w:rPr>
      </w:pPr>
      <w:r>
        <w:rPr>
          <w:b/>
          <w:bCs/>
          <w:color w:val="auto"/>
          <w:spacing w:val="6"/>
        </w:rPr>
        <w:t>Hardship Fund</w:t>
      </w:r>
      <w:r w:rsidRPr="00385AF8">
        <w:rPr>
          <w:bCs/>
          <w:color w:val="auto"/>
        </w:rPr>
        <w:t>:</w:t>
      </w:r>
      <w:r>
        <w:rPr>
          <w:bCs/>
          <w:color w:val="auto"/>
        </w:rPr>
        <w:t xml:space="preserve"> please use this </w:t>
      </w:r>
      <w:hyperlink r:id="rId25" w:history="1">
        <w:r w:rsidRPr="00385AF8">
          <w:rPr>
            <w:rStyle w:val="Hyperlink"/>
            <w:bCs/>
          </w:rPr>
          <w:t>link</w:t>
        </w:r>
      </w:hyperlink>
      <w:r>
        <w:rPr>
          <w:bCs/>
          <w:color w:val="auto"/>
        </w:rPr>
        <w:t xml:space="preserve"> (use the Chrome browser) to access the policy and form for our hardship fund. </w:t>
      </w:r>
    </w:p>
    <w:bookmarkEnd w:id="2"/>
    <w:p w14:paraId="71E27E0D" w14:textId="53343FF4" w:rsidR="0099367C" w:rsidRDefault="0099367C" w:rsidP="0099367C">
      <w:pPr>
        <w:pStyle w:val="ListParagraph"/>
        <w:numPr>
          <w:ilvl w:val="1"/>
          <w:numId w:val="3"/>
        </w:numPr>
        <w:spacing w:after="0"/>
        <w:rPr>
          <w:rFonts w:asciiTheme="minorHAnsi" w:eastAsia="Times New Roman" w:hAnsiTheme="minorHAnsi" w:cstheme="minorHAnsi"/>
          <w:color w:val="auto"/>
        </w:rPr>
      </w:pPr>
      <w:r w:rsidRPr="0099367C">
        <w:rPr>
          <w:b/>
          <w:bCs/>
          <w:color w:val="auto"/>
          <w:spacing w:val="6"/>
        </w:rPr>
        <w:t>32 Hour Work Week:</w:t>
      </w:r>
      <w:r>
        <w:rPr>
          <w:b/>
          <w:bCs/>
          <w:color w:val="auto"/>
          <w:spacing w:val="6"/>
        </w:rPr>
        <w:t xml:space="preserve"> </w:t>
      </w:r>
      <w:r>
        <w:rPr>
          <w:rFonts w:asciiTheme="minorHAnsi" w:hAnsiTheme="minorHAnsi" w:cstheme="minorHAnsi"/>
        </w:rPr>
        <w:t>Use th</w:t>
      </w:r>
      <w:r w:rsidR="004A1496">
        <w:rPr>
          <w:rFonts w:asciiTheme="minorHAnsi" w:hAnsiTheme="minorHAnsi" w:cstheme="minorHAnsi"/>
        </w:rPr>
        <w:t>is</w:t>
      </w:r>
      <w:r>
        <w:rPr>
          <w:rFonts w:asciiTheme="minorHAnsi" w:hAnsiTheme="minorHAnsi" w:cstheme="minorHAnsi"/>
        </w:rPr>
        <w:t xml:space="preserve"> </w:t>
      </w:r>
      <w:hyperlink r:id="rId26" w:history="1">
        <w:r w:rsidRPr="004A1496">
          <w:rPr>
            <w:rStyle w:val="Hyperlink"/>
            <w:rFonts w:asciiTheme="minorHAnsi" w:hAnsiTheme="minorHAnsi" w:cstheme="minorHAnsi"/>
          </w:rPr>
          <w:t>link</w:t>
        </w:r>
      </w:hyperlink>
      <w:r>
        <w:rPr>
          <w:rFonts w:asciiTheme="minorHAnsi" w:hAnsiTheme="minorHAnsi" w:cstheme="minorHAnsi"/>
        </w:rPr>
        <w:t xml:space="preserve"> to </w:t>
      </w:r>
      <w:r w:rsidR="004A1496">
        <w:rPr>
          <w:rFonts w:asciiTheme="minorHAnsi" w:hAnsiTheme="minorHAnsi" w:cstheme="minorHAnsi"/>
        </w:rPr>
        <w:t>fill out a form indicating</w:t>
      </w:r>
      <w:r>
        <w:rPr>
          <w:rFonts w:asciiTheme="minorHAnsi" w:hAnsiTheme="minorHAnsi" w:cstheme="minorHAnsi"/>
        </w:rPr>
        <w:t xml:space="preserve"> your support for this proposal</w:t>
      </w:r>
      <w:r w:rsidR="004A1496">
        <w:rPr>
          <w:rFonts w:asciiTheme="minorHAnsi" w:hAnsiTheme="minorHAnsi" w:cstheme="minorHAnsi"/>
        </w:rPr>
        <w:t>.</w:t>
      </w:r>
    </w:p>
    <w:p w14:paraId="7548C94D" w14:textId="7C59C148" w:rsidR="009E2E7D" w:rsidRPr="00713B5E" w:rsidRDefault="009E2E7D" w:rsidP="009E2E7D">
      <w:pPr>
        <w:rPr>
          <w:sz w:val="22"/>
          <w:szCs w:val="22"/>
        </w:rPr>
      </w:pPr>
      <w:r w:rsidRPr="00E02F99">
        <w:rPr>
          <w:sz w:val="22"/>
          <w:szCs w:val="22"/>
        </w:rPr>
        <w:t>Next Officers’ meeting:</w:t>
      </w:r>
      <w:r w:rsidR="00D90F73">
        <w:rPr>
          <w:sz w:val="22"/>
          <w:szCs w:val="22"/>
        </w:rPr>
        <w:t xml:space="preserve"> February 6, 12:30-1 pm</w:t>
      </w:r>
    </w:p>
    <w:p w14:paraId="045F9852" w14:textId="45D20D07" w:rsidR="009E2E7D" w:rsidRDefault="006F7ABC" w:rsidP="009E2E7D">
      <w:pPr>
        <w:rPr>
          <w:sz w:val="22"/>
          <w:szCs w:val="22"/>
        </w:rPr>
      </w:pPr>
      <w:r>
        <w:rPr>
          <w:sz w:val="22"/>
          <w:szCs w:val="22"/>
        </w:rPr>
        <w:t>N</w:t>
      </w:r>
      <w:r w:rsidR="0060772F">
        <w:rPr>
          <w:sz w:val="22"/>
          <w:szCs w:val="22"/>
        </w:rPr>
        <w:t xml:space="preserve">ext General Meeting: </w:t>
      </w:r>
      <w:r w:rsidR="00BA715C">
        <w:rPr>
          <w:sz w:val="22"/>
          <w:szCs w:val="22"/>
        </w:rPr>
        <w:t>February 11</w:t>
      </w:r>
      <w:r w:rsidR="00333253">
        <w:rPr>
          <w:sz w:val="22"/>
          <w:szCs w:val="22"/>
        </w:rPr>
        <w:t>,</w:t>
      </w:r>
      <w:r w:rsidR="00927BE1">
        <w:rPr>
          <w:sz w:val="22"/>
          <w:szCs w:val="22"/>
        </w:rPr>
        <w:t xml:space="preserve"> </w:t>
      </w:r>
      <w:r w:rsidR="009E2E7D" w:rsidRPr="00713B5E">
        <w:rPr>
          <w:sz w:val="22"/>
          <w:szCs w:val="22"/>
        </w:rPr>
        <w:t>12-1 pm</w:t>
      </w:r>
    </w:p>
    <w:p w14:paraId="25F311F3" w14:textId="77777777" w:rsidR="00832D46" w:rsidRDefault="00832D46" w:rsidP="00832D46">
      <w:pPr>
        <w:pStyle w:val="Heading2"/>
      </w:pPr>
      <w:bookmarkStart w:id="3" w:name="_4zozx614uc97" w:colFirst="0" w:colLast="0"/>
      <w:bookmarkEnd w:id="3"/>
      <w:r>
        <w:lastRenderedPageBreak/>
        <w:t>Important Notes:</w:t>
      </w:r>
    </w:p>
    <w:p w14:paraId="12E67F87" w14:textId="08460C56" w:rsidR="00171B14" w:rsidRPr="00C05618" w:rsidRDefault="00171B14" w:rsidP="00E405E5">
      <w:pPr>
        <w:numPr>
          <w:ilvl w:val="0"/>
          <w:numId w:val="6"/>
        </w:numPr>
        <w:spacing w:after="0"/>
        <w:ind w:hanging="360"/>
      </w:pPr>
      <w:r>
        <w:t xml:space="preserve">If you are encountering managers or supervisors who are opposing your preferred location for </w:t>
      </w:r>
      <w:proofErr w:type="gramStart"/>
      <w:r>
        <w:t>work,</w:t>
      </w:r>
      <w:r w:rsidR="00AD7467">
        <w:t xml:space="preserve"> </w:t>
      </w:r>
      <w:r w:rsidR="00AD7467" w:rsidRPr="003D426E">
        <w:rPr>
          <w:b/>
        </w:rPr>
        <w:t>(</w:t>
      </w:r>
      <w:proofErr w:type="gramEnd"/>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27" w:history="1">
        <w:r w:rsidR="001D5F53">
          <w:rPr>
            <w:rStyle w:val="Hyperlink"/>
          </w:rPr>
          <w:t>dhs.ppis@state.mn.us</w:t>
        </w:r>
      </w:hyperlink>
      <w:r w:rsidR="001D5F53">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28"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29" w:history="1">
        <w:r w:rsidR="0001006D" w:rsidRPr="005E3A41">
          <w:rPr>
            <w:rStyle w:val="Hyperlink"/>
          </w:rPr>
          <w:t>cassandra.stewart@state.mn.us</w:t>
        </w:r>
      </w:hyperlink>
      <w:hyperlink r:id="rId30" w:history="1"/>
      <w:r w:rsidR="00270BC2">
        <w:t xml:space="preserve">) </w:t>
      </w:r>
      <w:r>
        <w:t>or any of the other stewards for more information</w:t>
      </w:r>
      <w:r w:rsidRPr="00474CDB">
        <w:t>.</w:t>
      </w:r>
    </w:p>
    <w:p w14:paraId="3286D6A4" w14:textId="0187E3C0" w:rsidR="00B732BE" w:rsidRPr="00D90F73" w:rsidRDefault="00B45A5F" w:rsidP="00D90F73">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D90F73">
        <w:rPr>
          <w:rStyle w:val="Hyperlink"/>
          <w:bCs/>
          <w:color w:val="000000"/>
          <w:u w:val="none"/>
        </w:rPr>
        <w:t xml:space="preserve">This process should happen automatically prior to your </w:t>
      </w:r>
      <w:proofErr w:type="gramStart"/>
      <w:r w:rsidR="00D90F73">
        <w:rPr>
          <w:rStyle w:val="Hyperlink"/>
          <w:bCs/>
          <w:color w:val="000000"/>
          <w:u w:val="none"/>
        </w:rPr>
        <w:t>start</w:t>
      </w:r>
      <w:proofErr w:type="gramEnd"/>
      <w:r w:rsidR="00D90F73">
        <w:rPr>
          <w:rStyle w:val="Hyperlink"/>
          <w:bCs/>
          <w:color w:val="000000"/>
          <w:u w:val="none"/>
        </w:rPr>
        <w:t xml:space="preserve"> date. </w:t>
      </w:r>
      <w:r w:rsidR="00B732BE" w:rsidRPr="00D90F73">
        <w:rPr>
          <w:rStyle w:val="Hyperlink"/>
          <w:rFonts w:asciiTheme="minorHAnsi" w:hAnsiTheme="minorHAnsi" w:cstheme="minorHAnsi"/>
          <w:color w:val="auto"/>
          <w:u w:val="none"/>
        </w:rPr>
        <w:t>The language for the length of service credit is located in Article 10 of the contract. (Page 18 of the pdf)</w:t>
      </w:r>
    </w:p>
    <w:p w14:paraId="4D57FC54" w14:textId="66D77823" w:rsidR="00B45A5F" w:rsidRPr="00163372" w:rsidRDefault="00D90F73" w:rsidP="00B45A5F">
      <w:pPr>
        <w:spacing w:after="0"/>
        <w:ind w:left="720"/>
      </w:pPr>
      <w:r>
        <w:rPr>
          <w:rStyle w:val="Hyperlink"/>
          <w:color w:val="000000"/>
          <w:u w:val="none"/>
        </w:rPr>
        <w:t xml:space="preserve">If you feel that you have not received the time credit that you should, you CAN appeal HR’s decision! </w:t>
      </w:r>
      <w:r w:rsidR="00B732BE">
        <w:rPr>
          <w:rStyle w:val="Hyperlink"/>
          <w:color w:val="000000"/>
          <w:u w:val="none"/>
        </w:rPr>
        <w:t xml:space="preserve">DHS employees </w:t>
      </w:r>
      <w:r>
        <w:rPr>
          <w:rStyle w:val="Hyperlink"/>
          <w:color w:val="000000"/>
          <w:u w:val="none"/>
        </w:rPr>
        <w:t>contact</w:t>
      </w:r>
      <w:r w:rsidR="00B45A5F">
        <w:rPr>
          <w:rStyle w:val="Hyperlink"/>
          <w:color w:val="000000"/>
          <w:u w:val="none"/>
        </w:rPr>
        <w:t xml:space="preserve"> Mary Buss </w:t>
      </w:r>
      <w:hyperlink r:id="rId31" w:history="1">
        <w:r w:rsidR="00B45A5F" w:rsidRPr="00920C57">
          <w:rPr>
            <w:rStyle w:val="Hyperlink"/>
          </w:rPr>
          <w:t>mary.e.buss@state.mn.us</w:t>
        </w:r>
      </w:hyperlink>
      <w:r w:rsidR="00B45A5F">
        <w:rPr>
          <w:rStyle w:val="Hyperlink"/>
          <w:color w:val="000000"/>
          <w:u w:val="none"/>
        </w:rPr>
        <w:t xml:space="preserve"> </w:t>
      </w:r>
      <w:r w:rsidR="00B732BE">
        <w:rPr>
          <w:rStyle w:val="Hyperlink"/>
          <w:color w:val="000000"/>
          <w:u w:val="none"/>
        </w:rPr>
        <w:t>MNIT employees</w:t>
      </w:r>
      <w:r>
        <w:rPr>
          <w:rStyle w:val="Hyperlink"/>
          <w:color w:val="000000"/>
          <w:u w:val="none"/>
        </w:rPr>
        <w:t xml:space="preserve"> contact </w:t>
      </w:r>
      <w:hyperlink r:id="rId32"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Pr>
          <w:rStyle w:val="Hyperlink"/>
          <w:color w:val="000000"/>
          <w:u w:val="none"/>
        </w:rPr>
        <w:t xml:space="preserve"> or need support</w:t>
      </w:r>
      <w:r w:rsidR="00B45A5F">
        <w:rPr>
          <w:rStyle w:val="Hyperlink"/>
          <w:color w:val="000000"/>
          <w:u w:val="none"/>
        </w:rPr>
        <w:t xml:space="preserve"> please reach out to an officer or steward!</w:t>
      </w:r>
    </w:p>
    <w:p w14:paraId="4377FC0E" w14:textId="77777777" w:rsidR="00B45A5F" w:rsidRPr="004A1496" w:rsidRDefault="00B45A5F" w:rsidP="00B45A5F">
      <w:pPr>
        <w:numPr>
          <w:ilvl w:val="0"/>
          <w:numId w:val="1"/>
        </w:numPr>
        <w:spacing w:after="0"/>
        <w:ind w:hanging="360"/>
        <w:rPr>
          <w:rStyle w:val="Hyperlink"/>
          <w:color w:val="000000"/>
          <w:u w:val="none"/>
        </w:rPr>
      </w:pPr>
      <w:r w:rsidRPr="00D90F73">
        <w:rPr>
          <w:b/>
          <w:color w:val="auto"/>
        </w:rPr>
        <w:t>MAPE 2101 Facebook Page</w:t>
      </w:r>
      <w:r w:rsidRPr="00D90F73">
        <w:rPr>
          <w:color w:val="auto"/>
        </w:rPr>
        <w:t xml:space="preserve"> </w:t>
      </w:r>
      <w:hyperlink r:id="rId33" w:history="1">
        <w:r>
          <w:rPr>
            <w:rStyle w:val="Hyperlink"/>
          </w:rPr>
          <w:t>https://www.facebook.com/groups/mape2101/</w:t>
        </w:r>
      </w:hyperlink>
    </w:p>
    <w:p w14:paraId="7BC73A5C" w14:textId="7475CFCB" w:rsidR="004A1496" w:rsidRPr="00D037DF" w:rsidRDefault="004A1496" w:rsidP="00B45A5F">
      <w:pPr>
        <w:numPr>
          <w:ilvl w:val="0"/>
          <w:numId w:val="1"/>
        </w:numPr>
        <w:spacing w:after="0"/>
        <w:ind w:hanging="360"/>
        <w:rPr>
          <w:rStyle w:val="Hyperlink"/>
          <w:color w:val="000000"/>
          <w:u w:val="none"/>
        </w:rPr>
      </w:pPr>
      <w:r w:rsidRPr="004A1496">
        <w:rPr>
          <w:bCs/>
          <w:color w:val="auto"/>
        </w:rPr>
        <w:t>Contact Chris Smith</w:t>
      </w:r>
      <w:r>
        <w:rPr>
          <w:b/>
          <w:color w:val="auto"/>
        </w:rPr>
        <w:t xml:space="preserve"> </w:t>
      </w:r>
      <w:r w:rsidRPr="00333253">
        <w:rPr>
          <w:rFonts w:asciiTheme="minorHAnsi" w:hAnsiTheme="minorHAnsi" w:cstheme="minorHAnsi"/>
          <w:color w:val="auto"/>
          <w:spacing w:val="6"/>
        </w:rPr>
        <w:t xml:space="preserve"> </w:t>
      </w:r>
      <w:hyperlink r:id="rId34" w:history="1">
        <w:r w:rsidRPr="00333253">
          <w:rPr>
            <w:rStyle w:val="Hyperlink"/>
            <w:rFonts w:asciiTheme="minorHAnsi" w:hAnsiTheme="minorHAnsi" w:cstheme="minorHAnsi"/>
            <w:spacing w:val="6"/>
          </w:rPr>
          <w:t>chris.j.smith@state.mn.us</w:t>
        </w:r>
      </w:hyperlink>
      <w:r>
        <w:rPr>
          <w:rStyle w:val="Hyperlink"/>
          <w:rFonts w:asciiTheme="minorHAnsi" w:hAnsiTheme="minorHAnsi" w:cstheme="minorHAnsi"/>
          <w:color w:val="auto"/>
          <w:spacing w:val="6"/>
          <w:u w:val="none"/>
        </w:rPr>
        <w:t xml:space="preserve"> to join the statewide </w:t>
      </w:r>
      <w:r w:rsidRPr="004A1496">
        <w:rPr>
          <w:rStyle w:val="Hyperlink"/>
          <w:rFonts w:asciiTheme="minorHAnsi" w:hAnsiTheme="minorHAnsi" w:cstheme="minorHAnsi"/>
          <w:b/>
          <w:bCs/>
          <w:color w:val="auto"/>
          <w:spacing w:val="6"/>
          <w:u w:val="none"/>
        </w:rPr>
        <w:t>MAPE Discord</w:t>
      </w:r>
      <w:r>
        <w:rPr>
          <w:rStyle w:val="Hyperlink"/>
          <w:rFonts w:asciiTheme="minorHAnsi" w:hAnsiTheme="minorHAnsi" w:cstheme="minorHAnsi"/>
          <w:color w:val="auto"/>
          <w:spacing w:val="6"/>
          <w:u w:val="none"/>
        </w:rPr>
        <w:t xml:space="preserve"> server.</w:t>
      </w:r>
    </w:p>
    <w:p w14:paraId="3A2437C3" w14:textId="2686BAA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35" w:history="1">
        <w:r w:rsidR="00781F2B" w:rsidRPr="00781F2B">
          <w:rPr>
            <w:rStyle w:val="Hyperlink"/>
          </w:rPr>
          <w:t>Chris Smith</w:t>
        </w:r>
      </w:hyperlink>
      <w:r w:rsidR="00F35A30">
        <w:t>.</w:t>
      </w:r>
    </w:p>
    <w:p w14:paraId="285C033C" w14:textId="5E83F196" w:rsidR="00B45A5F" w:rsidRDefault="00B45A5F" w:rsidP="00B45A5F">
      <w:pPr>
        <w:numPr>
          <w:ilvl w:val="0"/>
          <w:numId w:val="1"/>
        </w:numPr>
        <w:spacing w:after="0"/>
        <w:ind w:hanging="360"/>
      </w:pPr>
      <w:r>
        <w:rPr>
          <w:b/>
        </w:rPr>
        <w:t>Visit the</w:t>
      </w:r>
      <w:hyperlink r:id="rId36">
        <w:r>
          <w:rPr>
            <w:b/>
            <w:color w:val="1155CC"/>
            <w:u w:val="single"/>
          </w:rPr>
          <w:t xml:space="preserve"> MAPE website</w:t>
        </w:r>
      </w:hyperlink>
      <w:r>
        <w:rPr>
          <w:b/>
        </w:rPr>
        <w:t xml:space="preserve"> </w:t>
      </w:r>
      <w:r>
        <w:t xml:space="preserve">for statewide news and information. MAPE is also on </w:t>
      </w:r>
      <w:hyperlink r:id="rId37" w:anchor="!/MAPE2012">
        <w:r>
          <w:rPr>
            <w:color w:val="1155CC"/>
            <w:u w:val="single"/>
          </w:rPr>
          <w:t>Twitter</w:t>
        </w:r>
      </w:hyperlink>
      <w:r>
        <w:t xml:space="preserve"> </w:t>
      </w:r>
      <w:r w:rsidR="00D90F73">
        <w:t xml:space="preserve">, </w:t>
      </w:r>
      <w:hyperlink r:id="rId38" w:history="1">
        <w:r w:rsidR="00D90F73" w:rsidRPr="00D90F73">
          <w:rPr>
            <w:rStyle w:val="Hyperlink"/>
          </w:rPr>
          <w:t>You Tube</w:t>
        </w:r>
      </w:hyperlink>
      <w:r w:rsidR="00D90F73">
        <w:t xml:space="preserve"> and</w:t>
      </w:r>
      <w:r>
        <w:t xml:space="preserve"> </w:t>
      </w:r>
      <w:hyperlink r:id="rId39">
        <w:r>
          <w:rPr>
            <w:color w:val="1155CC"/>
            <w:u w:val="single"/>
          </w:rPr>
          <w:t>Facebook</w:t>
        </w:r>
      </w:hyperlink>
      <w:r>
        <w:t>.</w:t>
      </w:r>
    </w:p>
    <w:p w14:paraId="1F5694C9" w14:textId="32EBBE4A" w:rsidR="00B45A5F" w:rsidRDefault="00B45A5F" w:rsidP="00B45A5F">
      <w:pPr>
        <w:pStyle w:val="Heading2"/>
        <w:contextualSpacing w:val="0"/>
      </w:pPr>
      <w:bookmarkStart w:id="4" w:name="_jh81y84jlnvs" w:colFirst="0" w:colLast="0"/>
      <w:bookmarkEnd w:id="4"/>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4320"/>
        <w:gridCol w:w="2970"/>
        <w:gridCol w:w="2800"/>
      </w:tblGrid>
      <w:tr w:rsidR="00B45A5F" w14:paraId="23692B19" w14:textId="77777777" w:rsidTr="006306DC">
        <w:trPr>
          <w:trHeight w:val="270"/>
        </w:trPr>
        <w:tc>
          <w:tcPr>
            <w:tcW w:w="4320" w:type="dxa"/>
          </w:tcPr>
          <w:p w14:paraId="5796A63B" w14:textId="77777777" w:rsidR="00B45A5F" w:rsidRDefault="00B45A5F" w:rsidP="00F5007F">
            <w:r>
              <w:t>President</w:t>
            </w:r>
          </w:p>
        </w:tc>
        <w:tc>
          <w:tcPr>
            <w:tcW w:w="2970" w:type="dxa"/>
          </w:tcPr>
          <w:p w14:paraId="497413A7" w14:textId="37B47227" w:rsidR="00B45A5F" w:rsidRDefault="00BA715C" w:rsidP="00F5007F">
            <w:r>
              <w:t>Chris Smith</w:t>
            </w:r>
          </w:p>
        </w:tc>
        <w:tc>
          <w:tcPr>
            <w:tcW w:w="2800" w:type="dxa"/>
          </w:tcPr>
          <w:p w14:paraId="0522CEEE" w14:textId="694F19C3" w:rsidR="00B45A5F" w:rsidRDefault="00BA715C" w:rsidP="00F5007F">
            <w:hyperlink r:id="rId40" w:history="1">
              <w:r w:rsidRPr="003846BB">
                <w:rPr>
                  <w:rStyle w:val="Hyperlink"/>
                </w:rPr>
                <w:t>Chris.J.Smith@state.mn.us</w:t>
              </w:r>
            </w:hyperlink>
            <w:r>
              <w:t xml:space="preserve"> </w:t>
            </w:r>
            <w:hyperlink r:id="rId41"/>
            <w:r w:rsidR="00B45A5F">
              <w:rPr>
                <w:color w:val="3C78D8"/>
              </w:rPr>
              <w:t xml:space="preserve">  </w:t>
            </w:r>
          </w:p>
        </w:tc>
      </w:tr>
      <w:tr w:rsidR="00B45A5F" w14:paraId="44FA0018" w14:textId="77777777" w:rsidTr="006306DC">
        <w:tc>
          <w:tcPr>
            <w:tcW w:w="4320" w:type="dxa"/>
          </w:tcPr>
          <w:p w14:paraId="14A71F1F" w14:textId="3C675BD6" w:rsidR="00B45A5F" w:rsidRPr="000C39AF" w:rsidRDefault="00B45A5F" w:rsidP="00F5007F">
            <w:pPr>
              <w:rPr>
                <w:i/>
              </w:rPr>
            </w:pPr>
            <w:r w:rsidRPr="00C24CD3">
              <w:t>Vice President</w:t>
            </w:r>
            <w:r w:rsidR="006306DC">
              <w:t xml:space="preserve"> and Community Engagement</w:t>
            </w:r>
          </w:p>
        </w:tc>
        <w:tc>
          <w:tcPr>
            <w:tcW w:w="2970" w:type="dxa"/>
          </w:tcPr>
          <w:p w14:paraId="6A61B536" w14:textId="52B411E4" w:rsidR="00B45A5F" w:rsidRPr="00BA715C" w:rsidRDefault="00BA715C" w:rsidP="00F5007F">
            <w:pPr>
              <w:rPr>
                <w:i/>
                <w:iCs/>
              </w:rPr>
            </w:pPr>
            <w:r w:rsidRPr="00BA715C">
              <w:rPr>
                <w:i/>
                <w:iCs/>
              </w:rPr>
              <w:t>vacant</w:t>
            </w:r>
          </w:p>
        </w:tc>
        <w:tc>
          <w:tcPr>
            <w:tcW w:w="2800" w:type="dxa"/>
          </w:tcPr>
          <w:p w14:paraId="4171C75D" w14:textId="44B4B6F5" w:rsidR="00B45A5F" w:rsidRDefault="00B45A5F" w:rsidP="00F5007F"/>
        </w:tc>
      </w:tr>
      <w:tr w:rsidR="00B45A5F" w14:paraId="5AA50237" w14:textId="77777777" w:rsidTr="006306DC">
        <w:tc>
          <w:tcPr>
            <w:tcW w:w="4320" w:type="dxa"/>
          </w:tcPr>
          <w:p w14:paraId="45E2733B" w14:textId="77777777" w:rsidR="00B45A5F" w:rsidRDefault="00B45A5F" w:rsidP="00F5007F">
            <w:r>
              <w:t>Treasurer</w:t>
            </w:r>
          </w:p>
        </w:tc>
        <w:tc>
          <w:tcPr>
            <w:tcW w:w="2970" w:type="dxa"/>
          </w:tcPr>
          <w:p w14:paraId="1B6B8876" w14:textId="651D0CDA" w:rsidR="00B45A5F" w:rsidRPr="004D5995" w:rsidRDefault="00F72BEA" w:rsidP="00F5007F">
            <w:r>
              <w:t>Farris Hassan</w:t>
            </w:r>
          </w:p>
        </w:tc>
        <w:tc>
          <w:tcPr>
            <w:tcW w:w="2800" w:type="dxa"/>
          </w:tcPr>
          <w:p w14:paraId="075ECB2C" w14:textId="1AF36A0E" w:rsidR="00B45A5F" w:rsidRDefault="00F72BEA" w:rsidP="00F5007F">
            <w:hyperlink r:id="rId42" w:history="1">
              <w:r w:rsidRPr="00E90404">
                <w:rPr>
                  <w:rStyle w:val="Hyperlink"/>
                </w:rPr>
                <w:t>Farris.Hassan@state.mn.us</w:t>
              </w:r>
            </w:hyperlink>
            <w:r w:rsidR="00270BC2">
              <w:t xml:space="preserve"> </w:t>
            </w:r>
            <w:r w:rsidR="004D5995">
              <w:t xml:space="preserve"> </w:t>
            </w:r>
          </w:p>
        </w:tc>
      </w:tr>
      <w:tr w:rsidR="00B45A5F" w14:paraId="48EAC872" w14:textId="77777777" w:rsidTr="006306DC">
        <w:tc>
          <w:tcPr>
            <w:tcW w:w="4320" w:type="dxa"/>
          </w:tcPr>
          <w:p w14:paraId="0752F0C5" w14:textId="77777777" w:rsidR="00B45A5F" w:rsidRDefault="00B45A5F" w:rsidP="00F5007F">
            <w:r>
              <w:t>Secretary</w:t>
            </w:r>
          </w:p>
        </w:tc>
        <w:tc>
          <w:tcPr>
            <w:tcW w:w="2970" w:type="dxa"/>
          </w:tcPr>
          <w:p w14:paraId="13EB618D" w14:textId="782B996A" w:rsidR="00B45A5F" w:rsidRPr="00D83BB1" w:rsidRDefault="00781F2B" w:rsidP="00F5007F">
            <w:pPr>
              <w:rPr>
                <w:i/>
                <w:iCs/>
              </w:rPr>
            </w:pPr>
            <w:r w:rsidRPr="00D83BB1">
              <w:rPr>
                <w:i/>
                <w:iCs/>
                <w:color w:val="auto"/>
              </w:rPr>
              <w:t>vacant</w:t>
            </w:r>
          </w:p>
        </w:tc>
        <w:tc>
          <w:tcPr>
            <w:tcW w:w="2800" w:type="dxa"/>
          </w:tcPr>
          <w:p w14:paraId="480A299A" w14:textId="3BA95F5C" w:rsidR="00B45A5F" w:rsidRDefault="00B45A5F" w:rsidP="00F5007F"/>
        </w:tc>
      </w:tr>
      <w:tr w:rsidR="00B45A5F" w14:paraId="25C80ABF" w14:textId="77777777" w:rsidTr="006306DC">
        <w:tc>
          <w:tcPr>
            <w:tcW w:w="4320" w:type="dxa"/>
          </w:tcPr>
          <w:p w14:paraId="72188C89" w14:textId="77777777" w:rsidR="00B45A5F" w:rsidRPr="006E5CB0" w:rsidRDefault="00B45A5F" w:rsidP="00F5007F">
            <w:pPr>
              <w:rPr>
                <w:color w:val="FF0000"/>
              </w:rPr>
            </w:pPr>
            <w:r w:rsidRPr="006E5CB0">
              <w:rPr>
                <w:color w:val="auto"/>
              </w:rPr>
              <w:t>Membership Secretary</w:t>
            </w:r>
          </w:p>
        </w:tc>
        <w:tc>
          <w:tcPr>
            <w:tcW w:w="297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800" w:type="dxa"/>
          </w:tcPr>
          <w:p w14:paraId="17F8259F" w14:textId="17A38C43" w:rsidR="00B45A5F" w:rsidRPr="006E5CB0" w:rsidRDefault="00065F81" w:rsidP="00F5007F">
            <w:hyperlink r:id="rId43" w:history="1">
              <w:r w:rsidRPr="00FD5BFC">
                <w:rPr>
                  <w:rStyle w:val="Hyperlink"/>
                </w:rPr>
                <w:t>lauren.siegel@state.mn.us</w:t>
              </w:r>
            </w:hyperlink>
            <w:r>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0F828EFF" w:rsidR="00B45A5F" w:rsidRDefault="00B45A5F" w:rsidP="00B45A5F">
      <w:pPr>
        <w:spacing w:after="0"/>
        <w:rPr>
          <w:rStyle w:val="Hyperlink"/>
        </w:rPr>
      </w:pPr>
      <w:r>
        <w:rPr>
          <w:b/>
        </w:rPr>
        <w:t xml:space="preserve">  </w:t>
      </w:r>
      <w:r w:rsidR="001B0FB8">
        <w:t>David Freeman</w:t>
      </w:r>
      <w:r w:rsidR="001B0FB8">
        <w:tab/>
      </w:r>
      <w:r w:rsidRPr="00B43139">
        <w:tab/>
      </w:r>
      <w:hyperlink r:id="rId44" w:history="1">
        <w:r w:rsidR="001B0FB8" w:rsidRPr="008B3B4B">
          <w:rPr>
            <w:rStyle w:val="Hyperlink"/>
          </w:rPr>
          <w:t>david.j.freeman@state.mn.us</w:t>
        </w:r>
      </w:hyperlink>
      <w:r w:rsidR="001B0FB8">
        <w:t xml:space="preserve"> </w:t>
      </w:r>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1CAC4AC5" w:rsidR="00B45A5F" w:rsidRPr="006B1246" w:rsidRDefault="00B45A5F" w:rsidP="00B45A5F">
      <w:pPr>
        <w:spacing w:after="0"/>
      </w:pPr>
      <w:r>
        <w:t xml:space="preserve">  </w:t>
      </w:r>
      <w:r w:rsidR="00632F00">
        <w:t>Vanessa Vogl</w:t>
      </w:r>
      <w:r>
        <w:tab/>
      </w:r>
      <w:r>
        <w:tab/>
      </w:r>
      <w:hyperlink r:id="rId45" w:history="1">
        <w:r w:rsidR="00F635A5" w:rsidRPr="003C086E">
          <w:rPr>
            <w:rStyle w:val="Hyperlink"/>
          </w:rPr>
          <w:t>Vanessa.Vogl@state.mn.us</w:t>
        </w:r>
      </w:hyperlink>
    </w:p>
    <w:p w14:paraId="52D605E8" w14:textId="77777777" w:rsidR="000C1945" w:rsidRDefault="000C1945" w:rsidP="00B45A5F">
      <w:pPr>
        <w:spacing w:after="0"/>
        <w:rPr>
          <w:b/>
        </w:rPr>
      </w:pPr>
    </w:p>
    <w:p w14:paraId="6A24EF82" w14:textId="05F855C5" w:rsidR="00B45A5F" w:rsidRDefault="008A55D6" w:rsidP="00B45A5F">
      <w:pPr>
        <w:spacing w:after="0"/>
        <w:rPr>
          <w:b/>
        </w:rPr>
      </w:pPr>
      <w:r>
        <w:rPr>
          <w:b/>
        </w:rPr>
        <w:t xml:space="preserve">MAPE </w:t>
      </w:r>
      <w:r w:rsidR="00DB774D">
        <w:rPr>
          <w:b/>
        </w:rPr>
        <w:t>Business Agent</w:t>
      </w:r>
    </w:p>
    <w:p w14:paraId="2CD3C97C" w14:textId="5828E56D" w:rsidR="008A55D6" w:rsidRDefault="004A1496" w:rsidP="00B45A5F">
      <w:pPr>
        <w:spacing w:after="0"/>
      </w:pPr>
      <w:r>
        <w:t>Britton Mikkelsen</w:t>
      </w:r>
      <w:r w:rsidR="00F13D4D">
        <w:tab/>
      </w:r>
      <w:hyperlink r:id="rId46" w:history="1">
        <w:r w:rsidRPr="00D7214A">
          <w:rPr>
            <w:rStyle w:val="Hyperlink"/>
          </w:rPr>
          <w:t>bmikkelsen@mape.org</w:t>
        </w:r>
      </w:hyperlink>
      <w:r>
        <w:t xml:space="preserve"> </w:t>
      </w:r>
      <w:r w:rsidR="00F13D4D">
        <w:tab/>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0A304950" w:rsidR="00B45A5F" w:rsidRDefault="0001006D" w:rsidP="00B45A5F">
      <w:pPr>
        <w:spacing w:after="0"/>
      </w:pPr>
      <w:r>
        <w:t>Cassie Stewart</w:t>
      </w:r>
      <w:r w:rsidR="00B45A5F">
        <w:tab/>
      </w:r>
      <w:r w:rsidR="00B45A5F">
        <w:tab/>
      </w:r>
      <w:hyperlink r:id="rId47" w:history="1">
        <w:r w:rsidRPr="005E3A41">
          <w:rPr>
            <w:rStyle w:val="Hyperlink"/>
          </w:rPr>
          <w:t>cassandra.stewart@state.mn.us</w:t>
        </w:r>
      </w:hyperlink>
      <w:r>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324190" w:rsidP="00324190">
            <w:hyperlink r:id="rId48" w:history="1">
              <w:r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324190" w:rsidP="00324190">
            <w:hyperlink r:id="rId49" w:history="1">
              <w:r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324190" w:rsidP="00324190">
            <w:hyperlink r:id="rId50" w:history="1">
              <w:r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324190" w:rsidP="00324190">
            <w:hyperlink r:id="rId51" w:history="1">
              <w:r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324190" w:rsidP="00324190">
            <w:hyperlink r:id="rId52" w:history="1">
              <w:r w:rsidRPr="00E81D57">
                <w:rPr>
                  <w:rStyle w:val="Hyperlink"/>
                </w:rPr>
                <w:t>ilya.garelik@state.mn.us</w:t>
              </w:r>
            </w:hyperlink>
            <w:r>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324190" w:rsidP="00324190">
            <w:pPr>
              <w:rPr>
                <w:rStyle w:val="Hyperlink"/>
                <w:rFonts w:asciiTheme="minorHAnsi" w:hAnsiTheme="minorHAnsi" w:cs="Arial"/>
              </w:rPr>
            </w:pPr>
            <w:hyperlink r:id="rId53" w:history="1">
              <w:r w:rsidRPr="003846BB">
                <w:rPr>
                  <w:rStyle w:val="Hyperlink"/>
                </w:rPr>
                <w:t>Chris.J.Smith@state.mn.us</w:t>
              </w:r>
            </w:hyperlink>
            <w:r>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324190" w:rsidP="00324190">
            <w:pPr>
              <w:rPr>
                <w:color w:val="1155CC"/>
                <w:u w:val="single"/>
              </w:rPr>
            </w:pPr>
            <w:hyperlink r:id="rId54" w:history="1">
              <w:r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644CFD" w:rsidP="00324190">
            <w:pPr>
              <w:rPr>
                <w:rStyle w:val="Hyperlink"/>
                <w:rFonts w:asciiTheme="minorHAnsi" w:hAnsiTheme="minorHAnsi" w:cs="Arial"/>
              </w:rPr>
            </w:pPr>
            <w:hyperlink r:id="rId55" w:history="1">
              <w:r w:rsidRPr="00335AE4">
                <w:rPr>
                  <w:rStyle w:val="Hyperlink"/>
                </w:rPr>
                <w:t>Alejandro.Maldonado@state.mn.us</w:t>
              </w:r>
            </w:hyperlink>
            <w:r>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644CFD" w:rsidP="00324190">
            <w:pPr>
              <w:rPr>
                <w:rFonts w:asciiTheme="minorHAnsi" w:hAnsiTheme="minorHAnsi" w:cstheme="minorHAnsi"/>
              </w:rPr>
            </w:pPr>
            <w:hyperlink r:id="rId56" w:history="1">
              <w:r w:rsidRPr="00E8253E">
                <w:rPr>
                  <w:rStyle w:val="Hyperlink"/>
                  <w:rFonts w:asciiTheme="minorHAnsi" w:hAnsiTheme="minorHAnsi" w:cstheme="minorHAnsi"/>
                </w:rPr>
                <w:t>Moua.P.Song@state.mn.us</w:t>
              </w:r>
            </w:hyperlink>
            <w:r>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 xml:space="preserve">Katherine </w:t>
            </w:r>
            <w:proofErr w:type="spellStart"/>
            <w:r>
              <w:t>DuGarm</w:t>
            </w:r>
            <w:proofErr w:type="spellEnd"/>
          </w:p>
        </w:tc>
        <w:tc>
          <w:tcPr>
            <w:tcW w:w="3418" w:type="dxa"/>
          </w:tcPr>
          <w:p w14:paraId="7E2578FE" w14:textId="46A3213E" w:rsidR="005778CA" w:rsidRDefault="00F635A5" w:rsidP="00324190">
            <w:hyperlink r:id="rId57" w:history="1">
              <w:r w:rsidRPr="003C086E">
                <w:rPr>
                  <w:rStyle w:val="Hyperlink"/>
                </w:rPr>
                <w:t>katherine.dugarm@state.mn.us</w:t>
              </w:r>
            </w:hyperlink>
            <w:r>
              <w:t xml:space="preserve"> </w:t>
            </w:r>
          </w:p>
        </w:tc>
        <w:tc>
          <w:tcPr>
            <w:tcW w:w="2064" w:type="dxa"/>
          </w:tcPr>
          <w:p w14:paraId="7E9F9C7C" w14:textId="41130083" w:rsidR="005778CA" w:rsidRDefault="002467BC" w:rsidP="00324190">
            <w:r>
              <w:t>Kat Pruess</w:t>
            </w:r>
          </w:p>
        </w:tc>
        <w:tc>
          <w:tcPr>
            <w:tcW w:w="3243" w:type="dxa"/>
          </w:tcPr>
          <w:p w14:paraId="4C4336C2" w14:textId="4AAFA55F" w:rsidR="005778CA" w:rsidRDefault="002467BC" w:rsidP="00324190">
            <w:hyperlink r:id="rId58" w:history="1">
              <w:r w:rsidRPr="00CF1CD3">
                <w:rPr>
                  <w:rStyle w:val="Hyperlink"/>
                </w:rPr>
                <w:t>kathleen.preuss@state.mn.us</w:t>
              </w:r>
            </w:hyperlink>
            <w:r>
              <w:t xml:space="preserve"> </w:t>
            </w:r>
          </w:p>
        </w:tc>
      </w:tr>
      <w:tr w:rsidR="00C06C7C" w:rsidRPr="000A2ED3" w14:paraId="4564C563" w14:textId="77777777" w:rsidTr="00AF6824">
        <w:tc>
          <w:tcPr>
            <w:tcW w:w="2070" w:type="dxa"/>
          </w:tcPr>
          <w:p w14:paraId="0A61463B" w14:textId="29DB5163" w:rsidR="00C06C7C" w:rsidRDefault="00C06C7C" w:rsidP="00324190">
            <w:r>
              <w:t>Seng Lee</w:t>
            </w:r>
          </w:p>
        </w:tc>
        <w:tc>
          <w:tcPr>
            <w:tcW w:w="3418" w:type="dxa"/>
          </w:tcPr>
          <w:p w14:paraId="50CFEF05" w14:textId="099943DE" w:rsidR="00C06C7C" w:rsidRDefault="00C06C7C" w:rsidP="00324190">
            <w:hyperlink r:id="rId59" w:history="1">
              <w:r w:rsidRPr="00040A36">
                <w:rPr>
                  <w:rStyle w:val="Hyperlink"/>
                  <w:rFonts w:ascii="Cambria" w:hAnsi="Cambria"/>
                </w:rPr>
                <w:t>seng.x.lee@state.mn.us</w:t>
              </w:r>
            </w:hyperlink>
            <w:r>
              <w:rPr>
                <w:rStyle w:val="Hyperlink"/>
                <w:rFonts w:ascii="Cambria" w:hAnsi="Cambria"/>
              </w:rPr>
              <w:t xml:space="preserve"> </w:t>
            </w:r>
          </w:p>
        </w:tc>
        <w:tc>
          <w:tcPr>
            <w:tcW w:w="2064" w:type="dxa"/>
          </w:tcPr>
          <w:p w14:paraId="54116563" w14:textId="77777777" w:rsidR="00C06C7C" w:rsidRDefault="00C06C7C" w:rsidP="00324190"/>
        </w:tc>
        <w:tc>
          <w:tcPr>
            <w:tcW w:w="3243" w:type="dxa"/>
          </w:tcPr>
          <w:p w14:paraId="3A6B6740" w14:textId="77777777" w:rsidR="00C06C7C" w:rsidRDefault="00C06C7C" w:rsidP="00324190"/>
        </w:tc>
      </w:tr>
    </w:tbl>
    <w:p w14:paraId="0137B0AA" w14:textId="77777777" w:rsidR="00B45A5F" w:rsidRDefault="00B45A5F" w:rsidP="00B45A5F">
      <w:pPr>
        <w:pStyle w:val="Heading2"/>
        <w:contextualSpacing w:val="0"/>
      </w:pPr>
      <w:r>
        <w:lastRenderedPageBreak/>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70215E" w:rsidP="00F5007F">
            <w:pPr>
              <w:rPr>
                <w:color w:val="2E74B5" w:themeColor="accent1" w:themeShade="BF"/>
              </w:rPr>
            </w:pPr>
            <w:hyperlink r:id="rId60" w:tgtFrame="_blank" w:history="1">
              <w:r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B45A5F" w:rsidP="00F5007F">
            <w:pPr>
              <w:rPr>
                <w:color w:val="1155CC"/>
                <w:u w:val="single"/>
              </w:rPr>
            </w:pPr>
            <w:hyperlink r:id="rId61" w:history="1">
              <w:r w:rsidRPr="0057003C">
                <w:rPr>
                  <w:rStyle w:val="Hyperlink"/>
                </w:rPr>
                <w:t>NJuan@mape.org</w:t>
              </w:r>
            </w:hyperlink>
          </w:p>
          <w:p w14:paraId="7658102F" w14:textId="77777777" w:rsidR="00B45A5F" w:rsidRDefault="00B45A5F" w:rsidP="00F5007F">
            <w:hyperlink r:id="rId62" w:history="1">
              <w:r w:rsidRPr="0057003C">
                <w:rPr>
                  <w:rStyle w:val="Hyperlink"/>
                </w:rPr>
                <w:t>NJuan@mape.org</w:t>
              </w:r>
            </w:hyperlink>
            <w:r>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ED15AB" w:rsidP="00F5007F">
            <w:hyperlink r:id="rId63" w:history="1">
              <w:r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ED15AB" w:rsidP="00F5007F">
            <w:hyperlink r:id="rId64" w:history="1">
              <w:r w:rsidRPr="00F635A5">
                <w:rPr>
                  <w:rStyle w:val="Hyperlink"/>
                  <w:rFonts w:eastAsiaTheme="majorEastAsia"/>
                </w:rPr>
                <w:t>tonja.rolfson@state.mn.us</w:t>
              </w:r>
            </w:hyperlink>
          </w:p>
        </w:tc>
      </w:tr>
    </w:tbl>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02692FB0"/>
    <w:multiLevelType w:val="multilevel"/>
    <w:tmpl w:val="43707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4AD9"/>
    <w:multiLevelType w:val="multilevel"/>
    <w:tmpl w:val="4C468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925DBE"/>
    <w:multiLevelType w:val="multilevel"/>
    <w:tmpl w:val="20A47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5726F0"/>
    <w:multiLevelType w:val="multilevel"/>
    <w:tmpl w:val="F3942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E1F45"/>
    <w:multiLevelType w:val="multilevel"/>
    <w:tmpl w:val="A5B8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43555">
    <w:abstractNumId w:val="13"/>
  </w:num>
  <w:num w:numId="2" w16cid:durableId="1144808302">
    <w:abstractNumId w:val="18"/>
  </w:num>
  <w:num w:numId="3" w16cid:durableId="1036733480">
    <w:abstractNumId w:val="17"/>
  </w:num>
  <w:num w:numId="4" w16cid:durableId="106517985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3"/>
  </w:num>
  <w:num w:numId="7" w16cid:durableId="1274821962">
    <w:abstractNumId w:val="0"/>
  </w:num>
  <w:num w:numId="8" w16cid:durableId="1441947754">
    <w:abstractNumId w:val="10"/>
  </w:num>
  <w:num w:numId="9" w16cid:durableId="1003360180">
    <w:abstractNumId w:val="19"/>
  </w:num>
  <w:num w:numId="10" w16cid:durableId="48752684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5"/>
  </w:num>
  <w:num w:numId="12" w16cid:durableId="1911764483">
    <w:abstractNumId w:val="2"/>
  </w:num>
  <w:num w:numId="13" w16cid:durableId="3061932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6"/>
  </w:num>
  <w:num w:numId="15" w16cid:durableId="1579749334">
    <w:abstractNumId w:val="14"/>
  </w:num>
  <w:num w:numId="16" w16cid:durableId="46203842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9"/>
  </w:num>
  <w:num w:numId="18" w16cid:durableId="438532462">
    <w:abstractNumId w:val="9"/>
  </w:num>
  <w:num w:numId="19" w16cid:durableId="948388709">
    <w:abstractNumId w:val="6"/>
  </w:num>
  <w:num w:numId="20" w16cid:durableId="801577473">
    <w:abstractNumId w:val="7"/>
  </w:num>
  <w:num w:numId="21" w16cid:durableId="742029522">
    <w:abstractNumId w:val="11"/>
  </w:num>
  <w:num w:numId="22" w16cid:durableId="2087146304">
    <w:abstractNumId w:val="11"/>
  </w:num>
  <w:num w:numId="23" w16cid:durableId="601257077">
    <w:abstractNumId w:val="15"/>
  </w:num>
  <w:num w:numId="24" w16cid:durableId="132988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015187">
    <w:abstractNumId w:val="1"/>
  </w:num>
  <w:num w:numId="27" w16cid:durableId="1418476185">
    <w:abstractNumId w:val="20"/>
  </w:num>
  <w:num w:numId="28" w16cid:durableId="359308">
    <w:abstractNumId w:val="8"/>
  </w:num>
  <w:num w:numId="29" w16cid:durableId="1832259172">
    <w:abstractNumId w:val="21"/>
  </w:num>
  <w:num w:numId="30" w16cid:durableId="1425297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5E8C"/>
    <w:rsid w:val="00037BB1"/>
    <w:rsid w:val="00041BD5"/>
    <w:rsid w:val="00046419"/>
    <w:rsid w:val="0004709E"/>
    <w:rsid w:val="00047339"/>
    <w:rsid w:val="0005134F"/>
    <w:rsid w:val="00052559"/>
    <w:rsid w:val="00055BD0"/>
    <w:rsid w:val="000604F8"/>
    <w:rsid w:val="000619F6"/>
    <w:rsid w:val="00063710"/>
    <w:rsid w:val="00063B53"/>
    <w:rsid w:val="00065095"/>
    <w:rsid w:val="00065F81"/>
    <w:rsid w:val="00066948"/>
    <w:rsid w:val="0007074B"/>
    <w:rsid w:val="00070DA4"/>
    <w:rsid w:val="0007137A"/>
    <w:rsid w:val="00072540"/>
    <w:rsid w:val="00091968"/>
    <w:rsid w:val="00095865"/>
    <w:rsid w:val="00097983"/>
    <w:rsid w:val="000A13D0"/>
    <w:rsid w:val="000A6CEA"/>
    <w:rsid w:val="000B0F1F"/>
    <w:rsid w:val="000B5171"/>
    <w:rsid w:val="000B6975"/>
    <w:rsid w:val="000C1945"/>
    <w:rsid w:val="000C4314"/>
    <w:rsid w:val="000C5038"/>
    <w:rsid w:val="000C5AEA"/>
    <w:rsid w:val="000C6F04"/>
    <w:rsid w:val="000D7B2F"/>
    <w:rsid w:val="000E0C72"/>
    <w:rsid w:val="000E5D3D"/>
    <w:rsid w:val="000F2095"/>
    <w:rsid w:val="000F2231"/>
    <w:rsid w:val="000F2359"/>
    <w:rsid w:val="000F2476"/>
    <w:rsid w:val="000F4A07"/>
    <w:rsid w:val="000F6A8A"/>
    <w:rsid w:val="000F7B5A"/>
    <w:rsid w:val="00102891"/>
    <w:rsid w:val="001042DC"/>
    <w:rsid w:val="001059A0"/>
    <w:rsid w:val="00107844"/>
    <w:rsid w:val="00113CA4"/>
    <w:rsid w:val="001149BA"/>
    <w:rsid w:val="00125500"/>
    <w:rsid w:val="00130E55"/>
    <w:rsid w:val="001322D0"/>
    <w:rsid w:val="00133667"/>
    <w:rsid w:val="00134645"/>
    <w:rsid w:val="001376A9"/>
    <w:rsid w:val="0014342A"/>
    <w:rsid w:val="0014492A"/>
    <w:rsid w:val="001453C7"/>
    <w:rsid w:val="00151805"/>
    <w:rsid w:val="00152861"/>
    <w:rsid w:val="00154643"/>
    <w:rsid w:val="0016119A"/>
    <w:rsid w:val="001653C2"/>
    <w:rsid w:val="00167586"/>
    <w:rsid w:val="00171B14"/>
    <w:rsid w:val="00171BDC"/>
    <w:rsid w:val="001746DB"/>
    <w:rsid w:val="00174BFC"/>
    <w:rsid w:val="00174F0B"/>
    <w:rsid w:val="00176A53"/>
    <w:rsid w:val="00187FA3"/>
    <w:rsid w:val="00191485"/>
    <w:rsid w:val="00191743"/>
    <w:rsid w:val="0019247E"/>
    <w:rsid w:val="0019522C"/>
    <w:rsid w:val="0019633E"/>
    <w:rsid w:val="0019663E"/>
    <w:rsid w:val="00197CA4"/>
    <w:rsid w:val="001A08A7"/>
    <w:rsid w:val="001A1866"/>
    <w:rsid w:val="001A445F"/>
    <w:rsid w:val="001A6E17"/>
    <w:rsid w:val="001A6EB1"/>
    <w:rsid w:val="001B0FB8"/>
    <w:rsid w:val="001B27F4"/>
    <w:rsid w:val="001B286E"/>
    <w:rsid w:val="001B32FB"/>
    <w:rsid w:val="001C41A2"/>
    <w:rsid w:val="001C7C23"/>
    <w:rsid w:val="001D3306"/>
    <w:rsid w:val="001D3FF7"/>
    <w:rsid w:val="001D5F53"/>
    <w:rsid w:val="001D78F7"/>
    <w:rsid w:val="001E2197"/>
    <w:rsid w:val="001E3B4B"/>
    <w:rsid w:val="001E6F8C"/>
    <w:rsid w:val="001F1368"/>
    <w:rsid w:val="001F2C6E"/>
    <w:rsid w:val="001F7618"/>
    <w:rsid w:val="001F769C"/>
    <w:rsid w:val="00200E67"/>
    <w:rsid w:val="002042DC"/>
    <w:rsid w:val="00204C6E"/>
    <w:rsid w:val="00205CAC"/>
    <w:rsid w:val="00212F6D"/>
    <w:rsid w:val="00214D55"/>
    <w:rsid w:val="0021532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67BC"/>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0F35"/>
    <w:rsid w:val="002B204D"/>
    <w:rsid w:val="002B4CB8"/>
    <w:rsid w:val="002C0449"/>
    <w:rsid w:val="002C1AFA"/>
    <w:rsid w:val="002C3CA9"/>
    <w:rsid w:val="002C65FF"/>
    <w:rsid w:val="002D071E"/>
    <w:rsid w:val="002D1D2B"/>
    <w:rsid w:val="002D263C"/>
    <w:rsid w:val="002D51B4"/>
    <w:rsid w:val="002D6B81"/>
    <w:rsid w:val="002D6D3B"/>
    <w:rsid w:val="002E469C"/>
    <w:rsid w:val="002E6681"/>
    <w:rsid w:val="002E6D5F"/>
    <w:rsid w:val="003007D1"/>
    <w:rsid w:val="00302F58"/>
    <w:rsid w:val="00307895"/>
    <w:rsid w:val="0031040B"/>
    <w:rsid w:val="0031068D"/>
    <w:rsid w:val="00311945"/>
    <w:rsid w:val="00312827"/>
    <w:rsid w:val="00314E13"/>
    <w:rsid w:val="00316BDB"/>
    <w:rsid w:val="0031722E"/>
    <w:rsid w:val="0032042A"/>
    <w:rsid w:val="00324190"/>
    <w:rsid w:val="0032560C"/>
    <w:rsid w:val="00333253"/>
    <w:rsid w:val="003343A3"/>
    <w:rsid w:val="00343AC2"/>
    <w:rsid w:val="003457B3"/>
    <w:rsid w:val="003502A3"/>
    <w:rsid w:val="00350C4E"/>
    <w:rsid w:val="003622DA"/>
    <w:rsid w:val="00364167"/>
    <w:rsid w:val="00364A82"/>
    <w:rsid w:val="00367587"/>
    <w:rsid w:val="00373745"/>
    <w:rsid w:val="00374728"/>
    <w:rsid w:val="00377BDF"/>
    <w:rsid w:val="003809AE"/>
    <w:rsid w:val="00385AF8"/>
    <w:rsid w:val="00385B77"/>
    <w:rsid w:val="0039290E"/>
    <w:rsid w:val="003929D3"/>
    <w:rsid w:val="003A0842"/>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6EFB"/>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1D06"/>
    <w:rsid w:val="004546CD"/>
    <w:rsid w:val="004570B6"/>
    <w:rsid w:val="004627BA"/>
    <w:rsid w:val="00471C20"/>
    <w:rsid w:val="00474EFD"/>
    <w:rsid w:val="00476BBF"/>
    <w:rsid w:val="004779CE"/>
    <w:rsid w:val="00482A9B"/>
    <w:rsid w:val="00483022"/>
    <w:rsid w:val="0048411F"/>
    <w:rsid w:val="00497624"/>
    <w:rsid w:val="004A1496"/>
    <w:rsid w:val="004A1513"/>
    <w:rsid w:val="004A29E7"/>
    <w:rsid w:val="004A57E3"/>
    <w:rsid w:val="004A5F08"/>
    <w:rsid w:val="004B1C0A"/>
    <w:rsid w:val="004B4AF0"/>
    <w:rsid w:val="004B6DDD"/>
    <w:rsid w:val="004C5396"/>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25F5B"/>
    <w:rsid w:val="00530DD1"/>
    <w:rsid w:val="00531BE1"/>
    <w:rsid w:val="005322D9"/>
    <w:rsid w:val="00536BBE"/>
    <w:rsid w:val="005436B7"/>
    <w:rsid w:val="0054668E"/>
    <w:rsid w:val="00554677"/>
    <w:rsid w:val="00554BF5"/>
    <w:rsid w:val="00561C83"/>
    <w:rsid w:val="00562F42"/>
    <w:rsid w:val="00563036"/>
    <w:rsid w:val="005652EC"/>
    <w:rsid w:val="0056572D"/>
    <w:rsid w:val="00565C07"/>
    <w:rsid w:val="00566E05"/>
    <w:rsid w:val="005672B2"/>
    <w:rsid w:val="00567F82"/>
    <w:rsid w:val="00571547"/>
    <w:rsid w:val="005717E4"/>
    <w:rsid w:val="00572137"/>
    <w:rsid w:val="005778CA"/>
    <w:rsid w:val="00595328"/>
    <w:rsid w:val="0059582A"/>
    <w:rsid w:val="00596185"/>
    <w:rsid w:val="005A143B"/>
    <w:rsid w:val="005A3062"/>
    <w:rsid w:val="005A3103"/>
    <w:rsid w:val="005A6299"/>
    <w:rsid w:val="005B10E3"/>
    <w:rsid w:val="005B17E6"/>
    <w:rsid w:val="005B529B"/>
    <w:rsid w:val="005B5340"/>
    <w:rsid w:val="005B5D48"/>
    <w:rsid w:val="005C167D"/>
    <w:rsid w:val="005C2BD7"/>
    <w:rsid w:val="005C4131"/>
    <w:rsid w:val="005D638C"/>
    <w:rsid w:val="005E317D"/>
    <w:rsid w:val="005E3444"/>
    <w:rsid w:val="005E479C"/>
    <w:rsid w:val="005E5878"/>
    <w:rsid w:val="005E6B2B"/>
    <w:rsid w:val="005F2BB6"/>
    <w:rsid w:val="00602011"/>
    <w:rsid w:val="0060466E"/>
    <w:rsid w:val="00606CD7"/>
    <w:rsid w:val="0060772F"/>
    <w:rsid w:val="00607D6C"/>
    <w:rsid w:val="00610BF4"/>
    <w:rsid w:val="00613004"/>
    <w:rsid w:val="0061604E"/>
    <w:rsid w:val="00616DFF"/>
    <w:rsid w:val="006222DF"/>
    <w:rsid w:val="006225B1"/>
    <w:rsid w:val="006242BE"/>
    <w:rsid w:val="006306DC"/>
    <w:rsid w:val="00632F00"/>
    <w:rsid w:val="00633CE3"/>
    <w:rsid w:val="0063641C"/>
    <w:rsid w:val="00637306"/>
    <w:rsid w:val="00644CFD"/>
    <w:rsid w:val="006451C3"/>
    <w:rsid w:val="00647307"/>
    <w:rsid w:val="00647513"/>
    <w:rsid w:val="0064752F"/>
    <w:rsid w:val="00651082"/>
    <w:rsid w:val="0065527E"/>
    <w:rsid w:val="00655358"/>
    <w:rsid w:val="006576DC"/>
    <w:rsid w:val="00662209"/>
    <w:rsid w:val="006651A3"/>
    <w:rsid w:val="00671B98"/>
    <w:rsid w:val="00671ED0"/>
    <w:rsid w:val="0067359D"/>
    <w:rsid w:val="006772E2"/>
    <w:rsid w:val="00685908"/>
    <w:rsid w:val="0068753E"/>
    <w:rsid w:val="00691451"/>
    <w:rsid w:val="006914B7"/>
    <w:rsid w:val="006979A3"/>
    <w:rsid w:val="006A0F55"/>
    <w:rsid w:val="006A10C8"/>
    <w:rsid w:val="006A1B4B"/>
    <w:rsid w:val="006B1647"/>
    <w:rsid w:val="006B25E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0F92"/>
    <w:rsid w:val="00741E17"/>
    <w:rsid w:val="0074581C"/>
    <w:rsid w:val="00745C9F"/>
    <w:rsid w:val="00746DF1"/>
    <w:rsid w:val="00747E05"/>
    <w:rsid w:val="0075053A"/>
    <w:rsid w:val="007553E8"/>
    <w:rsid w:val="0076042B"/>
    <w:rsid w:val="00760A33"/>
    <w:rsid w:val="00761AE8"/>
    <w:rsid w:val="007649D1"/>
    <w:rsid w:val="007653AB"/>
    <w:rsid w:val="0076545B"/>
    <w:rsid w:val="007654E7"/>
    <w:rsid w:val="0077266D"/>
    <w:rsid w:val="00777D2A"/>
    <w:rsid w:val="00777FC5"/>
    <w:rsid w:val="007800D2"/>
    <w:rsid w:val="00781F2B"/>
    <w:rsid w:val="007822DC"/>
    <w:rsid w:val="00786643"/>
    <w:rsid w:val="00787456"/>
    <w:rsid w:val="00787502"/>
    <w:rsid w:val="00797062"/>
    <w:rsid w:val="007A23A5"/>
    <w:rsid w:val="007A30C2"/>
    <w:rsid w:val="007A3142"/>
    <w:rsid w:val="007A7640"/>
    <w:rsid w:val="007B12F8"/>
    <w:rsid w:val="007B1640"/>
    <w:rsid w:val="007B7A55"/>
    <w:rsid w:val="007C000A"/>
    <w:rsid w:val="007C249B"/>
    <w:rsid w:val="007C2BB2"/>
    <w:rsid w:val="007C4455"/>
    <w:rsid w:val="007C672C"/>
    <w:rsid w:val="007C6765"/>
    <w:rsid w:val="007C7278"/>
    <w:rsid w:val="007C7F3C"/>
    <w:rsid w:val="007D0B57"/>
    <w:rsid w:val="007D6D92"/>
    <w:rsid w:val="007D7A14"/>
    <w:rsid w:val="007E19AB"/>
    <w:rsid w:val="007E2581"/>
    <w:rsid w:val="007E479D"/>
    <w:rsid w:val="007E5A72"/>
    <w:rsid w:val="007E6958"/>
    <w:rsid w:val="007E70C8"/>
    <w:rsid w:val="007F140D"/>
    <w:rsid w:val="007F53D8"/>
    <w:rsid w:val="00801499"/>
    <w:rsid w:val="008017EE"/>
    <w:rsid w:val="00802A8A"/>
    <w:rsid w:val="00802EBB"/>
    <w:rsid w:val="00805DD8"/>
    <w:rsid w:val="00813FE4"/>
    <w:rsid w:val="00814D4F"/>
    <w:rsid w:val="00817448"/>
    <w:rsid w:val="0082227B"/>
    <w:rsid w:val="00822DB1"/>
    <w:rsid w:val="008302EE"/>
    <w:rsid w:val="0083171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D2F"/>
    <w:rsid w:val="008A1E4B"/>
    <w:rsid w:val="008A5149"/>
    <w:rsid w:val="008A55D6"/>
    <w:rsid w:val="008B38BB"/>
    <w:rsid w:val="008B3D0E"/>
    <w:rsid w:val="008C315C"/>
    <w:rsid w:val="008C5289"/>
    <w:rsid w:val="008C5D12"/>
    <w:rsid w:val="008C7A51"/>
    <w:rsid w:val="008D0585"/>
    <w:rsid w:val="008D1E7C"/>
    <w:rsid w:val="008D42AE"/>
    <w:rsid w:val="008D5CE3"/>
    <w:rsid w:val="008E1961"/>
    <w:rsid w:val="008F053A"/>
    <w:rsid w:val="008F3D91"/>
    <w:rsid w:val="008F4756"/>
    <w:rsid w:val="008F5252"/>
    <w:rsid w:val="009027E1"/>
    <w:rsid w:val="00902D42"/>
    <w:rsid w:val="0090525C"/>
    <w:rsid w:val="0090687C"/>
    <w:rsid w:val="009078EE"/>
    <w:rsid w:val="00911D7C"/>
    <w:rsid w:val="00912424"/>
    <w:rsid w:val="00917268"/>
    <w:rsid w:val="00917EA4"/>
    <w:rsid w:val="00922D88"/>
    <w:rsid w:val="00923F22"/>
    <w:rsid w:val="00927BE1"/>
    <w:rsid w:val="009312A7"/>
    <w:rsid w:val="009312EC"/>
    <w:rsid w:val="00934F02"/>
    <w:rsid w:val="009401AF"/>
    <w:rsid w:val="009420BF"/>
    <w:rsid w:val="0094380B"/>
    <w:rsid w:val="009511A5"/>
    <w:rsid w:val="00955DBC"/>
    <w:rsid w:val="00956C1F"/>
    <w:rsid w:val="009704E7"/>
    <w:rsid w:val="0097057C"/>
    <w:rsid w:val="009706E8"/>
    <w:rsid w:val="00970DC5"/>
    <w:rsid w:val="00973AE6"/>
    <w:rsid w:val="009802CC"/>
    <w:rsid w:val="009822E4"/>
    <w:rsid w:val="009825B0"/>
    <w:rsid w:val="0098690A"/>
    <w:rsid w:val="00986BAB"/>
    <w:rsid w:val="00991BA1"/>
    <w:rsid w:val="0099367C"/>
    <w:rsid w:val="00993C92"/>
    <w:rsid w:val="00994B06"/>
    <w:rsid w:val="00994C2F"/>
    <w:rsid w:val="009A4ED8"/>
    <w:rsid w:val="009B01AB"/>
    <w:rsid w:val="009B676E"/>
    <w:rsid w:val="009C06A1"/>
    <w:rsid w:val="009C0BC6"/>
    <w:rsid w:val="009C2265"/>
    <w:rsid w:val="009C558E"/>
    <w:rsid w:val="009C6C51"/>
    <w:rsid w:val="009C790B"/>
    <w:rsid w:val="009C7B49"/>
    <w:rsid w:val="009D1E7C"/>
    <w:rsid w:val="009D4D56"/>
    <w:rsid w:val="009D6D99"/>
    <w:rsid w:val="009D7FB3"/>
    <w:rsid w:val="009E2E7D"/>
    <w:rsid w:val="009E48EB"/>
    <w:rsid w:val="009F0178"/>
    <w:rsid w:val="009F2EFC"/>
    <w:rsid w:val="009F42E7"/>
    <w:rsid w:val="009F54D4"/>
    <w:rsid w:val="00A00D40"/>
    <w:rsid w:val="00A03226"/>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8A9"/>
    <w:rsid w:val="00A63F24"/>
    <w:rsid w:val="00A651FB"/>
    <w:rsid w:val="00A6538E"/>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087E"/>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D7E2B"/>
    <w:rsid w:val="00AE0805"/>
    <w:rsid w:val="00AE0CB3"/>
    <w:rsid w:val="00AE0DD6"/>
    <w:rsid w:val="00AE1EB2"/>
    <w:rsid w:val="00AE2747"/>
    <w:rsid w:val="00AE2898"/>
    <w:rsid w:val="00AE3863"/>
    <w:rsid w:val="00AE6849"/>
    <w:rsid w:val="00AF0118"/>
    <w:rsid w:val="00AF251A"/>
    <w:rsid w:val="00AF3D5F"/>
    <w:rsid w:val="00AF45ED"/>
    <w:rsid w:val="00AF4D44"/>
    <w:rsid w:val="00AF510F"/>
    <w:rsid w:val="00AF6824"/>
    <w:rsid w:val="00AF75D1"/>
    <w:rsid w:val="00B0031F"/>
    <w:rsid w:val="00B0250D"/>
    <w:rsid w:val="00B12B34"/>
    <w:rsid w:val="00B20E4E"/>
    <w:rsid w:val="00B258E8"/>
    <w:rsid w:val="00B30516"/>
    <w:rsid w:val="00B30FB9"/>
    <w:rsid w:val="00B32323"/>
    <w:rsid w:val="00B328CE"/>
    <w:rsid w:val="00B42D4A"/>
    <w:rsid w:val="00B45A5F"/>
    <w:rsid w:val="00B47EBA"/>
    <w:rsid w:val="00B529AC"/>
    <w:rsid w:val="00B52D52"/>
    <w:rsid w:val="00B5535E"/>
    <w:rsid w:val="00B62EFC"/>
    <w:rsid w:val="00B659AE"/>
    <w:rsid w:val="00B70D96"/>
    <w:rsid w:val="00B71028"/>
    <w:rsid w:val="00B71C86"/>
    <w:rsid w:val="00B732BE"/>
    <w:rsid w:val="00B76B2B"/>
    <w:rsid w:val="00B8284E"/>
    <w:rsid w:val="00B8311E"/>
    <w:rsid w:val="00B855D3"/>
    <w:rsid w:val="00B878D6"/>
    <w:rsid w:val="00B87CB7"/>
    <w:rsid w:val="00B87D19"/>
    <w:rsid w:val="00B90106"/>
    <w:rsid w:val="00B91CBE"/>
    <w:rsid w:val="00BA3639"/>
    <w:rsid w:val="00BA3BF6"/>
    <w:rsid w:val="00BA4042"/>
    <w:rsid w:val="00BA4BFE"/>
    <w:rsid w:val="00BA715C"/>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6C7C"/>
    <w:rsid w:val="00C072D0"/>
    <w:rsid w:val="00C07E2F"/>
    <w:rsid w:val="00C1036E"/>
    <w:rsid w:val="00C12A16"/>
    <w:rsid w:val="00C151BD"/>
    <w:rsid w:val="00C159D3"/>
    <w:rsid w:val="00C20B1A"/>
    <w:rsid w:val="00C214AA"/>
    <w:rsid w:val="00C2165C"/>
    <w:rsid w:val="00C22EB8"/>
    <w:rsid w:val="00C23AF8"/>
    <w:rsid w:val="00C25B44"/>
    <w:rsid w:val="00C3232B"/>
    <w:rsid w:val="00C3293F"/>
    <w:rsid w:val="00C35244"/>
    <w:rsid w:val="00C362D0"/>
    <w:rsid w:val="00C37A51"/>
    <w:rsid w:val="00C41260"/>
    <w:rsid w:val="00C41F34"/>
    <w:rsid w:val="00C424B1"/>
    <w:rsid w:val="00C447DE"/>
    <w:rsid w:val="00C474B0"/>
    <w:rsid w:val="00C54CB4"/>
    <w:rsid w:val="00C60262"/>
    <w:rsid w:val="00C61F9E"/>
    <w:rsid w:val="00C6208E"/>
    <w:rsid w:val="00C62657"/>
    <w:rsid w:val="00C6635B"/>
    <w:rsid w:val="00C67CF9"/>
    <w:rsid w:val="00C80221"/>
    <w:rsid w:val="00C802B8"/>
    <w:rsid w:val="00C82F78"/>
    <w:rsid w:val="00C95BFB"/>
    <w:rsid w:val="00C96EEA"/>
    <w:rsid w:val="00CA06E4"/>
    <w:rsid w:val="00CA2FE4"/>
    <w:rsid w:val="00CA488D"/>
    <w:rsid w:val="00CB2253"/>
    <w:rsid w:val="00CB41AD"/>
    <w:rsid w:val="00CB47DE"/>
    <w:rsid w:val="00CB6135"/>
    <w:rsid w:val="00CB72C5"/>
    <w:rsid w:val="00CB7747"/>
    <w:rsid w:val="00CC04FC"/>
    <w:rsid w:val="00CC1FE4"/>
    <w:rsid w:val="00CC3E21"/>
    <w:rsid w:val="00CD5C6E"/>
    <w:rsid w:val="00CD7A6F"/>
    <w:rsid w:val="00CE3D11"/>
    <w:rsid w:val="00CE5A8A"/>
    <w:rsid w:val="00CE747D"/>
    <w:rsid w:val="00CE7C72"/>
    <w:rsid w:val="00CF24F2"/>
    <w:rsid w:val="00CF2A70"/>
    <w:rsid w:val="00CF3FB6"/>
    <w:rsid w:val="00CF5D1A"/>
    <w:rsid w:val="00D004FD"/>
    <w:rsid w:val="00D02963"/>
    <w:rsid w:val="00D04A44"/>
    <w:rsid w:val="00D12C9F"/>
    <w:rsid w:val="00D144A1"/>
    <w:rsid w:val="00D144E2"/>
    <w:rsid w:val="00D1628A"/>
    <w:rsid w:val="00D1730C"/>
    <w:rsid w:val="00D20348"/>
    <w:rsid w:val="00D338FE"/>
    <w:rsid w:val="00D3402D"/>
    <w:rsid w:val="00D36F11"/>
    <w:rsid w:val="00D378A3"/>
    <w:rsid w:val="00D45A0C"/>
    <w:rsid w:val="00D47AC5"/>
    <w:rsid w:val="00D50F92"/>
    <w:rsid w:val="00D54F6D"/>
    <w:rsid w:val="00D5526D"/>
    <w:rsid w:val="00D61ECE"/>
    <w:rsid w:val="00D626CB"/>
    <w:rsid w:val="00D67F8F"/>
    <w:rsid w:val="00D71437"/>
    <w:rsid w:val="00D75B74"/>
    <w:rsid w:val="00D76AA1"/>
    <w:rsid w:val="00D77080"/>
    <w:rsid w:val="00D83BB1"/>
    <w:rsid w:val="00D9049A"/>
    <w:rsid w:val="00D90C77"/>
    <w:rsid w:val="00D90F73"/>
    <w:rsid w:val="00D919E7"/>
    <w:rsid w:val="00D9406E"/>
    <w:rsid w:val="00D9429D"/>
    <w:rsid w:val="00DA1C52"/>
    <w:rsid w:val="00DA269D"/>
    <w:rsid w:val="00DA2CFD"/>
    <w:rsid w:val="00DA346B"/>
    <w:rsid w:val="00DA380E"/>
    <w:rsid w:val="00DA39AB"/>
    <w:rsid w:val="00DA51C5"/>
    <w:rsid w:val="00DA526E"/>
    <w:rsid w:val="00DA7795"/>
    <w:rsid w:val="00DB774D"/>
    <w:rsid w:val="00DC1638"/>
    <w:rsid w:val="00DC19CE"/>
    <w:rsid w:val="00DC2394"/>
    <w:rsid w:val="00DC5192"/>
    <w:rsid w:val="00DC5C35"/>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40303"/>
    <w:rsid w:val="00E4291A"/>
    <w:rsid w:val="00E43CC9"/>
    <w:rsid w:val="00E508B1"/>
    <w:rsid w:val="00E70FF4"/>
    <w:rsid w:val="00E72B49"/>
    <w:rsid w:val="00E76A68"/>
    <w:rsid w:val="00E819AF"/>
    <w:rsid w:val="00E90D0B"/>
    <w:rsid w:val="00E9116A"/>
    <w:rsid w:val="00E9129C"/>
    <w:rsid w:val="00E91ED9"/>
    <w:rsid w:val="00E93EC6"/>
    <w:rsid w:val="00E940FE"/>
    <w:rsid w:val="00E94DB0"/>
    <w:rsid w:val="00E94EDC"/>
    <w:rsid w:val="00E96960"/>
    <w:rsid w:val="00EA2CA4"/>
    <w:rsid w:val="00EA30A3"/>
    <w:rsid w:val="00EA3CE4"/>
    <w:rsid w:val="00EA4ED8"/>
    <w:rsid w:val="00EA63EC"/>
    <w:rsid w:val="00EA69FE"/>
    <w:rsid w:val="00EA6A84"/>
    <w:rsid w:val="00EA6B08"/>
    <w:rsid w:val="00EA708B"/>
    <w:rsid w:val="00EB3152"/>
    <w:rsid w:val="00EC1465"/>
    <w:rsid w:val="00EC254B"/>
    <w:rsid w:val="00EC3573"/>
    <w:rsid w:val="00EC40D2"/>
    <w:rsid w:val="00EC4F4D"/>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3D4D"/>
    <w:rsid w:val="00F14D9E"/>
    <w:rsid w:val="00F14DFD"/>
    <w:rsid w:val="00F1546F"/>
    <w:rsid w:val="00F17430"/>
    <w:rsid w:val="00F17EB4"/>
    <w:rsid w:val="00F20F66"/>
    <w:rsid w:val="00F24DF3"/>
    <w:rsid w:val="00F25D73"/>
    <w:rsid w:val="00F26226"/>
    <w:rsid w:val="00F26C34"/>
    <w:rsid w:val="00F33A74"/>
    <w:rsid w:val="00F35A30"/>
    <w:rsid w:val="00F36994"/>
    <w:rsid w:val="00F40000"/>
    <w:rsid w:val="00F4108D"/>
    <w:rsid w:val="00F441D3"/>
    <w:rsid w:val="00F45315"/>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10EB"/>
    <w:rsid w:val="00FB23C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 w:type="paragraph" w:customStyle="1" w:styleId="paragraph">
    <w:name w:val="paragraph"/>
    <w:basedOn w:val="Normal"/>
    <w:rsid w:val="00406EF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06EFB"/>
  </w:style>
  <w:style w:type="character" w:customStyle="1" w:styleId="eop">
    <w:name w:val="eop"/>
    <w:basedOn w:val="DefaultParagraphFont"/>
    <w:rsid w:val="0040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937">
      <w:bodyDiv w:val="1"/>
      <w:marLeft w:val="0"/>
      <w:marRight w:val="0"/>
      <w:marTop w:val="0"/>
      <w:marBottom w:val="0"/>
      <w:divBdr>
        <w:top w:val="none" w:sz="0" w:space="0" w:color="auto"/>
        <w:left w:val="none" w:sz="0" w:space="0" w:color="auto"/>
        <w:bottom w:val="none" w:sz="0" w:space="0" w:color="auto"/>
        <w:right w:val="none" w:sz="0" w:space="0" w:color="auto"/>
      </w:divBdr>
    </w:div>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00104878">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18830211">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434402633">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63486031">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18349344">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25660404">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11992441">
      <w:bodyDiv w:val="1"/>
      <w:marLeft w:val="0"/>
      <w:marRight w:val="0"/>
      <w:marTop w:val="0"/>
      <w:marBottom w:val="0"/>
      <w:divBdr>
        <w:top w:val="none" w:sz="0" w:space="0" w:color="auto"/>
        <w:left w:val="none" w:sz="0" w:space="0" w:color="auto"/>
        <w:bottom w:val="none" w:sz="0" w:space="0" w:color="auto"/>
        <w:right w:val="none" w:sz="0" w:space="0" w:color="auto"/>
      </w:divBdr>
    </w:div>
    <w:div w:id="1531527885">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32870522">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126765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forms/d/e/1FAIpQLSdSO3hfpis1Ed5TYIZgJYg8GaNFkJn_xzQCI9243oPY_lGntQ/viewform?usp=sf_link" TargetMode="External"/><Relationship Id="rId21" Type="http://schemas.openxmlformats.org/officeDocument/2006/relationships/hyperlink" Target="mailto:bmikkelsen@mape.org" TargetMode="External"/><Relationship Id="rId34" Type="http://schemas.openxmlformats.org/officeDocument/2006/relationships/hyperlink" Target="mailto:chris.j.smith@state.mn.us" TargetMode="External"/><Relationship Id="rId42" Type="http://schemas.openxmlformats.org/officeDocument/2006/relationships/hyperlink" Target="mailto:Farris.Hassan@state.mn.us" TargetMode="External"/><Relationship Id="rId47" Type="http://schemas.openxmlformats.org/officeDocument/2006/relationships/hyperlink" Target="mailto:cassandra.stewart@state.mn.us" TargetMode="External"/><Relationship Id="rId50" Type="http://schemas.openxmlformats.org/officeDocument/2006/relationships/hyperlink" Target="mailto:Cassandra.Cole@state.mn.us" TargetMode="External"/><Relationship Id="rId55" Type="http://schemas.openxmlformats.org/officeDocument/2006/relationships/hyperlink" Target="mailto:Alejandro.Maldonado@state.mn.us" TargetMode="External"/><Relationship Id="rId63" Type="http://schemas.openxmlformats.org/officeDocument/2006/relationships/hyperlink" Target="mailto:andrea.morris@state.mn.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s.office.com/Pages/ResponsePage.aspx?id=pH3RRPh-dEqOTzzTdfDeqMzTgXBhTf1CtmS8Ok3xuYlURElFWFlWUVo5V0FCMTE4VFFYRDlYMUc3Ui4u" TargetMode="External"/><Relationship Id="rId29" Type="http://schemas.openxmlformats.org/officeDocument/2006/relationships/hyperlink" Target="mailto:cassandra.stewart@state.mn.us" TargetMode="External"/><Relationship Id="rId11" Type="http://schemas.openxmlformats.org/officeDocument/2006/relationships/hyperlink" Target="mailto:lauren.siegel@state.mn.us" TargetMode="External"/><Relationship Id="rId24" Type="http://schemas.openxmlformats.org/officeDocument/2006/relationships/hyperlink" Target="https://goo.gl/forms/QQD7d4vETAv6vQGF2" TargetMode="External"/><Relationship Id="rId32" Type="http://schemas.openxmlformats.org/officeDocument/2006/relationships/hyperlink" Target="mailto:MN_HR_VACCREDIT@state.mn.us" TargetMode="External"/><Relationship Id="rId37" Type="http://schemas.openxmlformats.org/officeDocument/2006/relationships/hyperlink" Target="https://twitter.com/" TargetMode="External"/><Relationship Id="rId40" Type="http://schemas.openxmlformats.org/officeDocument/2006/relationships/hyperlink" Target="mailto:Chris.J.Smith@state.mn.us" TargetMode="External"/><Relationship Id="rId45" Type="http://schemas.openxmlformats.org/officeDocument/2006/relationships/hyperlink" Target="mailto:Vanessa.Vogl@state.mn.us" TargetMode="External"/><Relationship Id="rId53" Type="http://schemas.openxmlformats.org/officeDocument/2006/relationships/hyperlink" Target="mailto:Chris.J.Smith@state.mn.us" TargetMode="External"/><Relationship Id="rId58" Type="http://schemas.openxmlformats.org/officeDocument/2006/relationships/hyperlink" Target="mailto:kathleen.preuss@state.mn.u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NJuan@mape.org" TargetMode="External"/><Relationship Id="rId19" Type="http://schemas.openxmlformats.org/officeDocument/2006/relationships/hyperlink" Target="mailto:cassandra.stewart@state.mn.us" TargetMode="External"/><Relationship Id="rId14" Type="http://schemas.openxmlformats.org/officeDocument/2006/relationships/hyperlink" Target="https://mape.org/sites/default/files/files/Lost%20Time%20FAQ%202024%20PDF.pdf" TargetMode="External"/><Relationship Id="rId22" Type="http://schemas.openxmlformats.org/officeDocument/2006/relationships/hyperlink" Target="https://mape.org/locals/find-your-steward" TargetMode="External"/><Relationship Id="rId27" Type="http://schemas.openxmlformats.org/officeDocument/2006/relationships/hyperlink" Target="mailto:dhs.ppis@state.mn.us" TargetMode="External"/><Relationship Id="rId30" Type="http://schemas.openxmlformats.org/officeDocument/2006/relationships/hyperlink" Target="mailto:teresa.barnes@state.mn.us" TargetMode="External"/><Relationship Id="rId35" Type="http://schemas.openxmlformats.org/officeDocument/2006/relationships/hyperlink" Target="mailto:chris.j.smith@state.mn.us" TargetMode="External"/><Relationship Id="rId43" Type="http://schemas.openxmlformats.org/officeDocument/2006/relationships/hyperlink" Target="mailto:lauren.siegel@state.mn.us" TargetMode="External"/><Relationship Id="rId48" Type="http://schemas.openxmlformats.org/officeDocument/2006/relationships/hyperlink" Target="mailto:Bruce.Anderson@state.mn.us" TargetMode="External"/><Relationship Id="rId56" Type="http://schemas.openxmlformats.org/officeDocument/2006/relationships/hyperlink" Target="mailto:Moua.P.Song@state.mn.us" TargetMode="External"/><Relationship Id="rId64" Type="http://schemas.openxmlformats.org/officeDocument/2006/relationships/hyperlink" Target="mailto:tonja.rolfson@state.mn.us" TargetMode="External"/><Relationship Id="rId8" Type="http://schemas.openxmlformats.org/officeDocument/2006/relationships/image" Target="media/image1.jpg"/><Relationship Id="rId51" Type="http://schemas.openxmlformats.org/officeDocument/2006/relationships/hyperlink" Target="mailto:Nancy.Schultz@state.mn.us" TargetMode="External"/><Relationship Id="rId3" Type="http://schemas.openxmlformats.org/officeDocument/2006/relationships/styles" Target="styles.xml"/><Relationship Id="rId12" Type="http://schemas.openxmlformats.org/officeDocument/2006/relationships/hyperlink" Target="https://mape.org/join-mape" TargetMode="External"/><Relationship Id="rId17" Type="http://schemas.openxmlformats.org/officeDocument/2006/relationships/hyperlink" Target="https://mape.org/events/lobby-day-2025" TargetMode="External"/><Relationship Id="rId25" Type="http://schemas.openxmlformats.org/officeDocument/2006/relationships/hyperlink" Target="https://docs.google.com/forms/d/e/1FAIpQLSebGapHwCRi7G2zHOY3u85vAVn1qhcbbB0QnYoa1bBnM_jYrg/viewform?usp=sharing" TargetMode="External"/><Relationship Id="rId33" Type="http://schemas.openxmlformats.org/officeDocument/2006/relationships/hyperlink" Target="https://www.facebook.com/groups/mape2101/" TargetMode="External"/><Relationship Id="rId38" Type="http://schemas.openxmlformats.org/officeDocument/2006/relationships/hyperlink" Target="https://www.youtube.com/@MAPEunion" TargetMode="External"/><Relationship Id="rId46" Type="http://schemas.openxmlformats.org/officeDocument/2006/relationships/hyperlink" Target="mailto:bmikkelsen@mape.org" TargetMode="External"/><Relationship Id="rId59" Type="http://schemas.openxmlformats.org/officeDocument/2006/relationships/hyperlink" Target="mailto:seng.x.lee@state.mn.us" TargetMode="External"/><Relationship Id="rId20" Type="http://schemas.openxmlformats.org/officeDocument/2006/relationships/hyperlink" Target="https://mape.org/sites/default/files/files/final_mape_23-25_agreement.pdf" TargetMode="External"/><Relationship Id="rId41" Type="http://schemas.openxmlformats.org/officeDocument/2006/relationships/hyperlink" Target="mailto:Elizabeth.Pearson@state.mn.us" TargetMode="External"/><Relationship Id="rId54" Type="http://schemas.openxmlformats.org/officeDocument/2006/relationships/hyperlink" Target="mailto:Nicole.M.Juan@state.mn.us" TargetMode="External"/><Relationship Id="rId62" Type="http://schemas.openxmlformats.org/officeDocument/2006/relationships/hyperlink" Target="mailto:NJuan@map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juan@mape.org" TargetMode="External"/><Relationship Id="rId23" Type="http://schemas.openxmlformats.org/officeDocument/2006/relationships/hyperlink" Target="mailto:vanessa.vogl@state.mn.us" TargetMode="External"/><Relationship Id="rId28" Type="http://schemas.openxmlformats.org/officeDocument/2006/relationships/hyperlink" Target="https://mape.org/resources/training/classes" TargetMode="External"/><Relationship Id="rId36" Type="http://schemas.openxmlformats.org/officeDocument/2006/relationships/hyperlink" Target="https://www.mape.org/" TargetMode="External"/><Relationship Id="rId49" Type="http://schemas.openxmlformats.org/officeDocument/2006/relationships/hyperlink" Target="mailto:Heather.Prior@state.mn.us" TargetMode="External"/><Relationship Id="rId57" Type="http://schemas.openxmlformats.org/officeDocument/2006/relationships/hyperlink" Target="mailto:katherine.dugarm@state.mn.us" TargetMode="External"/><Relationship Id="rId10" Type="http://schemas.openxmlformats.org/officeDocument/2006/relationships/hyperlink" Target="mailto:farris.hassan@state.mn.us" TargetMode="External"/><Relationship Id="rId31" Type="http://schemas.openxmlformats.org/officeDocument/2006/relationships/hyperlink" Target="mailto:mary.e.buss@state.mn.us" TargetMode="External"/><Relationship Id="rId44" Type="http://schemas.openxmlformats.org/officeDocument/2006/relationships/hyperlink" Target="mailto:david.j.freeman@state.mn.us" TargetMode="External"/><Relationship Id="rId52" Type="http://schemas.openxmlformats.org/officeDocument/2006/relationships/hyperlink" Target="mailto:ilya.garelik@state.mn.us" TargetMode="External"/><Relationship Id="rId60" Type="http://schemas.openxmlformats.org/officeDocument/2006/relationships/hyperlink" Target="mailto:zechola@mape.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ebGapHwCRi7G2zHOY3u85vAVn1qhcbbB0QnYoa1bBnM_jYrg/viewform?usp=sharing" TargetMode="External"/><Relationship Id="rId13" Type="http://schemas.openxmlformats.org/officeDocument/2006/relationships/hyperlink" Target="mailto:njuan@mape.org" TargetMode="External"/><Relationship Id="rId18" Type="http://schemas.openxmlformats.org/officeDocument/2006/relationships/hyperlink" Target="mailto:dhs.co.hr@state.mn.us" TargetMode="External"/><Relationship Id="rId39" Type="http://schemas.openxmlformats.org/officeDocument/2006/relationships/hyperlink" Target="http://www.facebook.com/pages/MAPE/277856856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2070</Words>
  <Characters>11801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Davia Curran</cp:lastModifiedBy>
  <cp:revision>2</cp:revision>
  <cp:lastPrinted>2019-01-31T17:43:00Z</cp:lastPrinted>
  <dcterms:created xsi:type="dcterms:W3CDTF">2025-02-20T20:50:00Z</dcterms:created>
  <dcterms:modified xsi:type="dcterms:W3CDTF">2025-02-20T20:50:00Z</dcterms:modified>
</cp:coreProperties>
</file>