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D537" w14:textId="77777777" w:rsidR="00500958" w:rsidRDefault="003E62EF" w:rsidP="00500958">
      <w:pPr>
        <w:jc w:val="center"/>
      </w:pPr>
      <w:r>
        <w:rPr>
          <w:noProof/>
        </w:rPr>
        <w:drawing>
          <wp:inline distT="0" distB="0" distL="0" distR="0" wp14:anchorId="532AA6FE" wp14:editId="3F6C077A">
            <wp:extent cx="1905000" cy="920750"/>
            <wp:effectExtent l="0" t="0" r="0" b="0"/>
            <wp:docPr id="1" name="Picture 1" descr="Description: MAPElogo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PElogo_CMY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03F0" w14:textId="59B691F1" w:rsidR="003E62EF" w:rsidRPr="00A87254" w:rsidRDefault="003E62EF" w:rsidP="004D2651">
      <w:pPr>
        <w:spacing w:before="0" w:after="0"/>
        <w:jc w:val="center"/>
        <w:rPr>
          <w:b/>
          <w:bCs/>
          <w:sz w:val="24"/>
          <w:szCs w:val="24"/>
        </w:rPr>
      </w:pPr>
      <w:r w:rsidRPr="00A87254">
        <w:rPr>
          <w:b/>
          <w:bCs/>
          <w:sz w:val="24"/>
          <w:szCs w:val="24"/>
        </w:rPr>
        <w:t>MAPE Local 1301</w:t>
      </w:r>
      <w:r w:rsidR="00500958" w:rsidRPr="00A87254">
        <w:rPr>
          <w:b/>
          <w:bCs/>
          <w:sz w:val="24"/>
          <w:szCs w:val="24"/>
        </w:rPr>
        <w:t xml:space="preserve"> </w:t>
      </w:r>
      <w:r w:rsidR="009D2CD2" w:rsidRPr="00A87254">
        <w:rPr>
          <w:b/>
          <w:bCs/>
          <w:sz w:val="24"/>
          <w:szCs w:val="24"/>
        </w:rPr>
        <w:t>Monthly</w:t>
      </w:r>
      <w:r w:rsidR="00500958" w:rsidRPr="00A87254">
        <w:rPr>
          <w:b/>
          <w:bCs/>
          <w:sz w:val="24"/>
          <w:szCs w:val="24"/>
        </w:rPr>
        <w:t xml:space="preserve"> Meeting </w:t>
      </w:r>
      <w:r w:rsidR="00A94E15" w:rsidRPr="00A87254">
        <w:rPr>
          <w:b/>
          <w:bCs/>
          <w:sz w:val="24"/>
          <w:szCs w:val="24"/>
        </w:rPr>
        <w:t>Minutes</w:t>
      </w:r>
    </w:p>
    <w:p w14:paraId="2954D143" w14:textId="1C78292D" w:rsidR="0028289C" w:rsidRDefault="00A87254" w:rsidP="004D2651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="009D2CD2" w:rsidRPr="00A87254">
        <w:rPr>
          <w:b/>
          <w:bCs/>
          <w:sz w:val="24"/>
          <w:szCs w:val="24"/>
        </w:rPr>
        <w:t>February 20, 2024</w:t>
      </w:r>
    </w:p>
    <w:p w14:paraId="70CBFF48" w14:textId="437CDF4E" w:rsidR="00FB3FEC" w:rsidRDefault="009B2C5B" w:rsidP="005F1E73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12:00-1:00pm</w:t>
      </w:r>
    </w:p>
    <w:p w14:paraId="24395F44" w14:textId="77777777" w:rsidR="005F1E73" w:rsidRPr="005F1E73" w:rsidRDefault="005F1E73" w:rsidP="005F1E73">
      <w:pPr>
        <w:spacing w:before="0" w:after="0"/>
        <w:jc w:val="center"/>
        <w:rPr>
          <w:b/>
          <w:bCs/>
          <w:sz w:val="24"/>
          <w:szCs w:val="24"/>
        </w:rPr>
      </w:pPr>
    </w:p>
    <w:p w14:paraId="5615FE40" w14:textId="77F79996" w:rsidR="003B21FD" w:rsidRPr="00E37932" w:rsidRDefault="00104E3E" w:rsidP="00E37932">
      <w:pPr>
        <w:pStyle w:val="ListParagraph"/>
        <w:numPr>
          <w:ilvl w:val="0"/>
          <w:numId w:val="4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37932">
        <w:rPr>
          <w:rFonts w:asciiTheme="minorHAnsi" w:hAnsiTheme="minorHAnsi" w:cstheme="minorHAnsi"/>
          <w:sz w:val="24"/>
          <w:szCs w:val="24"/>
        </w:rPr>
        <w:t>Wel</w:t>
      </w:r>
      <w:r w:rsidR="00CF1979" w:rsidRPr="00E37932">
        <w:rPr>
          <w:rFonts w:asciiTheme="minorHAnsi" w:hAnsiTheme="minorHAnsi" w:cstheme="minorHAnsi"/>
          <w:sz w:val="24"/>
          <w:szCs w:val="24"/>
        </w:rPr>
        <w:t>come</w:t>
      </w:r>
    </w:p>
    <w:p w14:paraId="631657A9" w14:textId="2F21787A" w:rsidR="009D2CD2" w:rsidRDefault="009D2CD2" w:rsidP="00A01345">
      <w:pPr>
        <w:pStyle w:val="ListParagraph"/>
        <w:numPr>
          <w:ilvl w:val="0"/>
          <w:numId w:val="38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01345">
        <w:rPr>
          <w:rFonts w:asciiTheme="minorHAnsi" w:hAnsiTheme="minorHAnsi" w:cstheme="minorHAnsi"/>
          <w:sz w:val="24"/>
          <w:szCs w:val="24"/>
        </w:rPr>
        <w:t>DHS Student Loan Reimbursement</w:t>
      </w:r>
    </w:p>
    <w:p w14:paraId="3FF3E9FD" w14:textId="2F78BD48" w:rsidR="00BC74AA" w:rsidRPr="00A01345" w:rsidRDefault="008A6D0F" w:rsidP="00010B61">
      <w:pPr>
        <w:pStyle w:val="ListParagraph"/>
        <w:numPr>
          <w:ilvl w:val="2"/>
          <w:numId w:val="38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is an opportunity </w:t>
      </w:r>
      <w:r w:rsidR="00450342">
        <w:rPr>
          <w:rFonts w:asciiTheme="minorHAnsi" w:hAnsiTheme="minorHAnsi" w:cstheme="minorHAnsi"/>
          <w:sz w:val="24"/>
          <w:szCs w:val="24"/>
        </w:rPr>
        <w:t xml:space="preserve">to hear </w:t>
      </w:r>
      <w:r w:rsidR="00582CC3">
        <w:rPr>
          <w:rFonts w:asciiTheme="minorHAnsi" w:hAnsiTheme="minorHAnsi" w:cstheme="minorHAnsi"/>
          <w:sz w:val="24"/>
          <w:szCs w:val="24"/>
        </w:rPr>
        <w:t>the status</w:t>
      </w:r>
      <w:r w:rsidR="0093106A">
        <w:rPr>
          <w:rFonts w:asciiTheme="minorHAnsi" w:hAnsiTheme="minorHAnsi" w:cstheme="minorHAnsi"/>
          <w:sz w:val="24"/>
          <w:szCs w:val="24"/>
        </w:rPr>
        <w:t xml:space="preserve"> of the student loan reimbursement program and</w:t>
      </w:r>
      <w:r w:rsidR="00450342">
        <w:rPr>
          <w:rFonts w:asciiTheme="minorHAnsi" w:hAnsiTheme="minorHAnsi" w:cstheme="minorHAnsi"/>
          <w:sz w:val="24"/>
          <w:szCs w:val="24"/>
        </w:rPr>
        <w:t xml:space="preserve"> members </w:t>
      </w:r>
      <w:r w:rsidR="0093106A">
        <w:rPr>
          <w:rFonts w:asciiTheme="minorHAnsi" w:hAnsiTheme="minorHAnsi" w:cstheme="minorHAnsi"/>
          <w:sz w:val="24"/>
          <w:szCs w:val="24"/>
        </w:rPr>
        <w:t>to share</w:t>
      </w:r>
      <w:r w:rsidR="00036905">
        <w:rPr>
          <w:rFonts w:asciiTheme="minorHAnsi" w:hAnsiTheme="minorHAnsi" w:cstheme="minorHAnsi"/>
          <w:sz w:val="24"/>
          <w:szCs w:val="24"/>
        </w:rPr>
        <w:t xml:space="preserve"> stories </w:t>
      </w:r>
      <w:r w:rsidR="00450342">
        <w:rPr>
          <w:rFonts w:asciiTheme="minorHAnsi" w:hAnsiTheme="minorHAnsi" w:cstheme="minorHAnsi"/>
          <w:sz w:val="24"/>
          <w:szCs w:val="24"/>
        </w:rPr>
        <w:t xml:space="preserve">about how </w:t>
      </w:r>
      <w:r w:rsidR="00036905">
        <w:rPr>
          <w:rFonts w:asciiTheme="minorHAnsi" w:hAnsiTheme="minorHAnsi" w:cstheme="minorHAnsi"/>
          <w:sz w:val="24"/>
          <w:szCs w:val="24"/>
        </w:rPr>
        <w:t>this program</w:t>
      </w:r>
      <w:r w:rsidR="000C6D72">
        <w:rPr>
          <w:rFonts w:asciiTheme="minorHAnsi" w:hAnsiTheme="minorHAnsi" w:cstheme="minorHAnsi"/>
          <w:sz w:val="24"/>
          <w:szCs w:val="24"/>
        </w:rPr>
        <w:t xml:space="preserve"> would impact you and your family. </w:t>
      </w:r>
    </w:p>
    <w:p w14:paraId="019AF435" w14:textId="77777777" w:rsidR="00A01345" w:rsidRPr="00036905" w:rsidRDefault="00A01345" w:rsidP="004D54C1">
      <w:pPr>
        <w:pStyle w:val="ListParagraph"/>
        <w:numPr>
          <w:ilvl w:val="0"/>
          <w:numId w:val="39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</w:rPr>
      </w:pPr>
      <w:r w:rsidRPr="00036905">
        <w:rPr>
          <w:rFonts w:asciiTheme="minorHAnsi" w:hAnsiTheme="minorHAnsi" w:cstheme="minorHAnsi"/>
          <w:sz w:val="24"/>
          <w:szCs w:val="24"/>
        </w:rPr>
        <w:t>Listening session scheduled for Feb 22.</w:t>
      </w:r>
    </w:p>
    <w:p w14:paraId="30973699" w14:textId="6E75B389" w:rsidR="00A01345" w:rsidRPr="005869C9" w:rsidRDefault="000343D6" w:rsidP="00A01345">
      <w:pPr>
        <w:pStyle w:val="ListParagraph"/>
        <w:numPr>
          <w:ilvl w:val="3"/>
          <w:numId w:val="31"/>
        </w:numPr>
        <w:spacing w:before="0" w:after="120" w:line="240" w:lineRule="auto"/>
        <w:rPr>
          <w:rFonts w:asciiTheme="minorHAnsi" w:hAnsiTheme="minorHAnsi" w:cstheme="minorHAnsi"/>
          <w:color w:val="0070CB" w:themeColor="text1" w:themeTint="BF"/>
          <w:sz w:val="24"/>
          <w:szCs w:val="24"/>
        </w:rPr>
      </w:pPr>
      <w:hyperlink r:id="rId9" w:tgtFrame="_blank" w:tooltip="https://portal.mape.org/EventCalendar.aspx?DateToUse=01-Feb-2024&amp;EventID=3219" w:history="1">
        <w:r w:rsidR="00A01345" w:rsidRPr="005869C9">
          <w:rPr>
            <w:rStyle w:val="Hyperlink"/>
            <w:rFonts w:asciiTheme="minorHAnsi" w:hAnsiTheme="minorHAnsi" w:cstheme="minorHAnsi"/>
            <w:color w:val="0070CB" w:themeColor="text1" w:themeTint="BF"/>
            <w:sz w:val="24"/>
            <w:szCs w:val="24"/>
          </w:rPr>
          <w:t>Listening Session Sign Up</w:t>
        </w:r>
      </w:hyperlink>
      <w:r w:rsidR="00036905" w:rsidRPr="005869C9">
        <w:rPr>
          <w:color w:val="0070CB" w:themeColor="text1" w:themeTint="BF"/>
          <w:sz w:val="24"/>
          <w:szCs w:val="24"/>
        </w:rPr>
        <w:t xml:space="preserve"> </w:t>
      </w:r>
    </w:p>
    <w:p w14:paraId="34165EE8" w14:textId="77777777" w:rsidR="00A01345" w:rsidRPr="00036905" w:rsidRDefault="00A01345" w:rsidP="004D54C1">
      <w:pPr>
        <w:pStyle w:val="ListParagraph"/>
        <w:numPr>
          <w:ilvl w:val="0"/>
          <w:numId w:val="39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</w:rPr>
      </w:pPr>
      <w:r w:rsidRPr="00036905">
        <w:rPr>
          <w:rFonts w:asciiTheme="minorHAnsi" w:hAnsiTheme="minorHAnsi" w:cstheme="minorHAnsi"/>
          <w:sz w:val="24"/>
          <w:szCs w:val="24"/>
        </w:rPr>
        <w:t>Student loan reimbursement is different from public service loan forgiveness.</w:t>
      </w:r>
    </w:p>
    <w:p w14:paraId="45A23300" w14:textId="77777777" w:rsidR="00E42BCD" w:rsidRPr="00036905" w:rsidRDefault="00A01345" w:rsidP="00E42BCD">
      <w:pPr>
        <w:pStyle w:val="ListParagraph"/>
        <w:numPr>
          <w:ilvl w:val="3"/>
          <w:numId w:val="31"/>
        </w:numPr>
        <w:spacing w:before="0" w:after="120" w:line="240" w:lineRule="auto"/>
        <w:rPr>
          <w:rFonts w:asciiTheme="minorHAnsi" w:hAnsiTheme="minorHAnsi" w:cstheme="minorHAnsi"/>
          <w:sz w:val="24"/>
          <w:szCs w:val="24"/>
        </w:rPr>
      </w:pPr>
      <w:r w:rsidRPr="00036905">
        <w:rPr>
          <w:rFonts w:asciiTheme="minorHAnsi" w:hAnsiTheme="minorHAnsi" w:cstheme="minorHAnsi"/>
          <w:sz w:val="24"/>
          <w:szCs w:val="24"/>
        </w:rPr>
        <w:t xml:space="preserve">PSLF is something all government employees qualify for and has requirements around type of loan, when it was taken out, etc.  More information about PSLF can be found here: </w:t>
      </w:r>
      <w:hyperlink r:id="rId10" w:history="1">
        <w:r w:rsidRPr="005869C9">
          <w:rPr>
            <w:rStyle w:val="Hyperlink"/>
            <w:color w:val="0070CB" w:themeColor="text1" w:themeTint="BF"/>
            <w:sz w:val="24"/>
            <w:szCs w:val="24"/>
          </w:rPr>
          <w:t>Public Service Loan Forgiveness (PSLF) Help Tool | Federal Student Aid</w:t>
        </w:r>
      </w:hyperlink>
    </w:p>
    <w:p w14:paraId="51C97A06" w14:textId="2B58B74B" w:rsidR="009D2CD2" w:rsidRPr="003C3D12" w:rsidRDefault="009D2CD2" w:rsidP="00E42BCD">
      <w:pPr>
        <w:pStyle w:val="ListParagraph"/>
        <w:numPr>
          <w:ilvl w:val="0"/>
          <w:numId w:val="40"/>
        </w:numPr>
        <w:spacing w:before="0" w:after="120" w:line="240" w:lineRule="auto"/>
        <w:rPr>
          <w:rFonts w:asciiTheme="minorHAnsi" w:hAnsiTheme="minorHAnsi" w:cstheme="minorHAnsi"/>
        </w:rPr>
      </w:pPr>
      <w:r w:rsidRPr="00E42BCD">
        <w:rPr>
          <w:rFonts w:asciiTheme="minorHAnsi" w:hAnsiTheme="minorHAnsi" w:cstheme="minorHAnsi"/>
          <w:sz w:val="24"/>
          <w:szCs w:val="24"/>
        </w:rPr>
        <w:t xml:space="preserve">Local 1301 </w:t>
      </w:r>
      <w:r w:rsidR="007F2B03">
        <w:rPr>
          <w:rFonts w:asciiTheme="minorHAnsi" w:hAnsiTheme="minorHAnsi" w:cstheme="minorHAnsi"/>
          <w:sz w:val="24"/>
          <w:szCs w:val="24"/>
        </w:rPr>
        <w:t>p</w:t>
      </w:r>
      <w:r w:rsidRPr="00E42BCD">
        <w:rPr>
          <w:rFonts w:asciiTheme="minorHAnsi" w:hAnsiTheme="minorHAnsi" w:cstheme="minorHAnsi"/>
          <w:sz w:val="24"/>
          <w:szCs w:val="24"/>
        </w:rPr>
        <w:t>rofessional development reimbursements</w:t>
      </w:r>
    </w:p>
    <w:p w14:paraId="42BD5CC2" w14:textId="3F053203" w:rsidR="00754FA6" w:rsidRPr="009048EF" w:rsidRDefault="00CF1CF4" w:rsidP="00754FA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48EF">
        <w:rPr>
          <w:rFonts w:asciiTheme="minorHAnsi" w:hAnsiTheme="minorHAnsi" w:cstheme="minorHAnsi"/>
          <w:sz w:val="24"/>
          <w:szCs w:val="24"/>
        </w:rPr>
        <w:t>Local 1301 has a budget alloc</w:t>
      </w:r>
      <w:r w:rsidR="00457FB5" w:rsidRPr="009048EF">
        <w:rPr>
          <w:rFonts w:asciiTheme="minorHAnsi" w:hAnsiTheme="minorHAnsi" w:cstheme="minorHAnsi"/>
          <w:sz w:val="24"/>
          <w:szCs w:val="24"/>
        </w:rPr>
        <w:t>ated</w:t>
      </w:r>
      <w:r w:rsidR="00754FA6" w:rsidRPr="009048EF">
        <w:rPr>
          <w:sz w:val="24"/>
          <w:szCs w:val="24"/>
        </w:rPr>
        <w:t xml:space="preserve"> for licensing/certificate/professional development </w:t>
      </w:r>
      <w:r w:rsidR="0033337E" w:rsidRPr="009048EF">
        <w:rPr>
          <w:sz w:val="24"/>
          <w:szCs w:val="24"/>
        </w:rPr>
        <w:t xml:space="preserve">fees </w:t>
      </w:r>
      <w:r w:rsidR="00754FA6" w:rsidRPr="009048EF">
        <w:rPr>
          <w:sz w:val="24"/>
          <w:szCs w:val="24"/>
        </w:rPr>
        <w:t>not covered by the employer</w:t>
      </w:r>
      <w:r w:rsidR="00B937CC" w:rsidRPr="009048EF">
        <w:rPr>
          <w:sz w:val="24"/>
          <w:szCs w:val="24"/>
        </w:rPr>
        <w:t xml:space="preserve"> for dues paying members. </w:t>
      </w:r>
    </w:p>
    <w:p w14:paraId="048BDD97" w14:textId="28D34040" w:rsidR="00C66796" w:rsidRPr="009048EF" w:rsidRDefault="002E38F3" w:rsidP="00754FA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48EF">
        <w:rPr>
          <w:sz w:val="24"/>
          <w:szCs w:val="24"/>
        </w:rPr>
        <w:t xml:space="preserve">You can submit a </w:t>
      </w:r>
      <w:r w:rsidR="000D6647" w:rsidRPr="009048EF">
        <w:rPr>
          <w:sz w:val="24"/>
          <w:szCs w:val="24"/>
        </w:rPr>
        <w:t xml:space="preserve">reimbursement </w:t>
      </w:r>
      <w:r w:rsidRPr="009048EF">
        <w:rPr>
          <w:sz w:val="24"/>
          <w:szCs w:val="24"/>
        </w:rPr>
        <w:t xml:space="preserve">request for </w:t>
      </w:r>
      <w:r w:rsidR="000D6647" w:rsidRPr="009048EF">
        <w:rPr>
          <w:sz w:val="24"/>
          <w:szCs w:val="24"/>
        </w:rPr>
        <w:t>up to</w:t>
      </w:r>
      <w:r w:rsidRPr="009048EF">
        <w:rPr>
          <w:sz w:val="24"/>
          <w:szCs w:val="24"/>
        </w:rPr>
        <w:t xml:space="preserve"> $150</w:t>
      </w:r>
      <w:r w:rsidR="000D6647" w:rsidRPr="009048EF">
        <w:rPr>
          <w:sz w:val="24"/>
          <w:szCs w:val="24"/>
        </w:rPr>
        <w:t xml:space="preserve">. </w:t>
      </w:r>
    </w:p>
    <w:p w14:paraId="2B422959" w14:textId="065B14B2" w:rsidR="00057827" w:rsidRPr="00B77FC3" w:rsidRDefault="00985698" w:rsidP="00B77FC3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48EF">
        <w:rPr>
          <w:sz w:val="24"/>
          <w:szCs w:val="24"/>
        </w:rPr>
        <w:t xml:space="preserve">You can submit request within 6 months of expense with receipt to local treasurer Jadwiga - </w:t>
      </w:r>
      <w:hyperlink r:id="rId11" w:history="1">
        <w:r w:rsidRPr="009048EF">
          <w:rPr>
            <w:rStyle w:val="Hyperlink"/>
            <w:sz w:val="24"/>
            <w:szCs w:val="24"/>
          </w:rPr>
          <w:t>jadwiga.piskorski@state.mn.us</w:t>
        </w:r>
      </w:hyperlink>
    </w:p>
    <w:p w14:paraId="1CD29BEF" w14:textId="158C8CFE" w:rsidR="009D2CD2" w:rsidRDefault="009D2CD2" w:rsidP="00E37932">
      <w:pPr>
        <w:pStyle w:val="ListParagraph"/>
        <w:numPr>
          <w:ilvl w:val="0"/>
          <w:numId w:val="41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37932">
        <w:rPr>
          <w:rFonts w:asciiTheme="minorHAnsi" w:hAnsiTheme="minorHAnsi" w:cstheme="minorHAnsi"/>
          <w:sz w:val="24"/>
          <w:szCs w:val="24"/>
        </w:rPr>
        <w:t>DEED range reassignments</w:t>
      </w:r>
    </w:p>
    <w:p w14:paraId="781D684A" w14:textId="585EA023" w:rsidR="00B77FC3" w:rsidRDefault="007D4CE7" w:rsidP="00B77FC3">
      <w:pPr>
        <w:pStyle w:val="ListParagraph"/>
        <w:numPr>
          <w:ilvl w:val="2"/>
          <w:numId w:val="41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DEED recently implemented a salary range reassignment for </w:t>
      </w:r>
      <w:r w:rsidR="00A00CFE">
        <w:rPr>
          <w:rFonts w:asciiTheme="minorHAnsi" w:hAnsiTheme="minorHAnsi" w:cstheme="minorHAnsi"/>
          <w:sz w:val="24"/>
          <w:szCs w:val="24"/>
        </w:rPr>
        <w:t>several</w:t>
      </w:r>
      <w:r>
        <w:rPr>
          <w:rFonts w:asciiTheme="minorHAnsi" w:hAnsiTheme="minorHAnsi" w:cstheme="minorHAnsi"/>
          <w:sz w:val="24"/>
          <w:szCs w:val="24"/>
        </w:rPr>
        <w:t xml:space="preserve"> classifications. </w:t>
      </w:r>
    </w:p>
    <w:p w14:paraId="775A077B" w14:textId="4C98F58C" w:rsidR="007D4CE7" w:rsidRPr="00E37932" w:rsidRDefault="00A00CFE" w:rsidP="00B77FC3">
      <w:pPr>
        <w:pStyle w:val="ListParagraph"/>
        <w:numPr>
          <w:ilvl w:val="2"/>
          <w:numId w:val="41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went into effect January 31, 2024</w:t>
      </w:r>
    </w:p>
    <w:p w14:paraId="02A906B6" w14:textId="23017B38" w:rsidR="00A32F40" w:rsidRPr="00102D39" w:rsidRDefault="00A32F40" w:rsidP="00102D39">
      <w:pPr>
        <w:pStyle w:val="ListParagraph"/>
        <w:numPr>
          <w:ilvl w:val="0"/>
          <w:numId w:val="37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102D39">
        <w:rPr>
          <w:rFonts w:asciiTheme="minorHAnsi" w:hAnsiTheme="minorHAnsi" w:cstheme="minorHAnsi"/>
          <w:sz w:val="24"/>
          <w:szCs w:val="24"/>
        </w:rPr>
        <w:t xml:space="preserve">Next </w:t>
      </w:r>
      <w:r w:rsidR="00102D39" w:rsidRPr="00102D39">
        <w:rPr>
          <w:rFonts w:asciiTheme="minorHAnsi" w:hAnsiTheme="minorHAnsi" w:cstheme="minorHAnsi"/>
          <w:sz w:val="24"/>
          <w:szCs w:val="24"/>
        </w:rPr>
        <w:t>Lobby Day</w:t>
      </w:r>
      <w:r w:rsidRPr="00102D39">
        <w:rPr>
          <w:rFonts w:asciiTheme="minorHAnsi" w:hAnsiTheme="minorHAnsi" w:cstheme="minorHAnsi"/>
          <w:sz w:val="24"/>
          <w:szCs w:val="24"/>
        </w:rPr>
        <w:t xml:space="preserve"> is March 19, 2024 at the state capitol</w:t>
      </w:r>
    </w:p>
    <w:p w14:paraId="7C848735" w14:textId="15FD8047" w:rsidR="005B5995" w:rsidRPr="005A0765" w:rsidRDefault="005B5995" w:rsidP="005B5995">
      <w:pPr>
        <w:pStyle w:val="ListParagraph"/>
        <w:numPr>
          <w:ilvl w:val="1"/>
          <w:numId w:val="35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t xml:space="preserve">Register on the MAPE website - </w:t>
      </w:r>
      <w:hyperlink r:id="rId12" w:history="1">
        <w:r w:rsidRPr="005A0765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https://mape.org/events/lobby-day-2024</w:t>
        </w:r>
      </w:hyperlink>
    </w:p>
    <w:p w14:paraId="0C6D0936" w14:textId="5F488123" w:rsidR="00F03F8F" w:rsidRPr="005A0765" w:rsidRDefault="00F03F8F" w:rsidP="00D01CFD">
      <w:pPr>
        <w:pStyle w:val="ListParagraph"/>
        <w:numPr>
          <w:ilvl w:val="0"/>
          <w:numId w:val="44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t xml:space="preserve">The more turnout we have for events like this, the higher </w:t>
      </w:r>
      <w:r w:rsidR="005332D1" w:rsidRPr="005A0765">
        <w:rPr>
          <w:rFonts w:asciiTheme="minorHAnsi" w:hAnsiTheme="minorHAnsi" w:cstheme="minorHAnsi"/>
          <w:bCs/>
          <w:sz w:val="24"/>
          <w:szCs w:val="24"/>
        </w:rPr>
        <w:t>the chance</w:t>
      </w:r>
      <w:r w:rsidRPr="005A0765">
        <w:rPr>
          <w:rFonts w:asciiTheme="minorHAnsi" w:hAnsiTheme="minorHAnsi" w:cstheme="minorHAnsi"/>
          <w:bCs/>
          <w:sz w:val="24"/>
          <w:szCs w:val="24"/>
        </w:rPr>
        <w:t xml:space="preserve"> we will have a stronger position at the negotiation table.  </w:t>
      </w:r>
    </w:p>
    <w:p w14:paraId="460371DE" w14:textId="369BE548" w:rsidR="00F03F8F" w:rsidRPr="005A0765" w:rsidRDefault="00F03F8F" w:rsidP="002C0DED">
      <w:pPr>
        <w:pStyle w:val="ListParagraph"/>
        <w:numPr>
          <w:ilvl w:val="3"/>
          <w:numId w:val="35"/>
        </w:numPr>
        <w:spacing w:before="0" w:after="120" w:line="240" w:lineRule="auto"/>
        <w:rPr>
          <w:rStyle w:val="Hyperlink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t>Having conversations with elected leaders early and often is the key to getting our legislative priorities enacted.</w:t>
      </w:r>
    </w:p>
    <w:p w14:paraId="50204E53" w14:textId="77777777" w:rsidR="005B5995" w:rsidRPr="005A0765" w:rsidRDefault="00A32F40" w:rsidP="005B5995">
      <w:pPr>
        <w:pStyle w:val="ListParagraph"/>
        <w:numPr>
          <w:ilvl w:val="1"/>
          <w:numId w:val="35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5995" w:rsidRPr="005A0765">
        <w:rPr>
          <w:rFonts w:asciiTheme="minorHAnsi" w:hAnsiTheme="minorHAnsi" w:cstheme="minorHAnsi"/>
          <w:bCs/>
          <w:sz w:val="24"/>
          <w:szCs w:val="24"/>
        </w:rPr>
        <w:t>Training available for first-time attendees</w:t>
      </w:r>
    </w:p>
    <w:p w14:paraId="02699940" w14:textId="77777777" w:rsidR="005B5995" w:rsidRPr="005A0765" w:rsidRDefault="005B5995" w:rsidP="002C0DED">
      <w:pPr>
        <w:pStyle w:val="ListParagraph"/>
        <w:numPr>
          <w:ilvl w:val="3"/>
          <w:numId w:val="35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t>March 13th noon–1 pm</w:t>
      </w:r>
    </w:p>
    <w:p w14:paraId="7CA84B16" w14:textId="77777777" w:rsidR="005A0765" w:rsidRDefault="005B5995" w:rsidP="002C0DED">
      <w:pPr>
        <w:pStyle w:val="ListParagraph"/>
        <w:numPr>
          <w:ilvl w:val="3"/>
          <w:numId w:val="35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t xml:space="preserve">March 14th 5-6pm </w:t>
      </w:r>
    </w:p>
    <w:p w14:paraId="6A7B8F92" w14:textId="06ACE00F" w:rsidR="0029499A" w:rsidRPr="00CD132C" w:rsidRDefault="005B5995" w:rsidP="00CD132C">
      <w:pPr>
        <w:pStyle w:val="ListParagraph"/>
        <w:numPr>
          <w:ilvl w:val="3"/>
          <w:numId w:val="35"/>
        </w:numPr>
        <w:spacing w:before="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A076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Sign up for training sessions: </w:t>
      </w:r>
      <w:r w:rsidRPr="005A0765">
        <w:rPr>
          <w:rStyle w:val="Hyperlink"/>
          <w:rFonts w:asciiTheme="minorHAnsi" w:hAnsiTheme="minorHAnsi" w:cstheme="minorHAnsi"/>
          <w:sz w:val="24"/>
          <w:szCs w:val="24"/>
        </w:rPr>
        <w:t>https://mape.org/news/lobby-day-training</w:t>
      </w:r>
      <w:r w:rsidRPr="005A0765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</w:p>
    <w:p w14:paraId="5F59BAAC" w14:textId="6DC9784E" w:rsidR="009D2CD2" w:rsidRPr="00BD0F06" w:rsidRDefault="006663A3" w:rsidP="003048C0">
      <w:pPr>
        <w:pStyle w:val="ListParagraph"/>
        <w:numPr>
          <w:ilvl w:val="0"/>
          <w:numId w:val="31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BD0F06">
        <w:rPr>
          <w:rFonts w:asciiTheme="minorHAnsi" w:hAnsiTheme="minorHAnsi" w:cstheme="minorHAnsi"/>
          <w:sz w:val="24"/>
          <w:szCs w:val="24"/>
        </w:rPr>
        <w:t xml:space="preserve">Membership </w:t>
      </w:r>
      <w:r w:rsidR="001E2FE4" w:rsidRPr="00BD0F06">
        <w:rPr>
          <w:rFonts w:asciiTheme="minorHAnsi" w:hAnsiTheme="minorHAnsi" w:cstheme="minorHAnsi"/>
          <w:sz w:val="24"/>
          <w:szCs w:val="24"/>
        </w:rPr>
        <w:t xml:space="preserve">drawing winner - </w:t>
      </w:r>
      <w:r w:rsidR="00BD0F06" w:rsidRPr="00BD0F06">
        <w:rPr>
          <w:rFonts w:asciiTheme="minorHAnsi" w:hAnsiTheme="minorHAnsi" w:cstheme="minorHAnsi"/>
          <w:sz w:val="24"/>
          <w:szCs w:val="24"/>
        </w:rPr>
        <w:t>Pamela Muehlbauer (DEED)</w:t>
      </w:r>
    </w:p>
    <w:p w14:paraId="17E5A25D" w14:textId="77777777" w:rsidR="00C3532D" w:rsidRPr="009D2CD2" w:rsidRDefault="00C3532D" w:rsidP="00ED684F">
      <w:pPr>
        <w:pStyle w:val="ListParagraph"/>
        <w:numPr>
          <w:ilvl w:val="0"/>
          <w:numId w:val="0"/>
        </w:numPr>
        <w:spacing w:before="0" w:after="0"/>
        <w:ind w:left="1080"/>
        <w:rPr>
          <w:rFonts w:asciiTheme="minorHAnsi" w:hAnsiTheme="minorHAnsi" w:cstheme="minorHAnsi"/>
          <w:sz w:val="24"/>
          <w:szCs w:val="24"/>
        </w:rPr>
      </w:pPr>
    </w:p>
    <w:p w14:paraId="1CFA3A50" w14:textId="7216A050" w:rsidR="009D2CD2" w:rsidRPr="009D2CD2" w:rsidRDefault="009D2CD2" w:rsidP="00F56A4E">
      <w:pPr>
        <w:spacing w:before="0" w:after="0"/>
        <w:rPr>
          <w:sz w:val="24"/>
          <w:szCs w:val="24"/>
          <w:u w:val="single"/>
        </w:rPr>
      </w:pPr>
      <w:r w:rsidRPr="009D2CD2">
        <w:rPr>
          <w:sz w:val="24"/>
          <w:szCs w:val="24"/>
          <w:u w:val="single"/>
        </w:rPr>
        <w:t xml:space="preserve">Upcoming Events: </w:t>
      </w:r>
    </w:p>
    <w:p w14:paraId="0450CAFF" w14:textId="240B7BA6" w:rsidR="009D2CD2" w:rsidRPr="009D2CD2" w:rsidRDefault="009D2CD2" w:rsidP="00F56A4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9D2CD2">
        <w:rPr>
          <w:sz w:val="24"/>
          <w:szCs w:val="24"/>
        </w:rPr>
        <w:t>Home Buyer’s Seminar - 2/25/24 5:30 pm - 7 pm at MAPE headquarters, 3rd floor</w:t>
      </w:r>
    </w:p>
    <w:p w14:paraId="28003D66" w14:textId="0EB2BFA1" w:rsidR="009D2CD2" w:rsidRPr="009D2CD2" w:rsidRDefault="009D2CD2" w:rsidP="00F56A4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9D2CD2">
        <w:rPr>
          <w:rFonts w:asciiTheme="minorHAnsi" w:hAnsiTheme="minorHAnsi" w:cstheme="minorHAnsi"/>
          <w:sz w:val="24"/>
          <w:szCs w:val="24"/>
        </w:rPr>
        <w:t xml:space="preserve">Lobby Day – </w:t>
      </w:r>
      <w:r w:rsidR="005A6F6D">
        <w:rPr>
          <w:rFonts w:asciiTheme="minorHAnsi" w:hAnsiTheme="minorHAnsi" w:cstheme="minorHAnsi"/>
          <w:sz w:val="24"/>
          <w:szCs w:val="24"/>
        </w:rPr>
        <w:t xml:space="preserve">Tuesday </w:t>
      </w:r>
      <w:r w:rsidR="005651CF">
        <w:rPr>
          <w:rFonts w:asciiTheme="minorHAnsi" w:hAnsiTheme="minorHAnsi" w:cstheme="minorHAnsi"/>
          <w:sz w:val="24"/>
          <w:szCs w:val="24"/>
        </w:rPr>
        <w:t>March 19, 2024</w:t>
      </w:r>
      <w:r w:rsidR="000C2E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A69A63" w14:textId="1DF048A1" w:rsidR="00C17027" w:rsidRPr="009D2CD2" w:rsidRDefault="00C0454E" w:rsidP="00F56A4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9D2CD2">
        <w:rPr>
          <w:rFonts w:asciiTheme="minorHAnsi" w:hAnsiTheme="minorHAnsi" w:cstheme="minorHAnsi"/>
          <w:sz w:val="24"/>
          <w:szCs w:val="24"/>
        </w:rPr>
        <w:t xml:space="preserve">Advanced Steward Training </w:t>
      </w:r>
      <w:r w:rsidR="00AE2A73" w:rsidRPr="009D2CD2">
        <w:rPr>
          <w:rFonts w:asciiTheme="minorHAnsi" w:hAnsiTheme="minorHAnsi" w:cstheme="minorHAnsi"/>
          <w:sz w:val="24"/>
          <w:szCs w:val="24"/>
        </w:rPr>
        <w:t xml:space="preserve">– </w:t>
      </w:r>
      <w:r w:rsidR="001608E8" w:rsidRPr="009D2CD2">
        <w:rPr>
          <w:rFonts w:asciiTheme="minorHAnsi" w:hAnsiTheme="minorHAnsi" w:cstheme="minorHAnsi"/>
          <w:sz w:val="24"/>
          <w:szCs w:val="24"/>
        </w:rPr>
        <w:t xml:space="preserve">Friday, </w:t>
      </w:r>
      <w:r w:rsidR="00AE2A73" w:rsidRPr="009D2CD2">
        <w:rPr>
          <w:rFonts w:asciiTheme="minorHAnsi" w:hAnsiTheme="minorHAnsi" w:cstheme="minorHAnsi"/>
          <w:sz w:val="24"/>
          <w:szCs w:val="24"/>
        </w:rPr>
        <w:t xml:space="preserve">March </w:t>
      </w:r>
      <w:r w:rsidR="00B830FD">
        <w:rPr>
          <w:rFonts w:asciiTheme="minorHAnsi" w:hAnsiTheme="minorHAnsi" w:cstheme="minorHAnsi"/>
          <w:sz w:val="24"/>
          <w:szCs w:val="24"/>
        </w:rPr>
        <w:t>22nd</w:t>
      </w:r>
      <w:r w:rsidR="001608E8" w:rsidRPr="009D2CD2">
        <w:rPr>
          <w:rFonts w:asciiTheme="minorHAnsi" w:hAnsiTheme="minorHAnsi" w:cstheme="minorHAnsi"/>
          <w:sz w:val="24"/>
          <w:szCs w:val="24"/>
        </w:rPr>
        <w:t xml:space="preserve"> from 8:30am-5:00pm</w:t>
      </w:r>
      <w:r w:rsidR="008E03DA">
        <w:rPr>
          <w:rFonts w:asciiTheme="minorHAnsi" w:hAnsiTheme="minorHAnsi" w:cstheme="minorHAnsi"/>
          <w:sz w:val="24"/>
          <w:szCs w:val="24"/>
        </w:rPr>
        <w:t xml:space="preserve"> at MAPE</w:t>
      </w:r>
      <w:r w:rsidR="00B830FD">
        <w:rPr>
          <w:rFonts w:asciiTheme="minorHAnsi" w:hAnsiTheme="minorHAnsi" w:cstheme="minorHAnsi"/>
          <w:sz w:val="24"/>
          <w:szCs w:val="24"/>
        </w:rPr>
        <w:t xml:space="preserve"> headquarters </w:t>
      </w:r>
    </w:p>
    <w:p w14:paraId="727EF0E2" w14:textId="77777777" w:rsidR="006606A6" w:rsidRDefault="006606A6" w:rsidP="00F56A4E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2056676B" w14:textId="759A4180" w:rsidR="00D021BB" w:rsidRPr="009D2CD2" w:rsidRDefault="00D021BB" w:rsidP="0028289C">
      <w:pPr>
        <w:jc w:val="center"/>
        <w:rPr>
          <w:b/>
          <w:bCs/>
          <w:i/>
          <w:iCs/>
          <w:sz w:val="24"/>
          <w:szCs w:val="24"/>
        </w:rPr>
      </w:pPr>
      <w:r w:rsidRPr="009D2CD2">
        <w:rPr>
          <w:b/>
          <w:bCs/>
          <w:i/>
          <w:iCs/>
          <w:sz w:val="24"/>
          <w:szCs w:val="24"/>
        </w:rPr>
        <w:t xml:space="preserve">*Next </w:t>
      </w:r>
      <w:r w:rsidR="009D2CD2">
        <w:rPr>
          <w:b/>
          <w:bCs/>
          <w:i/>
          <w:iCs/>
          <w:sz w:val="24"/>
          <w:szCs w:val="24"/>
        </w:rPr>
        <w:t xml:space="preserve">1301 local </w:t>
      </w:r>
      <w:r w:rsidRPr="009D2CD2">
        <w:rPr>
          <w:b/>
          <w:bCs/>
          <w:i/>
          <w:iCs/>
          <w:sz w:val="24"/>
          <w:szCs w:val="24"/>
        </w:rPr>
        <w:t>meeting</w:t>
      </w:r>
      <w:r w:rsidR="000F5309" w:rsidRPr="009D2CD2">
        <w:rPr>
          <w:b/>
          <w:bCs/>
          <w:i/>
          <w:iCs/>
          <w:sz w:val="24"/>
          <w:szCs w:val="24"/>
        </w:rPr>
        <w:t xml:space="preserve"> will be on Tuesday </w:t>
      </w:r>
      <w:r w:rsidR="008F5A03" w:rsidRPr="009D2CD2">
        <w:rPr>
          <w:b/>
          <w:bCs/>
          <w:i/>
          <w:iCs/>
          <w:sz w:val="24"/>
          <w:szCs w:val="24"/>
        </w:rPr>
        <w:t>March</w:t>
      </w:r>
      <w:r w:rsidR="00D91C3C" w:rsidRPr="009D2CD2">
        <w:rPr>
          <w:b/>
          <w:bCs/>
          <w:i/>
          <w:iCs/>
          <w:sz w:val="24"/>
          <w:szCs w:val="24"/>
        </w:rPr>
        <w:t xml:space="preserve"> </w:t>
      </w:r>
      <w:r w:rsidR="009D2CD2" w:rsidRPr="009D2CD2">
        <w:rPr>
          <w:b/>
          <w:bCs/>
          <w:i/>
          <w:iCs/>
          <w:sz w:val="24"/>
          <w:szCs w:val="24"/>
        </w:rPr>
        <w:t>19</w:t>
      </w:r>
      <w:r w:rsidR="009D2CD2">
        <w:rPr>
          <w:b/>
          <w:bCs/>
          <w:i/>
          <w:iCs/>
          <w:sz w:val="24"/>
          <w:szCs w:val="24"/>
        </w:rPr>
        <w:t xml:space="preserve">, </w:t>
      </w:r>
      <w:r w:rsidR="00040075">
        <w:rPr>
          <w:b/>
          <w:bCs/>
          <w:i/>
          <w:iCs/>
          <w:sz w:val="24"/>
          <w:szCs w:val="24"/>
        </w:rPr>
        <w:t>2024,</w:t>
      </w:r>
      <w:r w:rsidR="00C8399D" w:rsidRPr="009D2CD2">
        <w:rPr>
          <w:b/>
          <w:bCs/>
          <w:i/>
          <w:iCs/>
          <w:sz w:val="24"/>
          <w:szCs w:val="24"/>
        </w:rPr>
        <w:t xml:space="preserve"> at noon via </w:t>
      </w:r>
      <w:r w:rsidR="009F1B65" w:rsidRPr="00040075">
        <w:rPr>
          <w:b/>
          <w:bCs/>
        </w:rPr>
        <w:t>Teams</w:t>
      </w:r>
      <w:r w:rsidR="00172EFD" w:rsidRPr="009D2CD2">
        <w:rPr>
          <w:b/>
          <w:bCs/>
          <w:i/>
          <w:iCs/>
          <w:sz w:val="24"/>
          <w:szCs w:val="24"/>
        </w:rPr>
        <w:t>*</w:t>
      </w:r>
    </w:p>
    <w:sectPr w:rsidR="00D021BB" w:rsidRPr="009D2CD2" w:rsidSect="00CB6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A9C3" w14:textId="77777777" w:rsidR="007261BF" w:rsidRDefault="007261BF" w:rsidP="003356A9">
      <w:r>
        <w:separator/>
      </w:r>
    </w:p>
  </w:endnote>
  <w:endnote w:type="continuationSeparator" w:id="0">
    <w:p w14:paraId="7E348AE0" w14:textId="77777777" w:rsidR="007261BF" w:rsidRDefault="007261BF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50A8" w14:textId="77777777" w:rsidR="004E56AB" w:rsidRDefault="004E5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6E6A" w14:textId="77777777" w:rsidR="005B2DDF" w:rsidRPr="005B2DDF" w:rsidRDefault="000343D6" w:rsidP="003356A9">
    <w:pPr>
      <w:pStyle w:val="Footer"/>
    </w:pPr>
    <w:sdt>
      <w:sdtPr>
        <w:alias w:val="Title"/>
        <w:tag w:val=""/>
        <w:id w:val="-176760852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1BD7" w:rsidRPr="00A90B4B">
          <w:rPr>
            <w:rStyle w:val="PlaceholderText"/>
          </w:rPr>
          <w:t>[Title]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5F798D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FB49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5A93" w14:textId="77777777" w:rsidR="007261BF" w:rsidRDefault="007261BF" w:rsidP="003356A9">
      <w:r>
        <w:separator/>
      </w:r>
    </w:p>
  </w:footnote>
  <w:footnote w:type="continuationSeparator" w:id="0">
    <w:p w14:paraId="6235AEB4" w14:textId="77777777" w:rsidR="007261BF" w:rsidRDefault="007261BF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7EA5" w14:textId="77777777" w:rsidR="004E56AB" w:rsidRDefault="004E56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F9E9" w14:textId="77777777" w:rsidR="004E56AB" w:rsidRDefault="004E56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5498" w14:textId="77777777" w:rsidR="004E56AB" w:rsidRDefault="004E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D3F9F"/>
    <w:multiLevelType w:val="hybridMultilevel"/>
    <w:tmpl w:val="D0F839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C358BD"/>
    <w:multiLevelType w:val="hybridMultilevel"/>
    <w:tmpl w:val="75CA2C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1C24"/>
    <w:multiLevelType w:val="hybridMultilevel"/>
    <w:tmpl w:val="D2FA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A3255"/>
    <w:multiLevelType w:val="hybridMultilevel"/>
    <w:tmpl w:val="3466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97D9A"/>
    <w:multiLevelType w:val="hybridMultilevel"/>
    <w:tmpl w:val="F1922E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23880"/>
    <w:multiLevelType w:val="hybridMultilevel"/>
    <w:tmpl w:val="8BC8E204"/>
    <w:lvl w:ilvl="0" w:tplc="DA90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8478B"/>
    <w:multiLevelType w:val="hybridMultilevel"/>
    <w:tmpl w:val="D4E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163BC"/>
    <w:multiLevelType w:val="hybridMultilevel"/>
    <w:tmpl w:val="BC60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643FD"/>
    <w:multiLevelType w:val="hybridMultilevel"/>
    <w:tmpl w:val="44D873B8"/>
    <w:lvl w:ilvl="0" w:tplc="DA90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9779A"/>
    <w:multiLevelType w:val="hybridMultilevel"/>
    <w:tmpl w:val="8D32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C7736"/>
    <w:multiLevelType w:val="multilevel"/>
    <w:tmpl w:val="653411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75148B"/>
    <w:multiLevelType w:val="hybridMultilevel"/>
    <w:tmpl w:val="85404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2308A"/>
    <w:multiLevelType w:val="hybridMultilevel"/>
    <w:tmpl w:val="C7884D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C4245F"/>
    <w:multiLevelType w:val="hybridMultilevel"/>
    <w:tmpl w:val="F9389410"/>
    <w:lvl w:ilvl="0" w:tplc="AD784BC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CE681E6">
      <w:numFmt w:val="bullet"/>
      <w:lvlText w:val="•"/>
      <w:lvlJc w:val="left"/>
      <w:pPr>
        <w:ind w:left="1824" w:hanging="720"/>
      </w:pPr>
    </w:lvl>
    <w:lvl w:ilvl="2" w:tplc="F488CD4E">
      <w:numFmt w:val="bullet"/>
      <w:lvlText w:val="•"/>
      <w:lvlJc w:val="left"/>
      <w:pPr>
        <w:ind w:left="2828" w:hanging="720"/>
      </w:pPr>
    </w:lvl>
    <w:lvl w:ilvl="3" w:tplc="CA6ACBAC">
      <w:numFmt w:val="bullet"/>
      <w:lvlText w:val="•"/>
      <w:lvlJc w:val="left"/>
      <w:pPr>
        <w:ind w:left="3832" w:hanging="720"/>
      </w:pPr>
    </w:lvl>
    <w:lvl w:ilvl="4" w:tplc="1A5CA590">
      <w:numFmt w:val="bullet"/>
      <w:lvlText w:val="•"/>
      <w:lvlJc w:val="left"/>
      <w:pPr>
        <w:ind w:left="4836" w:hanging="720"/>
      </w:pPr>
    </w:lvl>
    <w:lvl w:ilvl="5" w:tplc="39748A70">
      <w:numFmt w:val="bullet"/>
      <w:lvlText w:val="•"/>
      <w:lvlJc w:val="left"/>
      <w:pPr>
        <w:ind w:left="5840" w:hanging="720"/>
      </w:pPr>
    </w:lvl>
    <w:lvl w:ilvl="6" w:tplc="5A9CA60A">
      <w:numFmt w:val="bullet"/>
      <w:lvlText w:val="•"/>
      <w:lvlJc w:val="left"/>
      <w:pPr>
        <w:ind w:left="6844" w:hanging="720"/>
      </w:pPr>
    </w:lvl>
    <w:lvl w:ilvl="7" w:tplc="5DC013EE">
      <w:numFmt w:val="bullet"/>
      <w:lvlText w:val="•"/>
      <w:lvlJc w:val="left"/>
      <w:pPr>
        <w:ind w:left="7848" w:hanging="720"/>
      </w:pPr>
    </w:lvl>
    <w:lvl w:ilvl="8" w:tplc="E77642B4">
      <w:numFmt w:val="bullet"/>
      <w:lvlText w:val="•"/>
      <w:lvlJc w:val="left"/>
      <w:pPr>
        <w:ind w:left="8852" w:hanging="720"/>
      </w:pPr>
    </w:lvl>
  </w:abstractNum>
  <w:abstractNum w:abstractNumId="33" w15:restartNumberingAfterBreak="0">
    <w:nsid w:val="5FCD10FF"/>
    <w:multiLevelType w:val="hybridMultilevel"/>
    <w:tmpl w:val="311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E1DFA"/>
    <w:multiLevelType w:val="hybridMultilevel"/>
    <w:tmpl w:val="57A49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92167C"/>
    <w:multiLevelType w:val="hybridMultilevel"/>
    <w:tmpl w:val="9220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3312">
    <w:abstractNumId w:val="3"/>
  </w:num>
  <w:num w:numId="2" w16cid:durableId="1957058005">
    <w:abstractNumId w:val="7"/>
  </w:num>
  <w:num w:numId="3" w16cid:durableId="949513307">
    <w:abstractNumId w:val="36"/>
  </w:num>
  <w:num w:numId="4" w16cid:durableId="344671504">
    <w:abstractNumId w:val="29"/>
  </w:num>
  <w:num w:numId="5" w16cid:durableId="1347634641">
    <w:abstractNumId w:val="24"/>
  </w:num>
  <w:num w:numId="6" w16cid:durableId="1153372361">
    <w:abstractNumId w:val="4"/>
  </w:num>
  <w:num w:numId="7" w16cid:durableId="1521505584">
    <w:abstractNumId w:val="19"/>
  </w:num>
  <w:num w:numId="8" w16cid:durableId="1383096332">
    <w:abstractNumId w:val="9"/>
  </w:num>
  <w:num w:numId="9" w16cid:durableId="1660573006">
    <w:abstractNumId w:val="15"/>
  </w:num>
  <w:num w:numId="10" w16cid:durableId="1730878954">
    <w:abstractNumId w:val="2"/>
  </w:num>
  <w:num w:numId="11" w16cid:durableId="923417910">
    <w:abstractNumId w:val="2"/>
  </w:num>
  <w:num w:numId="12" w16cid:durableId="1123495542">
    <w:abstractNumId w:val="38"/>
  </w:num>
  <w:num w:numId="13" w16cid:durableId="1497501595">
    <w:abstractNumId w:val="39"/>
  </w:num>
  <w:num w:numId="14" w16cid:durableId="202063523">
    <w:abstractNumId w:val="23"/>
  </w:num>
  <w:num w:numId="15" w16cid:durableId="2139913336">
    <w:abstractNumId w:val="2"/>
  </w:num>
  <w:num w:numId="16" w16cid:durableId="1722745908">
    <w:abstractNumId w:val="39"/>
  </w:num>
  <w:num w:numId="17" w16cid:durableId="1748577697">
    <w:abstractNumId w:val="23"/>
  </w:num>
  <w:num w:numId="18" w16cid:durableId="433549773">
    <w:abstractNumId w:val="11"/>
  </w:num>
  <w:num w:numId="19" w16cid:durableId="241959871">
    <w:abstractNumId w:val="6"/>
  </w:num>
  <w:num w:numId="20" w16cid:durableId="19362775">
    <w:abstractNumId w:val="1"/>
  </w:num>
  <w:num w:numId="21" w16cid:durableId="848060245">
    <w:abstractNumId w:val="0"/>
  </w:num>
  <w:num w:numId="22" w16cid:durableId="1245843674">
    <w:abstractNumId w:val="10"/>
  </w:num>
  <w:num w:numId="23" w16cid:durableId="630405674">
    <w:abstractNumId w:val="25"/>
  </w:num>
  <w:num w:numId="24" w16cid:durableId="1269393134">
    <w:abstractNumId w:val="30"/>
  </w:num>
  <w:num w:numId="25" w16cid:durableId="1871649211">
    <w:abstractNumId w:val="35"/>
  </w:num>
  <w:num w:numId="26" w16cid:durableId="1828546722">
    <w:abstractNumId w:val="20"/>
  </w:num>
  <w:num w:numId="27" w16cid:durableId="1287278201">
    <w:abstractNumId w:val="18"/>
  </w:num>
  <w:num w:numId="28" w16cid:durableId="133449321">
    <w:abstractNumId w:val="17"/>
  </w:num>
  <w:num w:numId="29" w16cid:durableId="2053576522">
    <w:abstractNumId w:val="33"/>
  </w:num>
  <w:num w:numId="30" w16cid:durableId="2009553766">
    <w:abstractNumId w:val="12"/>
  </w:num>
  <w:num w:numId="31" w16cid:durableId="1892497583">
    <w:abstractNumId w:val="28"/>
  </w:num>
  <w:num w:numId="32" w16cid:durableId="49350413">
    <w:abstractNumId w:val="14"/>
  </w:num>
  <w:num w:numId="33" w16cid:durableId="17528514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86678012">
    <w:abstractNumId w:val="27"/>
  </w:num>
  <w:num w:numId="35" w16cid:durableId="1049108722">
    <w:abstractNumId w:val="37"/>
  </w:num>
  <w:num w:numId="36" w16cid:durableId="2025934361">
    <w:abstractNumId w:val="34"/>
  </w:num>
  <w:num w:numId="37" w16cid:durableId="296187993">
    <w:abstractNumId w:val="21"/>
  </w:num>
  <w:num w:numId="38" w16cid:durableId="1292398878">
    <w:abstractNumId w:val="26"/>
  </w:num>
  <w:num w:numId="39" w16cid:durableId="1992640328">
    <w:abstractNumId w:val="31"/>
  </w:num>
  <w:num w:numId="40" w16cid:durableId="488449990">
    <w:abstractNumId w:val="16"/>
  </w:num>
  <w:num w:numId="41" w16cid:durableId="1550533407">
    <w:abstractNumId w:val="22"/>
  </w:num>
  <w:num w:numId="42" w16cid:durableId="1870605582">
    <w:abstractNumId w:val="13"/>
  </w:num>
  <w:num w:numId="43" w16cid:durableId="117646075">
    <w:abstractNumId w:val="8"/>
  </w:num>
  <w:num w:numId="44" w16cid:durableId="18524548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D4"/>
    <w:rsid w:val="00002DEC"/>
    <w:rsid w:val="000065AC"/>
    <w:rsid w:val="00006A0A"/>
    <w:rsid w:val="00010B61"/>
    <w:rsid w:val="0001797B"/>
    <w:rsid w:val="00030E76"/>
    <w:rsid w:val="00030EBD"/>
    <w:rsid w:val="0003220F"/>
    <w:rsid w:val="000343D6"/>
    <w:rsid w:val="00035FB0"/>
    <w:rsid w:val="00036905"/>
    <w:rsid w:val="00040075"/>
    <w:rsid w:val="000477BD"/>
    <w:rsid w:val="000522A2"/>
    <w:rsid w:val="00057827"/>
    <w:rsid w:val="00060D51"/>
    <w:rsid w:val="00064B90"/>
    <w:rsid w:val="00064FF9"/>
    <w:rsid w:val="000718DD"/>
    <w:rsid w:val="00071FFB"/>
    <w:rsid w:val="0007278A"/>
    <w:rsid w:val="0007374A"/>
    <w:rsid w:val="00080404"/>
    <w:rsid w:val="00084742"/>
    <w:rsid w:val="000849D7"/>
    <w:rsid w:val="00085132"/>
    <w:rsid w:val="0008704D"/>
    <w:rsid w:val="000A28CF"/>
    <w:rsid w:val="000B2E68"/>
    <w:rsid w:val="000B649D"/>
    <w:rsid w:val="000C2E6C"/>
    <w:rsid w:val="000C3708"/>
    <w:rsid w:val="000C3761"/>
    <w:rsid w:val="000C6396"/>
    <w:rsid w:val="000C6D72"/>
    <w:rsid w:val="000C7373"/>
    <w:rsid w:val="000D6647"/>
    <w:rsid w:val="000E313B"/>
    <w:rsid w:val="000E3E9D"/>
    <w:rsid w:val="000F1DDA"/>
    <w:rsid w:val="000F4BB1"/>
    <w:rsid w:val="000F5309"/>
    <w:rsid w:val="000F600F"/>
    <w:rsid w:val="00102D39"/>
    <w:rsid w:val="00104E3E"/>
    <w:rsid w:val="00124505"/>
    <w:rsid w:val="00135082"/>
    <w:rsid w:val="00135DC7"/>
    <w:rsid w:val="00142DF0"/>
    <w:rsid w:val="00147ED1"/>
    <w:rsid w:val="001500D6"/>
    <w:rsid w:val="00150FAE"/>
    <w:rsid w:val="00153488"/>
    <w:rsid w:val="00153983"/>
    <w:rsid w:val="00157C41"/>
    <w:rsid w:val="001608E8"/>
    <w:rsid w:val="00161A20"/>
    <w:rsid w:val="00163A94"/>
    <w:rsid w:val="001661D9"/>
    <w:rsid w:val="001708EC"/>
    <w:rsid w:val="00172666"/>
    <w:rsid w:val="00172EFD"/>
    <w:rsid w:val="001925A8"/>
    <w:rsid w:val="0019673D"/>
    <w:rsid w:val="0019758A"/>
    <w:rsid w:val="001A46BB"/>
    <w:rsid w:val="001A68E4"/>
    <w:rsid w:val="001B71CB"/>
    <w:rsid w:val="001C2BB1"/>
    <w:rsid w:val="001C345C"/>
    <w:rsid w:val="001C55E0"/>
    <w:rsid w:val="001D0E99"/>
    <w:rsid w:val="001D5563"/>
    <w:rsid w:val="001D55D4"/>
    <w:rsid w:val="001D7031"/>
    <w:rsid w:val="001E2FE4"/>
    <w:rsid w:val="001E5ECF"/>
    <w:rsid w:val="001F2DB5"/>
    <w:rsid w:val="00206D3F"/>
    <w:rsid w:val="002109DF"/>
    <w:rsid w:val="00211CA3"/>
    <w:rsid w:val="00222A49"/>
    <w:rsid w:val="00224F07"/>
    <w:rsid w:val="0022552E"/>
    <w:rsid w:val="002311A0"/>
    <w:rsid w:val="00260C40"/>
    <w:rsid w:val="00261247"/>
    <w:rsid w:val="00264652"/>
    <w:rsid w:val="00282084"/>
    <w:rsid w:val="0028289C"/>
    <w:rsid w:val="00284FAD"/>
    <w:rsid w:val="00291052"/>
    <w:rsid w:val="0029499A"/>
    <w:rsid w:val="00295C3B"/>
    <w:rsid w:val="00297C28"/>
    <w:rsid w:val="002A3648"/>
    <w:rsid w:val="002A7AAD"/>
    <w:rsid w:val="002B5E79"/>
    <w:rsid w:val="002C0859"/>
    <w:rsid w:val="002C0DED"/>
    <w:rsid w:val="002C2B78"/>
    <w:rsid w:val="002D18C5"/>
    <w:rsid w:val="002D7F07"/>
    <w:rsid w:val="002E38F3"/>
    <w:rsid w:val="002F1947"/>
    <w:rsid w:val="002F34A9"/>
    <w:rsid w:val="002F5E41"/>
    <w:rsid w:val="003048C0"/>
    <w:rsid w:val="00305667"/>
    <w:rsid w:val="00306D94"/>
    <w:rsid w:val="003125DF"/>
    <w:rsid w:val="00323C8C"/>
    <w:rsid w:val="0033337E"/>
    <w:rsid w:val="00334FD7"/>
    <w:rsid w:val="003356A9"/>
    <w:rsid w:val="00335736"/>
    <w:rsid w:val="00352C51"/>
    <w:rsid w:val="00353630"/>
    <w:rsid w:val="003538E2"/>
    <w:rsid w:val="00353C81"/>
    <w:rsid w:val="003563D2"/>
    <w:rsid w:val="00365F5D"/>
    <w:rsid w:val="00376FA5"/>
    <w:rsid w:val="00384953"/>
    <w:rsid w:val="00385D1E"/>
    <w:rsid w:val="003A1479"/>
    <w:rsid w:val="003A1813"/>
    <w:rsid w:val="003B20F0"/>
    <w:rsid w:val="003B21FD"/>
    <w:rsid w:val="003B6BD6"/>
    <w:rsid w:val="003B7D82"/>
    <w:rsid w:val="003C3D12"/>
    <w:rsid w:val="003C4644"/>
    <w:rsid w:val="003C5BE3"/>
    <w:rsid w:val="003D1577"/>
    <w:rsid w:val="003D1BD7"/>
    <w:rsid w:val="003E4484"/>
    <w:rsid w:val="003E62EF"/>
    <w:rsid w:val="003F2676"/>
    <w:rsid w:val="0040419D"/>
    <w:rsid w:val="004107CF"/>
    <w:rsid w:val="00413A7C"/>
    <w:rsid w:val="004141DD"/>
    <w:rsid w:val="004160C9"/>
    <w:rsid w:val="00420C9A"/>
    <w:rsid w:val="00432F5F"/>
    <w:rsid w:val="00436D9D"/>
    <w:rsid w:val="00440DBD"/>
    <w:rsid w:val="00450342"/>
    <w:rsid w:val="004505F0"/>
    <w:rsid w:val="0045258B"/>
    <w:rsid w:val="0045559B"/>
    <w:rsid w:val="00457FB5"/>
    <w:rsid w:val="00461087"/>
    <w:rsid w:val="00461804"/>
    <w:rsid w:val="00466810"/>
    <w:rsid w:val="00470B72"/>
    <w:rsid w:val="00471989"/>
    <w:rsid w:val="004818E8"/>
    <w:rsid w:val="00483DD2"/>
    <w:rsid w:val="004926E5"/>
    <w:rsid w:val="00494E6F"/>
    <w:rsid w:val="0049693A"/>
    <w:rsid w:val="004A163E"/>
    <w:rsid w:val="004A1B4D"/>
    <w:rsid w:val="004A58DD"/>
    <w:rsid w:val="004A6119"/>
    <w:rsid w:val="004B22B1"/>
    <w:rsid w:val="004B47DC"/>
    <w:rsid w:val="004C451D"/>
    <w:rsid w:val="004D10BF"/>
    <w:rsid w:val="004D1751"/>
    <w:rsid w:val="004D2651"/>
    <w:rsid w:val="004D458A"/>
    <w:rsid w:val="004D54C1"/>
    <w:rsid w:val="004E42E9"/>
    <w:rsid w:val="004E56AB"/>
    <w:rsid w:val="004E75B3"/>
    <w:rsid w:val="004F04BA"/>
    <w:rsid w:val="004F0EFF"/>
    <w:rsid w:val="004F2ECB"/>
    <w:rsid w:val="004F7BB1"/>
    <w:rsid w:val="0050093F"/>
    <w:rsid w:val="00500958"/>
    <w:rsid w:val="00514788"/>
    <w:rsid w:val="00521703"/>
    <w:rsid w:val="00525E94"/>
    <w:rsid w:val="005332D1"/>
    <w:rsid w:val="00534827"/>
    <w:rsid w:val="00536963"/>
    <w:rsid w:val="0054120A"/>
    <w:rsid w:val="00543325"/>
    <w:rsid w:val="0054371B"/>
    <w:rsid w:val="00544255"/>
    <w:rsid w:val="005542AD"/>
    <w:rsid w:val="00556501"/>
    <w:rsid w:val="005651CF"/>
    <w:rsid w:val="0056615E"/>
    <w:rsid w:val="005666F2"/>
    <w:rsid w:val="0058194E"/>
    <w:rsid w:val="00582CC3"/>
    <w:rsid w:val="00582F30"/>
    <w:rsid w:val="0058402C"/>
    <w:rsid w:val="00584EBD"/>
    <w:rsid w:val="005869C9"/>
    <w:rsid w:val="005A0765"/>
    <w:rsid w:val="005A3A32"/>
    <w:rsid w:val="005A6F6D"/>
    <w:rsid w:val="005B162C"/>
    <w:rsid w:val="005B2DDF"/>
    <w:rsid w:val="005B33AD"/>
    <w:rsid w:val="005B4AE7"/>
    <w:rsid w:val="005B4E3A"/>
    <w:rsid w:val="005B53B0"/>
    <w:rsid w:val="005B5995"/>
    <w:rsid w:val="005C50EC"/>
    <w:rsid w:val="005D45B3"/>
    <w:rsid w:val="005D45FD"/>
    <w:rsid w:val="005D641F"/>
    <w:rsid w:val="005E2257"/>
    <w:rsid w:val="005F1471"/>
    <w:rsid w:val="005F1E73"/>
    <w:rsid w:val="005F6005"/>
    <w:rsid w:val="005F798D"/>
    <w:rsid w:val="0060078F"/>
    <w:rsid w:val="006064AB"/>
    <w:rsid w:val="0061027B"/>
    <w:rsid w:val="006140EB"/>
    <w:rsid w:val="00617878"/>
    <w:rsid w:val="0062799A"/>
    <w:rsid w:val="00627A0E"/>
    <w:rsid w:val="006423D6"/>
    <w:rsid w:val="00642740"/>
    <w:rsid w:val="00655345"/>
    <w:rsid w:val="006606A6"/>
    <w:rsid w:val="006663A3"/>
    <w:rsid w:val="00672536"/>
    <w:rsid w:val="0068006F"/>
    <w:rsid w:val="006818AF"/>
    <w:rsid w:val="00681EDC"/>
    <w:rsid w:val="0068649F"/>
    <w:rsid w:val="00687189"/>
    <w:rsid w:val="00697CCC"/>
    <w:rsid w:val="006A331B"/>
    <w:rsid w:val="006B13B7"/>
    <w:rsid w:val="006B2942"/>
    <w:rsid w:val="006B3994"/>
    <w:rsid w:val="006B431D"/>
    <w:rsid w:val="006C0E45"/>
    <w:rsid w:val="006C265B"/>
    <w:rsid w:val="006D4829"/>
    <w:rsid w:val="006D508C"/>
    <w:rsid w:val="006E2D56"/>
    <w:rsid w:val="006E5B00"/>
    <w:rsid w:val="006F0321"/>
    <w:rsid w:val="006F293F"/>
    <w:rsid w:val="006F3B38"/>
    <w:rsid w:val="00702EA4"/>
    <w:rsid w:val="0071211B"/>
    <w:rsid w:val="007137A4"/>
    <w:rsid w:val="0071521D"/>
    <w:rsid w:val="00716475"/>
    <w:rsid w:val="007261BF"/>
    <w:rsid w:val="00734D3C"/>
    <w:rsid w:val="0074778B"/>
    <w:rsid w:val="00754FA6"/>
    <w:rsid w:val="0077225E"/>
    <w:rsid w:val="007751F2"/>
    <w:rsid w:val="00777A0D"/>
    <w:rsid w:val="0078428D"/>
    <w:rsid w:val="00792AC3"/>
    <w:rsid w:val="00793F48"/>
    <w:rsid w:val="007B35B2"/>
    <w:rsid w:val="007C05A7"/>
    <w:rsid w:val="007C6A33"/>
    <w:rsid w:val="007D1FFF"/>
    <w:rsid w:val="007D42A0"/>
    <w:rsid w:val="007D4CE7"/>
    <w:rsid w:val="007E38C5"/>
    <w:rsid w:val="007E685C"/>
    <w:rsid w:val="007F2B03"/>
    <w:rsid w:val="007F6108"/>
    <w:rsid w:val="007F7097"/>
    <w:rsid w:val="008067A6"/>
    <w:rsid w:val="008147BE"/>
    <w:rsid w:val="00820129"/>
    <w:rsid w:val="008251B3"/>
    <w:rsid w:val="00835855"/>
    <w:rsid w:val="00841D91"/>
    <w:rsid w:val="00844F1D"/>
    <w:rsid w:val="0084749F"/>
    <w:rsid w:val="00847CE2"/>
    <w:rsid w:val="008505FB"/>
    <w:rsid w:val="00851484"/>
    <w:rsid w:val="008543C8"/>
    <w:rsid w:val="00864202"/>
    <w:rsid w:val="00867A13"/>
    <w:rsid w:val="008704E6"/>
    <w:rsid w:val="0087255F"/>
    <w:rsid w:val="008734A9"/>
    <w:rsid w:val="00886BB4"/>
    <w:rsid w:val="008A6D0F"/>
    <w:rsid w:val="008B5443"/>
    <w:rsid w:val="008C451F"/>
    <w:rsid w:val="008C7EEB"/>
    <w:rsid w:val="008D0DEF"/>
    <w:rsid w:val="008D2256"/>
    <w:rsid w:val="008D5E3D"/>
    <w:rsid w:val="008E03DA"/>
    <w:rsid w:val="008E188E"/>
    <w:rsid w:val="008E2A31"/>
    <w:rsid w:val="008F5A03"/>
    <w:rsid w:val="008F704B"/>
    <w:rsid w:val="009048EF"/>
    <w:rsid w:val="0090737A"/>
    <w:rsid w:val="0091017B"/>
    <w:rsid w:val="00911BF4"/>
    <w:rsid w:val="0093106A"/>
    <w:rsid w:val="00933447"/>
    <w:rsid w:val="00935F7F"/>
    <w:rsid w:val="00945FF1"/>
    <w:rsid w:val="0096108C"/>
    <w:rsid w:val="009616A2"/>
    <w:rsid w:val="00963BA0"/>
    <w:rsid w:val="00967764"/>
    <w:rsid w:val="00970097"/>
    <w:rsid w:val="009810EE"/>
    <w:rsid w:val="00984CC9"/>
    <w:rsid w:val="00984CD7"/>
    <w:rsid w:val="00985698"/>
    <w:rsid w:val="009905A0"/>
    <w:rsid w:val="009905F7"/>
    <w:rsid w:val="009914E2"/>
    <w:rsid w:val="0099233F"/>
    <w:rsid w:val="00994898"/>
    <w:rsid w:val="009A1627"/>
    <w:rsid w:val="009A6551"/>
    <w:rsid w:val="009B2C5B"/>
    <w:rsid w:val="009B54A0"/>
    <w:rsid w:val="009C6405"/>
    <w:rsid w:val="009D2CD2"/>
    <w:rsid w:val="009E5F60"/>
    <w:rsid w:val="009F1B65"/>
    <w:rsid w:val="009F2513"/>
    <w:rsid w:val="00A00CFE"/>
    <w:rsid w:val="00A01345"/>
    <w:rsid w:val="00A147B8"/>
    <w:rsid w:val="00A22DD3"/>
    <w:rsid w:val="00A27408"/>
    <w:rsid w:val="00A30799"/>
    <w:rsid w:val="00A327F9"/>
    <w:rsid w:val="00A32F40"/>
    <w:rsid w:val="00A50C95"/>
    <w:rsid w:val="00A556B1"/>
    <w:rsid w:val="00A57FE8"/>
    <w:rsid w:val="00A64ECE"/>
    <w:rsid w:val="00A65A29"/>
    <w:rsid w:val="00A66185"/>
    <w:rsid w:val="00A71CAD"/>
    <w:rsid w:val="00A731A2"/>
    <w:rsid w:val="00A73B29"/>
    <w:rsid w:val="00A74F01"/>
    <w:rsid w:val="00A827C1"/>
    <w:rsid w:val="00A87254"/>
    <w:rsid w:val="00A93F40"/>
    <w:rsid w:val="00A94E15"/>
    <w:rsid w:val="00A96F93"/>
    <w:rsid w:val="00AC18AC"/>
    <w:rsid w:val="00AD017A"/>
    <w:rsid w:val="00AD4594"/>
    <w:rsid w:val="00AD6A35"/>
    <w:rsid w:val="00AD6F99"/>
    <w:rsid w:val="00AE12C2"/>
    <w:rsid w:val="00AE2A73"/>
    <w:rsid w:val="00AE5772"/>
    <w:rsid w:val="00AE7165"/>
    <w:rsid w:val="00AF22AD"/>
    <w:rsid w:val="00AF5107"/>
    <w:rsid w:val="00B011BE"/>
    <w:rsid w:val="00B06264"/>
    <w:rsid w:val="00B07C8F"/>
    <w:rsid w:val="00B126E7"/>
    <w:rsid w:val="00B20061"/>
    <w:rsid w:val="00B22F4B"/>
    <w:rsid w:val="00B275D4"/>
    <w:rsid w:val="00B348F3"/>
    <w:rsid w:val="00B37DA0"/>
    <w:rsid w:val="00B46632"/>
    <w:rsid w:val="00B64F18"/>
    <w:rsid w:val="00B75051"/>
    <w:rsid w:val="00B77FC3"/>
    <w:rsid w:val="00B830FD"/>
    <w:rsid w:val="00B833AB"/>
    <w:rsid w:val="00B859DE"/>
    <w:rsid w:val="00B937CC"/>
    <w:rsid w:val="00BA1868"/>
    <w:rsid w:val="00BC05F5"/>
    <w:rsid w:val="00BC4323"/>
    <w:rsid w:val="00BC4AA6"/>
    <w:rsid w:val="00BC74AA"/>
    <w:rsid w:val="00BD0E59"/>
    <w:rsid w:val="00BD0F06"/>
    <w:rsid w:val="00BD3B2A"/>
    <w:rsid w:val="00C0454E"/>
    <w:rsid w:val="00C12D2F"/>
    <w:rsid w:val="00C17027"/>
    <w:rsid w:val="00C22B6C"/>
    <w:rsid w:val="00C277A8"/>
    <w:rsid w:val="00C309AE"/>
    <w:rsid w:val="00C3532D"/>
    <w:rsid w:val="00C365CE"/>
    <w:rsid w:val="00C417EB"/>
    <w:rsid w:val="00C42D92"/>
    <w:rsid w:val="00C51580"/>
    <w:rsid w:val="00C528AE"/>
    <w:rsid w:val="00C52F15"/>
    <w:rsid w:val="00C641BD"/>
    <w:rsid w:val="00C66133"/>
    <w:rsid w:val="00C66796"/>
    <w:rsid w:val="00C76926"/>
    <w:rsid w:val="00C811F1"/>
    <w:rsid w:val="00C8399D"/>
    <w:rsid w:val="00C84F5C"/>
    <w:rsid w:val="00C87D30"/>
    <w:rsid w:val="00C95626"/>
    <w:rsid w:val="00CA37D2"/>
    <w:rsid w:val="00CB6830"/>
    <w:rsid w:val="00CD132C"/>
    <w:rsid w:val="00CD3968"/>
    <w:rsid w:val="00CD5D55"/>
    <w:rsid w:val="00CE0310"/>
    <w:rsid w:val="00CE45B0"/>
    <w:rsid w:val="00CF07A5"/>
    <w:rsid w:val="00CF147B"/>
    <w:rsid w:val="00CF1979"/>
    <w:rsid w:val="00CF1CF4"/>
    <w:rsid w:val="00D0014D"/>
    <w:rsid w:val="00D01CFD"/>
    <w:rsid w:val="00D021BB"/>
    <w:rsid w:val="00D1020B"/>
    <w:rsid w:val="00D22819"/>
    <w:rsid w:val="00D34CFE"/>
    <w:rsid w:val="00D34F12"/>
    <w:rsid w:val="00D3571A"/>
    <w:rsid w:val="00D42699"/>
    <w:rsid w:val="00D511F0"/>
    <w:rsid w:val="00D53387"/>
    <w:rsid w:val="00D54EE5"/>
    <w:rsid w:val="00D55CFE"/>
    <w:rsid w:val="00D63F82"/>
    <w:rsid w:val="00D640FC"/>
    <w:rsid w:val="00D70F7D"/>
    <w:rsid w:val="00D74F60"/>
    <w:rsid w:val="00D91C3C"/>
    <w:rsid w:val="00D92929"/>
    <w:rsid w:val="00D93C2E"/>
    <w:rsid w:val="00D970A5"/>
    <w:rsid w:val="00DA10AB"/>
    <w:rsid w:val="00DB1911"/>
    <w:rsid w:val="00DB3680"/>
    <w:rsid w:val="00DB4967"/>
    <w:rsid w:val="00DD20C0"/>
    <w:rsid w:val="00DD76F2"/>
    <w:rsid w:val="00DE50CB"/>
    <w:rsid w:val="00DE75E8"/>
    <w:rsid w:val="00E206AE"/>
    <w:rsid w:val="00E21571"/>
    <w:rsid w:val="00E23397"/>
    <w:rsid w:val="00E32CD7"/>
    <w:rsid w:val="00E35FCE"/>
    <w:rsid w:val="00E37932"/>
    <w:rsid w:val="00E42BCD"/>
    <w:rsid w:val="00E44EE1"/>
    <w:rsid w:val="00E5241D"/>
    <w:rsid w:val="00E5680C"/>
    <w:rsid w:val="00E61A16"/>
    <w:rsid w:val="00E67F47"/>
    <w:rsid w:val="00E76267"/>
    <w:rsid w:val="00E77150"/>
    <w:rsid w:val="00E84FE4"/>
    <w:rsid w:val="00E91E70"/>
    <w:rsid w:val="00EA535B"/>
    <w:rsid w:val="00EB30A9"/>
    <w:rsid w:val="00EC579D"/>
    <w:rsid w:val="00ED5BDC"/>
    <w:rsid w:val="00ED684F"/>
    <w:rsid w:val="00ED7DAC"/>
    <w:rsid w:val="00EF00B6"/>
    <w:rsid w:val="00EF7390"/>
    <w:rsid w:val="00F01BDF"/>
    <w:rsid w:val="00F03F8F"/>
    <w:rsid w:val="00F042B7"/>
    <w:rsid w:val="00F067A6"/>
    <w:rsid w:val="00F14035"/>
    <w:rsid w:val="00F276C0"/>
    <w:rsid w:val="00F31435"/>
    <w:rsid w:val="00F41753"/>
    <w:rsid w:val="00F428A5"/>
    <w:rsid w:val="00F5306D"/>
    <w:rsid w:val="00F56A4E"/>
    <w:rsid w:val="00F65AB6"/>
    <w:rsid w:val="00F70C03"/>
    <w:rsid w:val="00F724A8"/>
    <w:rsid w:val="00F75B6D"/>
    <w:rsid w:val="00F9084A"/>
    <w:rsid w:val="00F90BCC"/>
    <w:rsid w:val="00FB3FEC"/>
    <w:rsid w:val="00FB6E40"/>
    <w:rsid w:val="00FD1CCB"/>
    <w:rsid w:val="00FD2F5E"/>
    <w:rsid w:val="00FE0195"/>
    <w:rsid w:val="00FF011B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1B0C33E"/>
  <w15:docId w15:val="{F50E6D85-EC99-46AE-B888-FDEC2AB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D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e.org/events/lobby-day-20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piskorski@state.mn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udentaid.gov/psl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mape.org/EventCalendar.aspx?DateToUse=01-Feb-2024&amp;EventID=3219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dij01\appdata\local\microsoft\office\DHS_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E6DF-4DAD-4D79-82C4-090AE524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319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Denise I</dc:creator>
  <cp:keywords/>
  <dc:description/>
  <cp:lastModifiedBy>Sierra Plunkett</cp:lastModifiedBy>
  <cp:revision>2</cp:revision>
  <dcterms:created xsi:type="dcterms:W3CDTF">2024-05-24T20:53:00Z</dcterms:created>
  <dcterms:modified xsi:type="dcterms:W3CDTF">2024-05-24T20:53:00Z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