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77777777" w:rsidR="009E2E7D" w:rsidRDefault="009E2E7D" w:rsidP="009E2E7D">
      <w:pPr>
        <w:pStyle w:val="Heading1"/>
        <w:spacing w:before="0" w:after="0"/>
        <w:contextualSpacing w:val="0"/>
      </w:pPr>
      <w:r>
        <w:t xml:space="preserve">MAPE Local 2101 </w:t>
      </w:r>
    </w:p>
    <w:p w14:paraId="63B57C85" w14:textId="77777777" w:rsidR="009E2E7D" w:rsidRDefault="009E2E7D" w:rsidP="009E2E7D">
      <w:pPr>
        <w:pStyle w:val="Heading1"/>
        <w:spacing w:before="0" w:after="0"/>
        <w:contextualSpacing w:val="0"/>
      </w:pPr>
      <w:bookmarkStart w:id="0" w:name="_n1mt5nikfiqr" w:colFirst="0" w:colLast="0"/>
      <w:bookmarkEnd w:id="0"/>
      <w:r>
        <w:rPr>
          <w:noProof/>
        </w:rPr>
        <w:drawing>
          <wp:anchor distT="0" distB="0" distL="0" distR="0" simplePos="0" relativeHeight="251659264" behindDoc="0" locked="0" layoutInCell="0" hidden="0" allowOverlap="1" wp14:anchorId="39177A20" wp14:editId="54B50074">
            <wp:simplePos x="0" y="0"/>
            <wp:positionH relativeFrom="margin">
              <wp:posOffset>4371975</wp:posOffset>
            </wp:positionH>
            <wp:positionV relativeFrom="paragraph">
              <wp:posOffset>44450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t>Monthly Business Meeting</w:t>
      </w:r>
    </w:p>
    <w:p w14:paraId="4476EDA2" w14:textId="71686603" w:rsidR="009E2E7D" w:rsidRDefault="009E2E7D" w:rsidP="009E2E7D">
      <w:pPr>
        <w:spacing w:after="0"/>
      </w:pPr>
      <w:r>
        <w:rPr>
          <w:sz w:val="22"/>
          <w:szCs w:val="22"/>
        </w:rPr>
        <w:t xml:space="preserve">Tuesday </w:t>
      </w:r>
      <w:r w:rsidR="00C37A51">
        <w:rPr>
          <w:sz w:val="22"/>
          <w:szCs w:val="22"/>
        </w:rPr>
        <w:t>December</w:t>
      </w:r>
      <w:r w:rsidR="00BC2E54">
        <w:rPr>
          <w:sz w:val="22"/>
          <w:szCs w:val="22"/>
        </w:rPr>
        <w:t xml:space="preserve"> 1</w:t>
      </w:r>
      <w:r w:rsidR="00C37A51">
        <w:rPr>
          <w:sz w:val="22"/>
          <w:szCs w:val="22"/>
        </w:rPr>
        <w:t>2</w:t>
      </w:r>
      <w:r w:rsidR="00385B77">
        <w:rPr>
          <w:sz w:val="22"/>
          <w:szCs w:val="22"/>
        </w:rPr>
        <w:t>, 2023</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591F4B1B" w14:textId="1D8906EC" w:rsidR="009E2E7D" w:rsidRDefault="005322D9" w:rsidP="009E2E7D">
      <w:pPr>
        <w:spacing w:after="0"/>
      </w:pPr>
      <w:r>
        <w:rPr>
          <w:sz w:val="22"/>
          <w:szCs w:val="22"/>
        </w:rPr>
        <w:t>Zoom</w:t>
      </w:r>
      <w:r w:rsidR="00B45A5F">
        <w:rPr>
          <w:sz w:val="22"/>
          <w:szCs w:val="22"/>
        </w:rPr>
        <w:t xml:space="preserve"> (Virtual)</w:t>
      </w:r>
    </w:p>
    <w:p w14:paraId="20912553" w14:textId="77777777" w:rsidR="009E2E7D" w:rsidRDefault="009E2E7D" w:rsidP="009E2E7D">
      <w:pPr>
        <w:spacing w:after="0"/>
      </w:pPr>
    </w:p>
    <w:p w14:paraId="3BFE1563" w14:textId="789C9E2C" w:rsidR="00004153" w:rsidRPr="008E1961" w:rsidRDefault="00004153" w:rsidP="00004153">
      <w:bookmarkStart w:id="1" w:name="_rkyqtu8vkxc2" w:colFirst="0" w:colLast="0"/>
      <w:bookmarkStart w:id="2" w:name="_Hlk137534475"/>
      <w:bookmarkEnd w:id="1"/>
      <w:r w:rsidRPr="008E1961">
        <w:t>Join Zoom Meeting</w:t>
      </w:r>
      <w:r w:rsidR="002B4CB8">
        <w:t xml:space="preserve">: </w:t>
      </w:r>
      <w:hyperlink r:id="rId9" w:history="1">
        <w:r w:rsidRPr="008E1961">
          <w:rPr>
            <w:rStyle w:val="Hyperlink"/>
          </w:rPr>
          <w:t>https://us06web.zoom.us/j/89503555870?pwd=eUdJRXNMUFZRcnlkQ0tpUjVKek5xQT09</w:t>
        </w:r>
      </w:hyperlink>
      <w:r w:rsidRPr="008E1961">
        <w:t xml:space="preserve"> </w:t>
      </w:r>
    </w:p>
    <w:p w14:paraId="6BF737B6" w14:textId="77777777" w:rsidR="00004153" w:rsidRPr="008E1961" w:rsidRDefault="00004153" w:rsidP="00004153">
      <w:r w:rsidRPr="008E1961">
        <w:t>Meeting ID: 895 0355 5870</w:t>
      </w:r>
    </w:p>
    <w:p w14:paraId="0621352F" w14:textId="77777777" w:rsidR="00004153" w:rsidRDefault="00004153" w:rsidP="00004153">
      <w:r w:rsidRPr="008E1961">
        <w:t>Passcode: 222101</w:t>
      </w:r>
    </w:p>
    <w:bookmarkEnd w:id="2"/>
    <w:p w14:paraId="062C9A3B" w14:textId="77777777" w:rsidR="009E2E7D" w:rsidRDefault="009E2E7D" w:rsidP="009E2E7D">
      <w:pPr>
        <w:pStyle w:val="Heading2"/>
      </w:pPr>
      <w:r>
        <w:t>Housekeeping</w:t>
      </w:r>
    </w:p>
    <w:p w14:paraId="4FFF5648" w14:textId="4F6D4683" w:rsidR="009E2E7D" w:rsidRPr="00500B67" w:rsidRDefault="005078D7" w:rsidP="009E2E7D">
      <w:pPr>
        <w:rPr>
          <w:sz w:val="22"/>
          <w:szCs w:val="22"/>
        </w:rPr>
      </w:pPr>
      <w:r w:rsidRPr="00500B67">
        <w:rPr>
          <w:sz w:val="22"/>
          <w:szCs w:val="22"/>
        </w:rPr>
        <w:t xml:space="preserve">Approval of Today’s Agenda </w:t>
      </w:r>
    </w:p>
    <w:p w14:paraId="049A907E" w14:textId="3878B87E" w:rsidR="00ED20F8" w:rsidRPr="0075053A" w:rsidRDefault="009E2E7D" w:rsidP="0075053A">
      <w:pPr>
        <w:pStyle w:val="Heading2"/>
      </w:pPr>
      <w:r>
        <w:t>Agenda</w:t>
      </w:r>
    </w:p>
    <w:p w14:paraId="24A9B849" w14:textId="08CB6238" w:rsidR="00263184" w:rsidRDefault="00263184" w:rsidP="00EC3A15">
      <w:pPr>
        <w:pStyle w:val="ListParagraph"/>
        <w:numPr>
          <w:ilvl w:val="0"/>
          <w:numId w:val="3"/>
        </w:numPr>
        <w:rPr>
          <w:sz w:val="22"/>
          <w:szCs w:val="22"/>
        </w:rPr>
      </w:pPr>
      <w:r>
        <w:rPr>
          <w:sz w:val="22"/>
          <w:szCs w:val="22"/>
        </w:rPr>
        <w:t xml:space="preserve">Along with </w:t>
      </w:r>
      <w:r w:rsidR="000A6CEA">
        <w:rPr>
          <w:sz w:val="22"/>
          <w:szCs w:val="22"/>
        </w:rPr>
        <w:t xml:space="preserve">the </w:t>
      </w:r>
      <w:r>
        <w:rPr>
          <w:sz w:val="22"/>
          <w:szCs w:val="22"/>
        </w:rPr>
        <w:t>drawing for 4, $20 gift cards, we will also draw names for 2, $50 gift cards!</w:t>
      </w:r>
    </w:p>
    <w:p w14:paraId="435773C9" w14:textId="77777777" w:rsidR="00FD0C0E" w:rsidRPr="00FD0C0E" w:rsidRDefault="00FD0C0E" w:rsidP="00FD0C0E">
      <w:pPr>
        <w:pStyle w:val="ListParagraph"/>
        <w:numPr>
          <w:ilvl w:val="1"/>
          <w:numId w:val="3"/>
        </w:numPr>
        <w:rPr>
          <w:rFonts w:eastAsiaTheme="minorHAnsi"/>
        </w:rPr>
      </w:pPr>
      <w:r w:rsidRPr="00FD0C0E">
        <w:rPr>
          <w:rFonts w:eastAsiaTheme="minorHAnsi"/>
        </w:rPr>
        <w:t>Congratulations to the gift card winners for December’s local meeting!</w:t>
      </w:r>
    </w:p>
    <w:p w14:paraId="7D83C632" w14:textId="27301161" w:rsidR="00FD0C0E" w:rsidRPr="00FD0C0E" w:rsidRDefault="00FD0C0E" w:rsidP="00FD0C0E">
      <w:pPr>
        <w:pStyle w:val="ListParagraph"/>
        <w:numPr>
          <w:ilvl w:val="2"/>
          <w:numId w:val="3"/>
        </w:numPr>
        <w:rPr>
          <w:rFonts w:eastAsiaTheme="minorHAnsi"/>
        </w:rPr>
      </w:pPr>
      <w:r w:rsidRPr="00FD0C0E">
        <w:rPr>
          <w:rFonts w:eastAsiaTheme="minorHAnsi"/>
        </w:rPr>
        <w:t xml:space="preserve">Anna Yesberger ($50), Amy Wilson ($50), Megan Door ($20), Lovena Kabba </w:t>
      </w:r>
      <w:proofErr w:type="spellStart"/>
      <w:r w:rsidRPr="00FD0C0E">
        <w:rPr>
          <w:rFonts w:eastAsiaTheme="minorHAnsi"/>
        </w:rPr>
        <w:t>Zibrowski</w:t>
      </w:r>
      <w:proofErr w:type="spellEnd"/>
      <w:r w:rsidRPr="00FD0C0E">
        <w:rPr>
          <w:rFonts w:eastAsiaTheme="minorHAnsi"/>
        </w:rPr>
        <w:t xml:space="preserve"> ($20), Camille Miller ($20), and Jai Verma ($20). </w:t>
      </w:r>
    </w:p>
    <w:p w14:paraId="140F15DB" w14:textId="34EA8980" w:rsidR="00994B06" w:rsidRPr="008C5D12" w:rsidRDefault="00C05F1F" w:rsidP="00EC3A15">
      <w:pPr>
        <w:pStyle w:val="ListParagraph"/>
        <w:numPr>
          <w:ilvl w:val="0"/>
          <w:numId w:val="3"/>
        </w:numPr>
        <w:rPr>
          <w:sz w:val="22"/>
          <w:szCs w:val="22"/>
        </w:rPr>
      </w:pPr>
      <w:r w:rsidRPr="006E2137">
        <w:rPr>
          <w:sz w:val="22"/>
          <w:szCs w:val="22"/>
        </w:rPr>
        <w:t>Membership Secretary</w:t>
      </w:r>
      <w:r w:rsidR="00410C11">
        <w:rPr>
          <w:sz w:val="22"/>
          <w:szCs w:val="22"/>
        </w:rPr>
        <w:t xml:space="preserve"> - </w:t>
      </w:r>
      <w:r w:rsidR="00C37A51">
        <w:rPr>
          <w:sz w:val="22"/>
          <w:szCs w:val="22"/>
        </w:rPr>
        <w:t xml:space="preserve">Lauren Siegel </w:t>
      </w:r>
      <w:hyperlink r:id="rId10" w:history="1">
        <w:r w:rsidR="00C37A51" w:rsidRPr="00FF1ABB">
          <w:rPr>
            <w:rStyle w:val="Hyperlink"/>
            <w:sz w:val="22"/>
            <w:szCs w:val="22"/>
          </w:rPr>
          <w:t>lauren.siegel@state.mn.us</w:t>
        </w:r>
      </w:hyperlink>
    </w:p>
    <w:p w14:paraId="0FD2EDE7" w14:textId="621D8A25" w:rsidR="008C5D12" w:rsidRDefault="00994B06" w:rsidP="008C5D12">
      <w:pPr>
        <w:pStyle w:val="ListParagraph"/>
        <w:numPr>
          <w:ilvl w:val="1"/>
          <w:numId w:val="3"/>
        </w:numPr>
        <w:rPr>
          <w:b/>
          <w:sz w:val="22"/>
          <w:szCs w:val="22"/>
        </w:rPr>
      </w:pPr>
      <w:r w:rsidRPr="001E6F8C">
        <w:rPr>
          <w:b/>
          <w:sz w:val="22"/>
          <w:szCs w:val="22"/>
        </w:rPr>
        <w:t>Welcome new members:</w:t>
      </w:r>
      <w:r w:rsidR="00C37A51">
        <w:rPr>
          <w:b/>
          <w:sz w:val="22"/>
          <w:szCs w:val="22"/>
        </w:rPr>
        <w:t xml:space="preserve"> </w:t>
      </w:r>
      <w:r w:rsidR="00130E55">
        <w:rPr>
          <w:b/>
          <w:sz w:val="22"/>
          <w:szCs w:val="22"/>
        </w:rPr>
        <w:t xml:space="preserve">Peter Butler, Steven Rud, Karen Camara, Jaimie </w:t>
      </w:r>
      <w:proofErr w:type="spellStart"/>
      <w:r w:rsidR="00130E55">
        <w:rPr>
          <w:b/>
          <w:sz w:val="22"/>
          <w:szCs w:val="22"/>
        </w:rPr>
        <w:t>Holtzleicer</w:t>
      </w:r>
      <w:proofErr w:type="spellEnd"/>
      <w:r w:rsidR="00130E55">
        <w:rPr>
          <w:b/>
          <w:sz w:val="22"/>
          <w:szCs w:val="22"/>
        </w:rPr>
        <w:t>, Bailey Anderson, Lindsay Giese, Amy Stroman-Petersen, Faith Markel, Willow Matteson,</w:t>
      </w:r>
      <w:r w:rsidR="00065F81">
        <w:rPr>
          <w:b/>
          <w:sz w:val="22"/>
          <w:szCs w:val="22"/>
        </w:rPr>
        <w:t xml:space="preserve"> and</w:t>
      </w:r>
      <w:r w:rsidR="00130E55">
        <w:rPr>
          <w:b/>
          <w:sz w:val="22"/>
          <w:szCs w:val="22"/>
        </w:rPr>
        <w:t xml:space="preserve"> </w:t>
      </w:r>
      <w:proofErr w:type="spellStart"/>
      <w:r w:rsidR="00130E55">
        <w:rPr>
          <w:b/>
          <w:sz w:val="22"/>
          <w:szCs w:val="22"/>
        </w:rPr>
        <w:t>Sandria</w:t>
      </w:r>
      <w:proofErr w:type="spellEnd"/>
      <w:r w:rsidR="00130E55">
        <w:rPr>
          <w:b/>
          <w:sz w:val="22"/>
          <w:szCs w:val="22"/>
        </w:rPr>
        <w:t xml:space="preserve"> Grant</w:t>
      </w:r>
      <w:r w:rsidR="00065F81">
        <w:rPr>
          <w:b/>
          <w:sz w:val="22"/>
          <w:szCs w:val="22"/>
        </w:rPr>
        <w:t>!</w:t>
      </w:r>
    </w:p>
    <w:p w14:paraId="71EF2289" w14:textId="0AE25245" w:rsidR="00BC2E54" w:rsidRPr="00BC2E54" w:rsidRDefault="00C37A51" w:rsidP="00BC2E54">
      <w:pPr>
        <w:pStyle w:val="ListParagraph"/>
        <w:numPr>
          <w:ilvl w:val="1"/>
          <w:numId w:val="3"/>
        </w:numPr>
        <w:rPr>
          <w:b/>
          <w:sz w:val="22"/>
          <w:szCs w:val="22"/>
        </w:rPr>
      </w:pPr>
      <w:r>
        <w:rPr>
          <w:b/>
          <w:sz w:val="22"/>
          <w:szCs w:val="22"/>
        </w:rPr>
        <w:t>Update on the</w:t>
      </w:r>
      <w:r w:rsidR="00787456" w:rsidRPr="00010B29">
        <w:rPr>
          <w:b/>
          <w:sz w:val="22"/>
          <w:szCs w:val="22"/>
        </w:rPr>
        <w:t xml:space="preserve"> membership blitz!</w:t>
      </w:r>
      <w:r w:rsidR="00787456">
        <w:rPr>
          <w:bCs/>
          <w:sz w:val="22"/>
          <w:szCs w:val="22"/>
        </w:rPr>
        <w:t xml:space="preserve"> </w:t>
      </w:r>
      <w:r w:rsidR="008C7A51">
        <w:rPr>
          <w:bCs/>
          <w:sz w:val="22"/>
          <w:szCs w:val="22"/>
        </w:rPr>
        <w:t xml:space="preserve">24 new members during the blitz window – 5 rockstar recruiters. </w:t>
      </w:r>
    </w:p>
    <w:p w14:paraId="14B6497A" w14:textId="128AC7F4" w:rsidR="00BC2E54" w:rsidRPr="00FD0C0E" w:rsidRDefault="00BC2E54" w:rsidP="00BC2E54">
      <w:pPr>
        <w:pStyle w:val="ListParagraph"/>
        <w:numPr>
          <w:ilvl w:val="1"/>
          <w:numId w:val="3"/>
        </w:numPr>
        <w:rPr>
          <w:rStyle w:val="Hyperlink"/>
          <w:b/>
          <w:color w:val="000000"/>
          <w:sz w:val="24"/>
          <w:szCs w:val="24"/>
          <w:u w:val="none"/>
        </w:rPr>
      </w:pPr>
      <w:r w:rsidRPr="00BC2E54">
        <w:rPr>
          <w:b/>
          <w:color w:val="auto"/>
          <w:sz w:val="22"/>
          <w:szCs w:val="22"/>
        </w:rPr>
        <w:t xml:space="preserve">Membership stats: </w:t>
      </w:r>
      <w:r w:rsidRPr="00BC2E54">
        <w:rPr>
          <w:b/>
          <w:color w:val="FF0000"/>
          <w:sz w:val="22"/>
          <w:szCs w:val="22"/>
        </w:rPr>
        <w:t>9</w:t>
      </w:r>
      <w:r w:rsidR="00130E55">
        <w:rPr>
          <w:b/>
          <w:color w:val="FF0000"/>
          <w:sz w:val="22"/>
          <w:szCs w:val="22"/>
        </w:rPr>
        <w:t>83</w:t>
      </w:r>
      <w:r w:rsidRPr="00BC2E54">
        <w:rPr>
          <w:b/>
          <w:color w:val="FF0000"/>
          <w:sz w:val="22"/>
          <w:szCs w:val="22"/>
        </w:rPr>
        <w:t xml:space="preserve"> Members, 3</w:t>
      </w:r>
      <w:r w:rsidR="00130E55">
        <w:rPr>
          <w:b/>
          <w:color w:val="FF0000"/>
          <w:sz w:val="22"/>
          <w:szCs w:val="22"/>
        </w:rPr>
        <w:t>53</w:t>
      </w:r>
      <w:r w:rsidRPr="00BC2E54">
        <w:rPr>
          <w:b/>
          <w:color w:val="FF0000"/>
          <w:sz w:val="22"/>
          <w:szCs w:val="22"/>
        </w:rPr>
        <w:t xml:space="preserve"> potential members, 73.</w:t>
      </w:r>
      <w:r w:rsidR="00130E55">
        <w:rPr>
          <w:b/>
          <w:color w:val="FF0000"/>
          <w:sz w:val="22"/>
          <w:szCs w:val="22"/>
        </w:rPr>
        <w:t>58</w:t>
      </w:r>
      <w:r w:rsidRPr="00BC2E54">
        <w:rPr>
          <w:b/>
          <w:color w:val="FF0000"/>
          <w:sz w:val="22"/>
          <w:szCs w:val="22"/>
        </w:rPr>
        <w:t xml:space="preserve">% membership rate! </w:t>
      </w:r>
      <w:hyperlink r:id="rId11" w:history="1">
        <w:r w:rsidRPr="00BC2E54">
          <w:rPr>
            <w:rStyle w:val="Hyperlink"/>
            <w:b/>
            <w:sz w:val="22"/>
            <w:szCs w:val="22"/>
          </w:rPr>
          <w:t>Join MAPE today!</w:t>
        </w:r>
      </w:hyperlink>
    </w:p>
    <w:p w14:paraId="71258406" w14:textId="19280B66" w:rsidR="00FD0C0E" w:rsidRPr="00FD0C0E" w:rsidRDefault="00FD0C0E" w:rsidP="00BC2E54">
      <w:pPr>
        <w:pStyle w:val="ListParagraph"/>
        <w:numPr>
          <w:ilvl w:val="1"/>
          <w:numId w:val="3"/>
        </w:numPr>
        <w:rPr>
          <w:b/>
          <w:sz w:val="24"/>
          <w:szCs w:val="24"/>
        </w:rPr>
      </w:pPr>
      <w:r>
        <w:rPr>
          <w:bCs/>
          <w:color w:val="FF0000"/>
          <w:sz w:val="22"/>
          <w:szCs w:val="22"/>
        </w:rPr>
        <w:t>Lauren Siegel to transition from the Organizing Council to being the Membership Secretary for local 2101.</w:t>
      </w:r>
    </w:p>
    <w:p w14:paraId="3049F457" w14:textId="3EE8F5A1" w:rsidR="00FD0C0E" w:rsidRPr="00FD0C0E" w:rsidRDefault="00FD0C0E" w:rsidP="00BC2E54">
      <w:pPr>
        <w:pStyle w:val="ListParagraph"/>
        <w:numPr>
          <w:ilvl w:val="1"/>
          <w:numId w:val="3"/>
        </w:numPr>
        <w:rPr>
          <w:b/>
          <w:sz w:val="24"/>
          <w:szCs w:val="24"/>
        </w:rPr>
      </w:pPr>
      <w:r>
        <w:rPr>
          <w:bCs/>
          <w:color w:val="FF0000"/>
          <w:sz w:val="22"/>
          <w:szCs w:val="22"/>
        </w:rPr>
        <w:t>Chris Smith highlighted the importance of organization and participation as a local, especially at big events like Lobby Day.  The more people who show up at these events, the more power our union portrays and the more impact we have on things like contract negotiations.</w:t>
      </w:r>
      <w:r w:rsidRPr="00FD0C0E">
        <w:rPr>
          <w:bCs/>
          <w:color w:val="FF0000"/>
          <w:sz w:val="22"/>
          <w:szCs w:val="22"/>
        </w:rPr>
        <w:t xml:space="preserve"> </w:t>
      </w:r>
      <w:r>
        <w:rPr>
          <w:bCs/>
          <w:color w:val="FF0000"/>
          <w:sz w:val="22"/>
          <w:szCs w:val="22"/>
        </w:rPr>
        <w:t xml:space="preserve">If everyone from our local showed up, we would have nearly 1,000 MAPE members there from our local alone!  </w:t>
      </w:r>
    </w:p>
    <w:p w14:paraId="5FAE6F7F" w14:textId="20772FCA" w:rsidR="00FD0C0E" w:rsidRPr="00FD0C0E" w:rsidRDefault="00FD0C0E" w:rsidP="00FD0C0E">
      <w:pPr>
        <w:pStyle w:val="ListParagraph"/>
        <w:numPr>
          <w:ilvl w:val="2"/>
          <w:numId w:val="3"/>
        </w:numPr>
        <w:rPr>
          <w:b/>
          <w:sz w:val="24"/>
          <w:szCs w:val="24"/>
          <w:u w:val="single"/>
        </w:rPr>
      </w:pPr>
      <w:r w:rsidRPr="00FD0C0E">
        <w:rPr>
          <w:b/>
          <w:color w:val="FF0000"/>
          <w:sz w:val="22"/>
          <w:szCs w:val="22"/>
          <w:u w:val="single"/>
        </w:rPr>
        <w:t>Next Lobby Day is March 19</w:t>
      </w:r>
      <w:r w:rsidRPr="00FD0C0E">
        <w:rPr>
          <w:b/>
          <w:color w:val="FF0000"/>
          <w:sz w:val="22"/>
          <w:szCs w:val="22"/>
          <w:u w:val="single"/>
          <w:vertAlign w:val="superscript"/>
        </w:rPr>
        <w:t>th</w:t>
      </w:r>
      <w:r w:rsidRPr="00FD0C0E">
        <w:rPr>
          <w:b/>
          <w:color w:val="FF0000"/>
          <w:sz w:val="22"/>
          <w:szCs w:val="22"/>
          <w:u w:val="single"/>
        </w:rPr>
        <w:t xml:space="preserve"> at the Capitol</w:t>
      </w:r>
      <w:r>
        <w:rPr>
          <w:b/>
          <w:color w:val="FF0000"/>
          <w:sz w:val="22"/>
          <w:szCs w:val="22"/>
          <w:u w:val="single"/>
        </w:rPr>
        <w:t>.</w:t>
      </w:r>
    </w:p>
    <w:p w14:paraId="5C651F7D" w14:textId="3422FC28" w:rsidR="00D67F8F" w:rsidRPr="00A63F24" w:rsidRDefault="00D67F8F" w:rsidP="00786643">
      <w:pPr>
        <w:pStyle w:val="ListParagraph"/>
        <w:numPr>
          <w:ilvl w:val="0"/>
          <w:numId w:val="3"/>
        </w:numPr>
        <w:rPr>
          <w:sz w:val="22"/>
          <w:szCs w:val="22"/>
        </w:rPr>
      </w:pPr>
      <w:r>
        <w:rPr>
          <w:color w:val="auto"/>
          <w:sz w:val="22"/>
          <w:szCs w:val="22"/>
        </w:rPr>
        <w:t>Welcome new</w:t>
      </w:r>
      <w:r w:rsidR="00871AE3">
        <w:rPr>
          <w:color w:val="auto"/>
          <w:sz w:val="22"/>
          <w:szCs w:val="22"/>
        </w:rPr>
        <w:t xml:space="preserve"> Interim</w:t>
      </w:r>
      <w:r>
        <w:rPr>
          <w:color w:val="auto"/>
          <w:sz w:val="22"/>
          <w:szCs w:val="22"/>
        </w:rPr>
        <w:t xml:space="preserve"> </w:t>
      </w:r>
      <w:r w:rsidR="00871AE3">
        <w:rPr>
          <w:color w:val="auto"/>
          <w:sz w:val="22"/>
          <w:szCs w:val="22"/>
        </w:rPr>
        <w:t>Local Treasurer</w:t>
      </w:r>
      <w:r>
        <w:rPr>
          <w:color w:val="auto"/>
          <w:sz w:val="22"/>
          <w:szCs w:val="22"/>
        </w:rPr>
        <w:t xml:space="preserve">, </w:t>
      </w:r>
      <w:r w:rsidR="00871AE3">
        <w:rPr>
          <w:color w:val="auto"/>
          <w:sz w:val="22"/>
          <w:szCs w:val="22"/>
        </w:rPr>
        <w:t>Farris Hassan</w:t>
      </w:r>
      <w:r w:rsidR="004076BA">
        <w:rPr>
          <w:color w:val="auto"/>
          <w:sz w:val="22"/>
          <w:szCs w:val="22"/>
        </w:rPr>
        <w:t>!</w:t>
      </w:r>
    </w:p>
    <w:p w14:paraId="547D8545" w14:textId="77777777" w:rsidR="00745C9F" w:rsidRPr="00745C9F" w:rsidRDefault="00A63F24" w:rsidP="00745C9F">
      <w:pPr>
        <w:pStyle w:val="ListParagraph"/>
        <w:numPr>
          <w:ilvl w:val="1"/>
          <w:numId w:val="3"/>
        </w:numPr>
        <w:rPr>
          <w:rStyle w:val="Hyperlink"/>
          <w:color w:val="FF0000"/>
          <w:sz w:val="22"/>
          <w:szCs w:val="22"/>
          <w:u w:val="none"/>
        </w:rPr>
      </w:pPr>
      <w:r w:rsidRPr="00F72BEA">
        <w:rPr>
          <w:color w:val="auto"/>
          <w:sz w:val="22"/>
          <w:szCs w:val="22"/>
        </w:rPr>
        <w:t xml:space="preserve">2024 </w:t>
      </w:r>
      <w:r w:rsidR="00871AE3" w:rsidRPr="00F72BEA">
        <w:rPr>
          <w:color w:val="auto"/>
          <w:sz w:val="22"/>
          <w:szCs w:val="22"/>
        </w:rPr>
        <w:t xml:space="preserve">Proposed </w:t>
      </w:r>
      <w:r w:rsidRPr="00F72BEA">
        <w:rPr>
          <w:color w:val="auto"/>
          <w:sz w:val="22"/>
          <w:szCs w:val="22"/>
        </w:rPr>
        <w:t xml:space="preserve">Budget for local 2101 </w:t>
      </w:r>
      <w:r w:rsidR="00871AE3" w:rsidRPr="00F72BEA">
        <w:rPr>
          <w:color w:val="auto"/>
          <w:sz w:val="22"/>
          <w:szCs w:val="22"/>
        </w:rPr>
        <w:t xml:space="preserve">– </w:t>
      </w:r>
      <w:hyperlink r:id="rId12" w:history="1">
        <w:r w:rsidR="00F72BEA" w:rsidRPr="008E1961">
          <w:rPr>
            <w:rStyle w:val="Hyperlink"/>
          </w:rPr>
          <w:t>Liz Pearson</w:t>
        </w:r>
      </w:hyperlink>
    </w:p>
    <w:p w14:paraId="63E8920D" w14:textId="7D5078FF" w:rsidR="00745C9F" w:rsidRPr="00637306" w:rsidRDefault="00745C9F" w:rsidP="00745C9F">
      <w:pPr>
        <w:pStyle w:val="ListParagraph"/>
        <w:numPr>
          <w:ilvl w:val="2"/>
          <w:numId w:val="3"/>
        </w:numPr>
        <w:rPr>
          <w:color w:val="FF0000"/>
          <w:sz w:val="22"/>
          <w:szCs w:val="22"/>
        </w:rPr>
      </w:pPr>
      <w:r w:rsidRPr="00637306">
        <w:rPr>
          <w:color w:val="FF0000"/>
          <w:sz w:val="22"/>
          <w:szCs w:val="22"/>
        </w:rPr>
        <w:t xml:space="preserve">2024 local 2101 budget will be </w:t>
      </w:r>
      <w:r>
        <w:rPr>
          <w:color w:val="FF0000"/>
          <w:sz w:val="22"/>
          <w:szCs w:val="22"/>
        </w:rPr>
        <w:t xml:space="preserve">reviewed again with comments by members </w:t>
      </w:r>
      <w:r w:rsidRPr="00637306">
        <w:rPr>
          <w:color w:val="FF0000"/>
          <w:sz w:val="22"/>
          <w:szCs w:val="22"/>
        </w:rPr>
        <w:t>in January’s local 2101 meeting.</w:t>
      </w:r>
      <w:r>
        <w:rPr>
          <w:color w:val="FF0000"/>
          <w:sz w:val="22"/>
          <w:szCs w:val="22"/>
        </w:rPr>
        <w:t xml:space="preserve">  Voting will be available after January’s meeting.  Members can submit their comments to </w:t>
      </w:r>
      <w:hyperlink r:id="rId13" w:history="1">
        <w:r w:rsidRPr="008E1961">
          <w:rPr>
            <w:rStyle w:val="Hyperlink"/>
          </w:rPr>
          <w:t>Liz Pearson</w:t>
        </w:r>
      </w:hyperlink>
    </w:p>
    <w:p w14:paraId="6C37EDA3" w14:textId="77777777" w:rsidR="00745C9F" w:rsidRPr="007F53D8" w:rsidRDefault="00745C9F" w:rsidP="00745C9F">
      <w:pPr>
        <w:pStyle w:val="ListParagraph"/>
        <w:numPr>
          <w:ilvl w:val="2"/>
          <w:numId w:val="3"/>
        </w:numPr>
        <w:rPr>
          <w:color w:val="auto"/>
          <w:sz w:val="22"/>
          <w:szCs w:val="22"/>
        </w:rPr>
      </w:pPr>
      <w:r>
        <w:rPr>
          <w:color w:val="FF0000"/>
          <w:sz w:val="22"/>
          <w:szCs w:val="22"/>
        </w:rPr>
        <w:t>2023 budget was largely unspent - $20,579.47 of the budget was unspent and will go into local savings for 2024 and beyond.  More details can be found in the 2023 Local 2101 Budget Report attached to this email.</w:t>
      </w:r>
    </w:p>
    <w:p w14:paraId="38A47C27" w14:textId="77777777" w:rsidR="00745C9F" w:rsidRPr="007F53D8" w:rsidRDefault="00745C9F" w:rsidP="00745C9F">
      <w:pPr>
        <w:pStyle w:val="ListParagraph"/>
        <w:numPr>
          <w:ilvl w:val="2"/>
          <w:numId w:val="3"/>
        </w:numPr>
        <w:rPr>
          <w:color w:val="auto"/>
          <w:sz w:val="22"/>
          <w:szCs w:val="22"/>
        </w:rPr>
      </w:pPr>
      <w:r>
        <w:rPr>
          <w:color w:val="FF0000"/>
          <w:sz w:val="22"/>
          <w:szCs w:val="22"/>
        </w:rPr>
        <w:t>2024 Local 2101 Proposed Budget is a separate attachment to this email, please review the proposed budget and submit any comments you have to Liz Pearson.</w:t>
      </w:r>
    </w:p>
    <w:p w14:paraId="193BBA6A" w14:textId="77777777" w:rsidR="00745C9F" w:rsidRPr="007F53D8" w:rsidRDefault="00745C9F" w:rsidP="00745C9F">
      <w:pPr>
        <w:pStyle w:val="ListParagraph"/>
        <w:numPr>
          <w:ilvl w:val="3"/>
          <w:numId w:val="3"/>
        </w:numPr>
        <w:rPr>
          <w:color w:val="auto"/>
          <w:sz w:val="22"/>
          <w:szCs w:val="22"/>
        </w:rPr>
      </w:pPr>
      <w:r>
        <w:rPr>
          <w:color w:val="FF0000"/>
          <w:sz w:val="22"/>
          <w:szCs w:val="22"/>
        </w:rPr>
        <w:t>Proposed budget includes increases to several line items including Membership Awards/Prizes, Leadership Team for stipends, Membership Committee for NEO lunches, Good and Welfare to increase amounts allowed, and Supplies/Swag for new member welcome items.</w:t>
      </w:r>
    </w:p>
    <w:p w14:paraId="236B2A9C" w14:textId="77777777" w:rsidR="00745C9F" w:rsidRPr="007F53D8" w:rsidRDefault="00745C9F" w:rsidP="00745C9F">
      <w:pPr>
        <w:pStyle w:val="ListParagraph"/>
        <w:numPr>
          <w:ilvl w:val="3"/>
          <w:numId w:val="3"/>
        </w:numPr>
        <w:rPr>
          <w:color w:val="auto"/>
          <w:sz w:val="22"/>
          <w:szCs w:val="22"/>
        </w:rPr>
      </w:pPr>
      <w:r>
        <w:rPr>
          <w:color w:val="FF0000"/>
          <w:sz w:val="22"/>
          <w:szCs w:val="22"/>
        </w:rPr>
        <w:t>Total amount for proposed 2024 local 2101 budget is $28,535 which leaves $3,185 in reserve for 2024.</w:t>
      </w:r>
    </w:p>
    <w:p w14:paraId="614E5BB1" w14:textId="77777777" w:rsidR="00745C9F" w:rsidRPr="00637306" w:rsidRDefault="00745C9F" w:rsidP="00745C9F">
      <w:pPr>
        <w:pStyle w:val="ListParagraph"/>
        <w:numPr>
          <w:ilvl w:val="3"/>
          <w:numId w:val="3"/>
        </w:numPr>
        <w:rPr>
          <w:color w:val="auto"/>
          <w:sz w:val="22"/>
          <w:szCs w:val="22"/>
        </w:rPr>
      </w:pPr>
      <w:r>
        <w:rPr>
          <w:color w:val="FF0000"/>
          <w:sz w:val="22"/>
          <w:szCs w:val="22"/>
        </w:rPr>
        <w:t xml:space="preserve">Members had some questions about the budget such as how to save on postage for sending out swag, using Microsoft Teams instead of Zoom for meetings to save the on </w:t>
      </w:r>
      <w:r>
        <w:rPr>
          <w:color w:val="FF0000"/>
          <w:sz w:val="22"/>
          <w:szCs w:val="22"/>
        </w:rPr>
        <w:lastRenderedPageBreak/>
        <w:t>the Zoom application fee, and if MAPE can cover the costs of certification and training for on-the-job training.</w:t>
      </w:r>
    </w:p>
    <w:p w14:paraId="162077E9" w14:textId="77777777" w:rsidR="00745C9F" w:rsidRPr="00637306" w:rsidRDefault="00745C9F" w:rsidP="00745C9F">
      <w:pPr>
        <w:pStyle w:val="ListParagraph"/>
        <w:numPr>
          <w:ilvl w:val="4"/>
          <w:numId w:val="3"/>
        </w:numPr>
        <w:rPr>
          <w:color w:val="auto"/>
          <w:sz w:val="22"/>
          <w:szCs w:val="22"/>
        </w:rPr>
      </w:pPr>
      <w:r>
        <w:rPr>
          <w:color w:val="FF0000"/>
          <w:sz w:val="22"/>
          <w:szCs w:val="22"/>
        </w:rPr>
        <w:t>Zoom was decided to be the best moving forward as it is independent from State equipment.</w:t>
      </w:r>
    </w:p>
    <w:p w14:paraId="76A4DA9E" w14:textId="77777777" w:rsidR="00745C9F" w:rsidRPr="00745C9F" w:rsidRDefault="00745C9F" w:rsidP="00745C9F">
      <w:pPr>
        <w:pStyle w:val="ListParagraph"/>
        <w:numPr>
          <w:ilvl w:val="4"/>
          <w:numId w:val="3"/>
        </w:numPr>
        <w:rPr>
          <w:color w:val="auto"/>
          <w:sz w:val="22"/>
          <w:szCs w:val="22"/>
        </w:rPr>
      </w:pPr>
      <w:r>
        <w:rPr>
          <w:color w:val="FF0000"/>
          <w:sz w:val="22"/>
          <w:szCs w:val="22"/>
        </w:rPr>
        <w:t>Some swag will be able to be handed out at NEO lunches, but otherwise this is still the best way for getting these items to new members.  2101 is one of the few locals still sending out swag.</w:t>
      </w:r>
    </w:p>
    <w:p w14:paraId="2D63C959" w14:textId="77777777" w:rsidR="00745C9F" w:rsidRPr="00637306" w:rsidRDefault="00745C9F" w:rsidP="00745C9F">
      <w:pPr>
        <w:pStyle w:val="ListParagraph"/>
        <w:numPr>
          <w:ilvl w:val="4"/>
          <w:numId w:val="3"/>
        </w:numPr>
        <w:rPr>
          <w:color w:val="auto"/>
          <w:sz w:val="22"/>
          <w:szCs w:val="22"/>
        </w:rPr>
      </w:pPr>
      <w:r>
        <w:rPr>
          <w:color w:val="FF0000"/>
          <w:sz w:val="22"/>
          <w:szCs w:val="22"/>
        </w:rPr>
        <w:t>Liz clarified that MAPE funds cannot cover employment-related trainings or certifications and that members should talk to their supervisors about getting these costs covered.</w:t>
      </w:r>
    </w:p>
    <w:p w14:paraId="68302F2D" w14:textId="77777777" w:rsidR="00745C9F" w:rsidRDefault="00745C9F" w:rsidP="00745C9F">
      <w:pPr>
        <w:pStyle w:val="ListParagraph"/>
        <w:numPr>
          <w:ilvl w:val="3"/>
          <w:numId w:val="3"/>
        </w:numPr>
        <w:rPr>
          <w:color w:val="FF0000"/>
          <w:sz w:val="22"/>
          <w:szCs w:val="22"/>
        </w:rPr>
      </w:pPr>
      <w:r w:rsidRPr="00637306">
        <w:rPr>
          <w:color w:val="FF0000"/>
          <w:sz w:val="22"/>
          <w:szCs w:val="22"/>
        </w:rPr>
        <w:t>Good and Welfare increase was proposed.  Please review the attachment Good and Welfare policy – Proposed for more information.</w:t>
      </w:r>
    </w:p>
    <w:p w14:paraId="1B8EB501" w14:textId="1241B435" w:rsidR="00745C9F" w:rsidRDefault="00745C9F" w:rsidP="00745C9F">
      <w:pPr>
        <w:pStyle w:val="ListParagraph"/>
        <w:numPr>
          <w:ilvl w:val="3"/>
          <w:numId w:val="3"/>
        </w:numPr>
        <w:rPr>
          <w:color w:val="FF0000"/>
          <w:sz w:val="22"/>
          <w:szCs w:val="22"/>
        </w:rPr>
      </w:pPr>
      <w:r>
        <w:rPr>
          <w:color w:val="FF0000"/>
          <w:sz w:val="22"/>
          <w:szCs w:val="22"/>
        </w:rPr>
        <w:t xml:space="preserve">Local 2101 plans to have more in-person events in 2024 – Becky Busho will be helping to organize more of these events.  Reach out to Becky with your suggestions!  </w:t>
      </w:r>
      <w:hyperlink r:id="rId14" w:history="1">
        <w:r w:rsidRPr="00637306">
          <w:rPr>
            <w:rStyle w:val="Hyperlink"/>
            <w:sz w:val="22"/>
            <w:szCs w:val="22"/>
          </w:rPr>
          <w:t>Becky Busho</w:t>
        </w:r>
      </w:hyperlink>
      <w:r>
        <w:rPr>
          <w:color w:val="FF0000"/>
          <w:sz w:val="22"/>
          <w:szCs w:val="22"/>
        </w:rPr>
        <w:t>.</w:t>
      </w:r>
      <w:r w:rsidR="00113CA4">
        <w:rPr>
          <w:color w:val="FF0000"/>
          <w:sz w:val="22"/>
          <w:szCs w:val="22"/>
        </w:rPr>
        <w:t xml:space="preserve"> Tentative ideas for 2024:</w:t>
      </w:r>
    </w:p>
    <w:p w14:paraId="4CC2B12B" w14:textId="77777777" w:rsidR="00745C9F" w:rsidRDefault="00745C9F" w:rsidP="00745C9F">
      <w:pPr>
        <w:pStyle w:val="ListParagraph"/>
        <w:numPr>
          <w:ilvl w:val="4"/>
          <w:numId w:val="3"/>
        </w:numPr>
        <w:rPr>
          <w:color w:val="FF0000"/>
          <w:sz w:val="22"/>
          <w:szCs w:val="22"/>
        </w:rPr>
      </w:pPr>
      <w:r>
        <w:rPr>
          <w:color w:val="FF0000"/>
          <w:sz w:val="22"/>
          <w:szCs w:val="22"/>
        </w:rPr>
        <w:t>Hockey games – suggested by Chris Smith for the Minnesota Professional Women’s Hockey League</w:t>
      </w:r>
    </w:p>
    <w:p w14:paraId="6413953C" w14:textId="77777777" w:rsidR="00745C9F" w:rsidRDefault="00745C9F" w:rsidP="00745C9F">
      <w:pPr>
        <w:pStyle w:val="ListParagraph"/>
        <w:numPr>
          <w:ilvl w:val="4"/>
          <w:numId w:val="3"/>
        </w:numPr>
        <w:rPr>
          <w:color w:val="FF0000"/>
          <w:sz w:val="22"/>
          <w:szCs w:val="22"/>
        </w:rPr>
      </w:pPr>
      <w:r>
        <w:rPr>
          <w:color w:val="FF0000"/>
          <w:sz w:val="22"/>
          <w:szCs w:val="22"/>
        </w:rPr>
        <w:t>Baseball games – One local went to a Saints game in 2023</w:t>
      </w:r>
    </w:p>
    <w:p w14:paraId="5E511E19" w14:textId="77777777" w:rsidR="00745C9F" w:rsidRDefault="00745C9F" w:rsidP="00745C9F">
      <w:pPr>
        <w:pStyle w:val="ListParagraph"/>
        <w:numPr>
          <w:ilvl w:val="4"/>
          <w:numId w:val="3"/>
        </w:numPr>
        <w:rPr>
          <w:color w:val="FF0000"/>
          <w:sz w:val="22"/>
          <w:szCs w:val="22"/>
        </w:rPr>
      </w:pPr>
      <w:r>
        <w:rPr>
          <w:color w:val="FF0000"/>
          <w:sz w:val="22"/>
          <w:szCs w:val="22"/>
        </w:rPr>
        <w:t>Cookouts</w:t>
      </w:r>
    </w:p>
    <w:p w14:paraId="68FC9639" w14:textId="77777777" w:rsidR="00745C9F" w:rsidRPr="00637306" w:rsidRDefault="00745C9F" w:rsidP="00745C9F">
      <w:pPr>
        <w:pStyle w:val="ListParagraph"/>
        <w:numPr>
          <w:ilvl w:val="4"/>
          <w:numId w:val="3"/>
        </w:numPr>
        <w:rPr>
          <w:color w:val="FF0000"/>
          <w:sz w:val="22"/>
          <w:szCs w:val="22"/>
        </w:rPr>
      </w:pPr>
      <w:r>
        <w:rPr>
          <w:color w:val="FF0000"/>
          <w:sz w:val="22"/>
          <w:szCs w:val="22"/>
        </w:rPr>
        <w:t>Sightseeing trips on the Mississippi River Paddleford Ferry</w:t>
      </w:r>
    </w:p>
    <w:p w14:paraId="42C1EE70" w14:textId="77777777" w:rsidR="008349AC" w:rsidRPr="008349AC" w:rsidRDefault="00BC02A7" w:rsidP="008349AC">
      <w:pPr>
        <w:pStyle w:val="ListParagraph"/>
        <w:numPr>
          <w:ilvl w:val="1"/>
          <w:numId w:val="3"/>
        </w:numPr>
        <w:rPr>
          <w:sz w:val="22"/>
          <w:szCs w:val="22"/>
        </w:rPr>
      </w:pPr>
      <w:r w:rsidRPr="00F72BEA">
        <w:rPr>
          <w:color w:val="auto"/>
          <w:sz w:val="22"/>
          <w:szCs w:val="22"/>
        </w:rPr>
        <w:t>We need 3 volunteers to complete our financial audit for 2023. This will happen in late February.</w:t>
      </w:r>
    </w:p>
    <w:p w14:paraId="42C3BE26" w14:textId="5F5A075A" w:rsidR="008349AC" w:rsidRDefault="008349AC" w:rsidP="008349AC">
      <w:pPr>
        <w:pStyle w:val="ListParagraph"/>
        <w:numPr>
          <w:ilvl w:val="2"/>
          <w:numId w:val="3"/>
        </w:numPr>
        <w:rPr>
          <w:color w:val="FF0000"/>
          <w:sz w:val="22"/>
          <w:szCs w:val="22"/>
        </w:rPr>
      </w:pPr>
      <w:r w:rsidRPr="008349AC">
        <w:rPr>
          <w:color w:val="FF0000"/>
          <w:sz w:val="22"/>
          <w:szCs w:val="22"/>
        </w:rPr>
        <w:t>Margie Aranda, Spencer Bickett, Melissa Favila, Deedee Lessinger, Tami Ness, and Paul Shryer</w:t>
      </w:r>
      <w:r>
        <w:rPr>
          <w:color w:val="FF0000"/>
          <w:sz w:val="22"/>
          <w:szCs w:val="22"/>
        </w:rPr>
        <w:t xml:space="preserve"> all volunteered to assist.</w:t>
      </w:r>
    </w:p>
    <w:p w14:paraId="53317457" w14:textId="77777777" w:rsidR="007F53D8" w:rsidRPr="008349AC" w:rsidRDefault="007F53D8" w:rsidP="00113CA4">
      <w:pPr>
        <w:pStyle w:val="ListParagraph"/>
        <w:ind w:left="1440"/>
        <w:rPr>
          <w:color w:val="auto"/>
          <w:sz w:val="22"/>
          <w:szCs w:val="22"/>
        </w:rPr>
      </w:pPr>
    </w:p>
    <w:p w14:paraId="1E70A549" w14:textId="77777777" w:rsidR="00A63F24" w:rsidRPr="00994B06" w:rsidRDefault="00A63F24" w:rsidP="00A63F24">
      <w:pPr>
        <w:pStyle w:val="ListParagraph"/>
        <w:numPr>
          <w:ilvl w:val="0"/>
          <w:numId w:val="3"/>
        </w:numPr>
        <w:rPr>
          <w:sz w:val="22"/>
          <w:szCs w:val="22"/>
        </w:rPr>
      </w:pPr>
      <w:r w:rsidRPr="00994B06">
        <w:rPr>
          <w:sz w:val="22"/>
          <w:szCs w:val="22"/>
        </w:rPr>
        <w:t xml:space="preserve">MAPE Stewards – </w:t>
      </w:r>
      <w:r>
        <w:rPr>
          <w:sz w:val="22"/>
          <w:szCs w:val="22"/>
        </w:rPr>
        <w:t>Cassie Stewart</w:t>
      </w:r>
      <w:r w:rsidRPr="00994B06">
        <w:rPr>
          <w:sz w:val="22"/>
          <w:szCs w:val="22"/>
        </w:rPr>
        <w:t xml:space="preserve"> </w:t>
      </w:r>
      <w:hyperlink r:id="rId15" w:history="1">
        <w:r w:rsidRPr="005E3A41">
          <w:rPr>
            <w:rStyle w:val="Hyperlink"/>
          </w:rPr>
          <w:t>cassandra.stewart@state.mn.us</w:t>
        </w:r>
      </w:hyperlink>
      <w:r>
        <w:t xml:space="preserve"> </w:t>
      </w:r>
    </w:p>
    <w:p w14:paraId="6281B06B" w14:textId="77777777" w:rsidR="00A63F24" w:rsidRDefault="00A63F24" w:rsidP="00A63F24">
      <w:pPr>
        <w:pStyle w:val="ListParagraph"/>
        <w:numPr>
          <w:ilvl w:val="1"/>
          <w:numId w:val="3"/>
        </w:numPr>
        <w:rPr>
          <w:b/>
          <w:bCs/>
          <w:sz w:val="22"/>
          <w:szCs w:val="22"/>
        </w:rPr>
      </w:pPr>
      <w:r w:rsidRPr="00671ED0">
        <w:rPr>
          <w:rFonts w:asciiTheme="minorHAnsi" w:hAnsiTheme="minorHAnsi" w:cstheme="minorHAnsi"/>
          <w:b/>
          <w:bCs/>
          <w:sz w:val="22"/>
          <w:szCs w:val="22"/>
        </w:rPr>
        <w:t>Become</w:t>
      </w:r>
      <w:r w:rsidRPr="00AC4776">
        <w:rPr>
          <w:b/>
          <w:bCs/>
          <w:sz w:val="22"/>
          <w:szCs w:val="22"/>
        </w:rPr>
        <w:t xml:space="preserve"> a steward!</w:t>
      </w:r>
    </w:p>
    <w:p w14:paraId="267F3013" w14:textId="77777777" w:rsidR="00A63F24" w:rsidRDefault="00A63F24" w:rsidP="00A63F24">
      <w:pPr>
        <w:pStyle w:val="ListParagraph"/>
        <w:numPr>
          <w:ilvl w:val="1"/>
          <w:numId w:val="3"/>
        </w:numPr>
        <w:rPr>
          <w:sz w:val="22"/>
          <w:szCs w:val="22"/>
        </w:rPr>
      </w:pPr>
      <w:r>
        <w:rPr>
          <w:sz w:val="22"/>
          <w:szCs w:val="22"/>
        </w:rPr>
        <w:t xml:space="preserve">Link to our </w:t>
      </w:r>
      <w:hyperlink r:id="rId16" w:history="1">
        <w:r w:rsidRPr="00572137">
          <w:rPr>
            <w:rStyle w:val="Hyperlink"/>
            <w:sz w:val="22"/>
            <w:szCs w:val="22"/>
          </w:rPr>
          <w:t>2023-25 MAPE Contract</w:t>
        </w:r>
      </w:hyperlink>
    </w:p>
    <w:p w14:paraId="786406CA" w14:textId="77777777" w:rsidR="00A63F24" w:rsidRDefault="00A63F24" w:rsidP="00A63F24">
      <w:pPr>
        <w:pStyle w:val="ListParagraph"/>
        <w:numPr>
          <w:ilvl w:val="1"/>
          <w:numId w:val="3"/>
        </w:numPr>
        <w:rPr>
          <w:sz w:val="22"/>
          <w:szCs w:val="22"/>
        </w:rPr>
      </w:pPr>
      <w:r w:rsidRPr="00871AE3">
        <w:rPr>
          <w:sz w:val="22"/>
          <w:szCs w:val="22"/>
        </w:rPr>
        <w:t>There is a monthly labor partner meeting with HR and Ken Lombard from labor relations that Cassie Stewart and Dylan Adams attend. If you are having issues with management, please reach out to them.</w:t>
      </w:r>
    </w:p>
    <w:p w14:paraId="306574EF" w14:textId="7C7468B6" w:rsidR="00A63F24" w:rsidRPr="00FD0C0E" w:rsidRDefault="00A63F24" w:rsidP="00A63F24">
      <w:pPr>
        <w:pStyle w:val="ListParagraph"/>
        <w:numPr>
          <w:ilvl w:val="1"/>
          <w:numId w:val="3"/>
        </w:numPr>
        <w:rPr>
          <w:sz w:val="22"/>
          <w:szCs w:val="22"/>
        </w:rPr>
      </w:pPr>
      <w:r>
        <w:rPr>
          <w:sz w:val="22"/>
          <w:szCs w:val="22"/>
        </w:rPr>
        <w:t xml:space="preserve">You have a right to have a steward present during a discipline meeting with your supervisor or manager or HR! </w:t>
      </w:r>
      <w:r w:rsidRPr="00D9049A">
        <w:rPr>
          <w:b/>
          <w:bCs/>
          <w:sz w:val="22"/>
          <w:szCs w:val="22"/>
        </w:rPr>
        <w:t>Please reach out to any of the stewards if you need support!</w:t>
      </w:r>
    </w:p>
    <w:p w14:paraId="18E2124B" w14:textId="6E216774" w:rsidR="00FD0C0E" w:rsidRPr="00125500" w:rsidRDefault="00FD0C0E" w:rsidP="00A63F24">
      <w:pPr>
        <w:pStyle w:val="ListParagraph"/>
        <w:numPr>
          <w:ilvl w:val="1"/>
          <w:numId w:val="3"/>
        </w:numPr>
        <w:rPr>
          <w:sz w:val="22"/>
          <w:szCs w:val="22"/>
        </w:rPr>
      </w:pPr>
      <w:r>
        <w:rPr>
          <w:color w:val="FF0000"/>
          <w:sz w:val="22"/>
          <w:szCs w:val="22"/>
        </w:rPr>
        <w:t>Basic steward training is being held next on January 26, 2024.  Reach out to Cassie Stewart if you would like to sign up or register for the training on the MAPE website.</w:t>
      </w:r>
    </w:p>
    <w:p w14:paraId="2E9E8927" w14:textId="13007416" w:rsidR="00B47EBA" w:rsidRDefault="00B47EBA" w:rsidP="00B47EBA">
      <w:pPr>
        <w:pStyle w:val="ListParagraph"/>
        <w:numPr>
          <w:ilvl w:val="0"/>
          <w:numId w:val="3"/>
        </w:numPr>
        <w:rPr>
          <w:sz w:val="22"/>
          <w:szCs w:val="22"/>
        </w:rPr>
      </w:pPr>
      <w:r>
        <w:rPr>
          <w:sz w:val="22"/>
          <w:szCs w:val="22"/>
        </w:rPr>
        <w:t xml:space="preserve">Political Council – Nicole Juan </w:t>
      </w:r>
      <w:hyperlink r:id="rId17" w:history="1">
        <w:r w:rsidRPr="000953F3">
          <w:rPr>
            <w:rStyle w:val="Hyperlink"/>
            <w:sz w:val="22"/>
            <w:szCs w:val="22"/>
          </w:rPr>
          <w:t>nicole.m.juan@state.mn.us</w:t>
        </w:r>
      </w:hyperlink>
      <w:r>
        <w:rPr>
          <w:sz w:val="22"/>
          <w:szCs w:val="22"/>
        </w:rPr>
        <w:t xml:space="preserve"> </w:t>
      </w:r>
    </w:p>
    <w:p w14:paraId="18340CC0" w14:textId="23F62E1F" w:rsidR="009511A5" w:rsidRDefault="00A63F24" w:rsidP="009511A5">
      <w:pPr>
        <w:pStyle w:val="ListParagraph"/>
        <w:numPr>
          <w:ilvl w:val="1"/>
          <w:numId w:val="3"/>
        </w:numPr>
        <w:rPr>
          <w:sz w:val="22"/>
          <w:szCs w:val="22"/>
        </w:rPr>
      </w:pPr>
      <w:r>
        <w:rPr>
          <w:sz w:val="22"/>
          <w:szCs w:val="22"/>
        </w:rPr>
        <w:t>We are l</w:t>
      </w:r>
      <w:r w:rsidR="00B47EBA">
        <w:rPr>
          <w:sz w:val="22"/>
          <w:szCs w:val="22"/>
        </w:rPr>
        <w:t xml:space="preserve">ooking for </w:t>
      </w:r>
      <w:r>
        <w:rPr>
          <w:sz w:val="22"/>
          <w:szCs w:val="22"/>
        </w:rPr>
        <w:t xml:space="preserve">people who are interested in learning more about the new pilot officer position </w:t>
      </w:r>
      <w:r w:rsidR="00B47EBA">
        <w:rPr>
          <w:sz w:val="22"/>
          <w:szCs w:val="22"/>
        </w:rPr>
        <w:t>for Community Engagement</w:t>
      </w:r>
      <w:r w:rsidR="009511A5">
        <w:rPr>
          <w:sz w:val="22"/>
          <w:szCs w:val="22"/>
        </w:rPr>
        <w:t>.</w:t>
      </w:r>
      <w:r w:rsidRPr="009511A5">
        <w:rPr>
          <w:sz w:val="22"/>
          <w:szCs w:val="22"/>
        </w:rPr>
        <w:t xml:space="preserve"> </w:t>
      </w:r>
    </w:p>
    <w:p w14:paraId="36541CC0" w14:textId="17712B7B" w:rsidR="00871AE3" w:rsidRDefault="00871AE3" w:rsidP="009511A5">
      <w:pPr>
        <w:pStyle w:val="ListParagraph"/>
        <w:numPr>
          <w:ilvl w:val="1"/>
          <w:numId w:val="3"/>
        </w:numPr>
        <w:rPr>
          <w:sz w:val="22"/>
          <w:szCs w:val="22"/>
        </w:rPr>
      </w:pPr>
      <w:r>
        <w:rPr>
          <w:sz w:val="22"/>
          <w:szCs w:val="22"/>
        </w:rPr>
        <w:t xml:space="preserve">Community Engagement training update – </w:t>
      </w:r>
      <w:hyperlink r:id="rId18" w:history="1">
        <w:r w:rsidRPr="00E90404">
          <w:rPr>
            <w:rStyle w:val="Hyperlink"/>
            <w:sz w:val="22"/>
            <w:szCs w:val="22"/>
          </w:rPr>
          <w:t>Chris.j.Smith@state.mn.us</w:t>
        </w:r>
      </w:hyperlink>
      <w:r>
        <w:rPr>
          <w:sz w:val="22"/>
          <w:szCs w:val="22"/>
        </w:rPr>
        <w:t xml:space="preserve"> </w:t>
      </w:r>
    </w:p>
    <w:p w14:paraId="6B9DD204" w14:textId="5B83B3DE" w:rsidR="00FD0C0E" w:rsidRDefault="00FD0C0E" w:rsidP="00FD0C0E">
      <w:pPr>
        <w:pStyle w:val="ListParagraph"/>
        <w:numPr>
          <w:ilvl w:val="2"/>
          <w:numId w:val="3"/>
        </w:numPr>
        <w:rPr>
          <w:sz w:val="22"/>
          <w:szCs w:val="22"/>
        </w:rPr>
      </w:pPr>
      <w:r>
        <w:rPr>
          <w:color w:val="FF0000"/>
          <w:sz w:val="22"/>
          <w:szCs w:val="22"/>
        </w:rPr>
        <w:t>Community Engagement Officer pilot training session was on 12/8/23, but there will be additional opportunities for this in the future.</w:t>
      </w:r>
    </w:p>
    <w:p w14:paraId="0E399EE7" w14:textId="77777777" w:rsidR="00A63F24" w:rsidRDefault="00A63F24" w:rsidP="00A63F24">
      <w:pPr>
        <w:pStyle w:val="ListParagraph"/>
        <w:numPr>
          <w:ilvl w:val="0"/>
          <w:numId w:val="3"/>
        </w:numPr>
        <w:rPr>
          <w:sz w:val="22"/>
          <w:szCs w:val="22"/>
        </w:rPr>
      </w:pPr>
      <w:r>
        <w:rPr>
          <w:sz w:val="22"/>
          <w:szCs w:val="22"/>
        </w:rPr>
        <w:t xml:space="preserve">Organizing Council – Lauren Siegel </w:t>
      </w:r>
      <w:hyperlink r:id="rId19" w:history="1">
        <w:r w:rsidRPr="00FF1ABB">
          <w:rPr>
            <w:rStyle w:val="Hyperlink"/>
            <w:sz w:val="22"/>
            <w:szCs w:val="22"/>
          </w:rPr>
          <w:t>lauren.siegel@state.mn.us</w:t>
        </w:r>
      </w:hyperlink>
      <w:r>
        <w:rPr>
          <w:sz w:val="22"/>
          <w:szCs w:val="22"/>
        </w:rPr>
        <w:t xml:space="preserve"> </w:t>
      </w:r>
    </w:p>
    <w:p w14:paraId="63F02147" w14:textId="32EA5AA9" w:rsidR="00A63F24" w:rsidRDefault="00A63F24" w:rsidP="00B47EBA">
      <w:pPr>
        <w:pStyle w:val="ListParagraph"/>
        <w:numPr>
          <w:ilvl w:val="1"/>
          <w:numId w:val="3"/>
        </w:numPr>
        <w:rPr>
          <w:sz w:val="22"/>
          <w:szCs w:val="22"/>
        </w:rPr>
      </w:pPr>
      <w:r>
        <w:rPr>
          <w:sz w:val="22"/>
          <w:szCs w:val="22"/>
        </w:rPr>
        <w:t xml:space="preserve">The </w:t>
      </w:r>
      <w:r w:rsidRPr="00A63F24">
        <w:rPr>
          <w:sz w:val="22"/>
          <w:szCs w:val="22"/>
        </w:rPr>
        <w:t>Organizing Council will spend 2024 building a robust network of stewards to form the backbone for our Contract Action Teams.</w:t>
      </w:r>
    </w:p>
    <w:p w14:paraId="3AEFC98D" w14:textId="7C95E302" w:rsidR="00A63F24" w:rsidRDefault="00A63F24" w:rsidP="00B47EBA">
      <w:pPr>
        <w:pStyle w:val="ListParagraph"/>
        <w:numPr>
          <w:ilvl w:val="1"/>
          <w:numId w:val="3"/>
        </w:numPr>
        <w:rPr>
          <w:sz w:val="22"/>
          <w:szCs w:val="22"/>
        </w:rPr>
      </w:pPr>
      <w:r w:rsidRPr="00A63F24">
        <w:rPr>
          <w:sz w:val="22"/>
          <w:szCs w:val="22"/>
        </w:rPr>
        <w:t>The first Organizing Steward Training will be on May 10th, 2024 and will focus on "When Grievances Are Not Enough." The next trainings will be in September and November</w:t>
      </w:r>
      <w:r w:rsidR="008349AC">
        <w:rPr>
          <w:sz w:val="22"/>
          <w:szCs w:val="22"/>
        </w:rPr>
        <w:t xml:space="preserve"> of 2024</w:t>
      </w:r>
      <w:r w:rsidRPr="00A63F24">
        <w:rPr>
          <w:sz w:val="22"/>
          <w:szCs w:val="22"/>
        </w:rPr>
        <w:t>.</w:t>
      </w:r>
    </w:p>
    <w:p w14:paraId="1736B274" w14:textId="5A477585" w:rsidR="008349AC" w:rsidRDefault="008349AC" w:rsidP="00B47EBA">
      <w:pPr>
        <w:pStyle w:val="ListParagraph"/>
        <w:numPr>
          <w:ilvl w:val="1"/>
          <w:numId w:val="3"/>
        </w:numPr>
        <w:rPr>
          <w:sz w:val="22"/>
          <w:szCs w:val="22"/>
        </w:rPr>
      </w:pPr>
      <w:r>
        <w:rPr>
          <w:color w:val="FF0000"/>
          <w:sz w:val="22"/>
          <w:szCs w:val="22"/>
        </w:rPr>
        <w:t>Lauren Siegel to transition off Organizing Council.</w:t>
      </w:r>
    </w:p>
    <w:p w14:paraId="3FD54068" w14:textId="01A063D4" w:rsidR="00787456" w:rsidRPr="00065F81" w:rsidRDefault="00787456" w:rsidP="00A07A09">
      <w:pPr>
        <w:pStyle w:val="ListParagraph"/>
        <w:numPr>
          <w:ilvl w:val="0"/>
          <w:numId w:val="3"/>
        </w:numPr>
        <w:rPr>
          <w:rStyle w:val="Hyperlink"/>
          <w:color w:val="000000"/>
          <w:sz w:val="22"/>
          <w:szCs w:val="22"/>
          <w:u w:val="none"/>
        </w:rPr>
      </w:pPr>
      <w:r>
        <w:rPr>
          <w:sz w:val="22"/>
          <w:szCs w:val="22"/>
        </w:rPr>
        <w:t xml:space="preserve">MNIT Meet and Confer – Andi Morris </w:t>
      </w:r>
      <w:hyperlink r:id="rId20" w:history="1">
        <w:r w:rsidRPr="001379E6">
          <w:rPr>
            <w:rStyle w:val="Hyperlink"/>
            <w:sz w:val="22"/>
            <w:szCs w:val="22"/>
          </w:rPr>
          <w:t>andrea.morris@state.mn.us</w:t>
        </w:r>
      </w:hyperlink>
    </w:p>
    <w:p w14:paraId="5518A299" w14:textId="77777777" w:rsidR="00065F81" w:rsidRPr="00113CA4" w:rsidRDefault="00065F81" w:rsidP="00065F81">
      <w:pPr>
        <w:pStyle w:val="ListParagraph"/>
        <w:numPr>
          <w:ilvl w:val="1"/>
          <w:numId w:val="3"/>
        </w:numPr>
        <w:rPr>
          <w:rFonts w:eastAsiaTheme="minorHAnsi"/>
          <w:color w:val="auto"/>
          <w:sz w:val="22"/>
          <w:szCs w:val="22"/>
        </w:rPr>
      </w:pPr>
      <w:r w:rsidRPr="00113CA4">
        <w:rPr>
          <w:sz w:val="22"/>
          <w:szCs w:val="22"/>
        </w:rPr>
        <w:t xml:space="preserve">MNIT is reviewing (and largely approving) requests for vacation service credit after the expansion of the program in the new contract. Employees simply need to email their updated resume, including dates of employment in the month/year format (MM/YYYY), to </w:t>
      </w:r>
      <w:hyperlink r:id="rId21" w:history="1">
        <w:r w:rsidRPr="00113CA4">
          <w:rPr>
            <w:rStyle w:val="Hyperlink"/>
            <w:sz w:val="22"/>
            <w:szCs w:val="22"/>
          </w:rPr>
          <w:t>MN_HR_VACCREDIT@state.mn.us</w:t>
        </w:r>
      </w:hyperlink>
      <w:r w:rsidRPr="00113CA4">
        <w:rPr>
          <w:sz w:val="22"/>
          <w:szCs w:val="22"/>
        </w:rPr>
        <w:t>. If you haven’t submitted a request, or your previous request was denied under the old contract language, we encourage you to submit your request for vacation credit.</w:t>
      </w:r>
    </w:p>
    <w:p w14:paraId="01226036" w14:textId="286A0044" w:rsidR="00065F81" w:rsidRPr="00113CA4" w:rsidRDefault="00065F81" w:rsidP="00065F81">
      <w:pPr>
        <w:pStyle w:val="ListParagraph"/>
        <w:numPr>
          <w:ilvl w:val="1"/>
          <w:numId w:val="3"/>
        </w:numPr>
        <w:rPr>
          <w:rFonts w:eastAsiaTheme="minorHAnsi"/>
          <w:color w:val="auto"/>
          <w:sz w:val="22"/>
          <w:szCs w:val="22"/>
        </w:rPr>
      </w:pPr>
      <w:r w:rsidRPr="00113CA4">
        <w:rPr>
          <w:sz w:val="22"/>
          <w:szCs w:val="22"/>
        </w:rPr>
        <w:lastRenderedPageBreak/>
        <w:t>Our team is working with management to provide career paths for our employees. Please reach out to Andi Morris, MNIT Meet &amp; Confer Chair, if you’re interested in helping with this effort.</w:t>
      </w:r>
    </w:p>
    <w:p w14:paraId="7C92DB31" w14:textId="6052B0EB" w:rsidR="008349AC" w:rsidRPr="008349AC" w:rsidRDefault="00A07A09" w:rsidP="008349AC">
      <w:pPr>
        <w:pStyle w:val="ListParagraph"/>
        <w:numPr>
          <w:ilvl w:val="0"/>
          <w:numId w:val="3"/>
        </w:numPr>
        <w:rPr>
          <w:rStyle w:val="Hyperlink"/>
          <w:color w:val="000000"/>
          <w:sz w:val="22"/>
          <w:szCs w:val="22"/>
          <w:u w:val="none"/>
        </w:rPr>
      </w:pPr>
      <w:r>
        <w:rPr>
          <w:sz w:val="22"/>
          <w:szCs w:val="22"/>
        </w:rPr>
        <w:t xml:space="preserve">DHS </w:t>
      </w:r>
      <w:r w:rsidRPr="001E6F8C">
        <w:rPr>
          <w:sz w:val="22"/>
          <w:szCs w:val="22"/>
        </w:rPr>
        <w:t>Meet and Confer –</w:t>
      </w:r>
      <w:r w:rsidR="00BC2E54">
        <w:rPr>
          <w:sz w:val="22"/>
          <w:szCs w:val="22"/>
        </w:rPr>
        <w:t xml:space="preserve"> Tonya Rolfson </w:t>
      </w:r>
      <w:hyperlink r:id="rId22" w:history="1">
        <w:r w:rsidR="00BC2E54" w:rsidRPr="00B26141">
          <w:rPr>
            <w:rStyle w:val="Hyperlink"/>
            <w:rFonts w:eastAsiaTheme="majorEastAsia"/>
          </w:rPr>
          <w:t>tonja.rolfson@state.mn.us</w:t>
        </w:r>
      </w:hyperlink>
      <w:r w:rsidR="008349AC" w:rsidRPr="008349AC">
        <w:rPr>
          <w:rStyle w:val="Hyperlink"/>
          <w:color w:val="000000"/>
          <w:sz w:val="22"/>
          <w:szCs w:val="22"/>
          <w:u w:val="none"/>
        </w:rPr>
        <w:t xml:space="preserve"> </w:t>
      </w:r>
    </w:p>
    <w:p w14:paraId="69415053" w14:textId="77777777" w:rsidR="00572137" w:rsidRDefault="00572137" w:rsidP="00572137">
      <w:pPr>
        <w:pStyle w:val="ListParagraph"/>
        <w:numPr>
          <w:ilvl w:val="0"/>
          <w:numId w:val="3"/>
        </w:numPr>
        <w:rPr>
          <w:sz w:val="22"/>
          <w:szCs w:val="22"/>
        </w:rPr>
      </w:pPr>
      <w:bookmarkStart w:id="3" w:name="_Hlk137534440"/>
      <w:r>
        <w:rPr>
          <w:sz w:val="22"/>
          <w:szCs w:val="22"/>
        </w:rPr>
        <w:t xml:space="preserve">Board of Directors – Vanessa Vogl </w:t>
      </w:r>
      <w:hyperlink r:id="rId23" w:history="1">
        <w:r w:rsidRPr="00A140F2">
          <w:rPr>
            <w:rStyle w:val="Hyperlink"/>
            <w:sz w:val="22"/>
            <w:szCs w:val="22"/>
          </w:rPr>
          <w:t>vanessa.vogl@state.mn.us</w:t>
        </w:r>
      </w:hyperlink>
      <w:r>
        <w:rPr>
          <w:sz w:val="22"/>
          <w:szCs w:val="22"/>
        </w:rPr>
        <w:t xml:space="preserve"> </w:t>
      </w:r>
    </w:p>
    <w:bookmarkEnd w:id="3"/>
    <w:p w14:paraId="35BFDCAD" w14:textId="015F5FCA" w:rsidR="002C65FF" w:rsidRPr="001E6F8C" w:rsidRDefault="002C65FF" w:rsidP="002C65FF">
      <w:pPr>
        <w:pStyle w:val="ListParagraph"/>
        <w:numPr>
          <w:ilvl w:val="0"/>
          <w:numId w:val="3"/>
        </w:numPr>
        <w:rPr>
          <w:sz w:val="22"/>
          <w:szCs w:val="22"/>
        </w:rPr>
      </w:pPr>
      <w:r w:rsidRPr="001E6F8C">
        <w:rPr>
          <w:sz w:val="22"/>
          <w:szCs w:val="22"/>
        </w:rPr>
        <w:t>Other Announcements</w:t>
      </w:r>
    </w:p>
    <w:p w14:paraId="3031CF1E" w14:textId="77777777" w:rsidR="00871AE3" w:rsidRPr="00572137" w:rsidRDefault="00871AE3" w:rsidP="00871AE3">
      <w:pPr>
        <w:pStyle w:val="ListParagraph"/>
        <w:numPr>
          <w:ilvl w:val="1"/>
          <w:numId w:val="3"/>
        </w:numPr>
        <w:rPr>
          <w:rStyle w:val="Hyperlink"/>
          <w:color w:val="000000"/>
          <w:sz w:val="22"/>
          <w:szCs w:val="22"/>
          <w:u w:val="none"/>
        </w:rPr>
      </w:pPr>
      <w:r w:rsidRPr="00572137">
        <w:rPr>
          <w:color w:val="auto"/>
          <w:sz w:val="22"/>
          <w:szCs w:val="22"/>
        </w:rPr>
        <w:t xml:space="preserve">Student Loan reimbursement committee </w:t>
      </w:r>
      <w:r w:rsidRPr="00572137">
        <w:rPr>
          <w:sz w:val="22"/>
          <w:szCs w:val="22"/>
        </w:rPr>
        <w:t xml:space="preserve">– Christine Retkwa </w:t>
      </w:r>
      <w:hyperlink r:id="rId24" w:history="1">
        <w:r w:rsidRPr="00572137">
          <w:rPr>
            <w:rStyle w:val="Hyperlink"/>
            <w:sz w:val="22"/>
            <w:szCs w:val="22"/>
          </w:rPr>
          <w:t>Christine.Retkwa@state.mn.us</w:t>
        </w:r>
      </w:hyperlink>
    </w:p>
    <w:p w14:paraId="65CF6A5A" w14:textId="277F5B12" w:rsidR="00410C11" w:rsidRPr="00410C11" w:rsidRDefault="00247B7D" w:rsidP="00410C11">
      <w:pPr>
        <w:pStyle w:val="ListParagraph"/>
        <w:numPr>
          <w:ilvl w:val="1"/>
          <w:numId w:val="3"/>
        </w:numPr>
        <w:rPr>
          <w:sz w:val="22"/>
          <w:szCs w:val="22"/>
        </w:rPr>
      </w:pPr>
      <w:r w:rsidRPr="00410C11">
        <w:rPr>
          <w:rFonts w:asciiTheme="minorHAnsi" w:hAnsiTheme="minorHAnsi" w:cstheme="minorHAnsi"/>
          <w:b/>
          <w:color w:val="auto"/>
          <w:sz w:val="22"/>
          <w:szCs w:val="22"/>
        </w:rPr>
        <w:t xml:space="preserve">MAPE 101: </w:t>
      </w:r>
      <w:r w:rsidR="00065F81" w:rsidRPr="00410C11">
        <w:rPr>
          <w:rFonts w:asciiTheme="minorHAnsi" w:hAnsiTheme="minorHAnsi" w:cstheme="minorHAnsi"/>
          <w:color w:val="auto"/>
          <w:sz w:val="22"/>
          <w:szCs w:val="22"/>
        </w:rPr>
        <w:t xml:space="preserve">MAPE 101 </w:t>
      </w:r>
      <w:r w:rsidR="00065F81">
        <w:rPr>
          <w:rFonts w:asciiTheme="minorHAnsi" w:hAnsiTheme="minorHAnsi" w:cstheme="minorHAnsi"/>
          <w:color w:val="auto"/>
          <w:sz w:val="22"/>
          <w:szCs w:val="22"/>
        </w:rPr>
        <w:t>takes place from 12 to 1 pm on the 4</w:t>
      </w:r>
      <w:r w:rsidR="00065F81" w:rsidRPr="00065F81">
        <w:rPr>
          <w:rFonts w:asciiTheme="minorHAnsi" w:hAnsiTheme="minorHAnsi" w:cstheme="minorHAnsi"/>
          <w:color w:val="auto"/>
          <w:sz w:val="22"/>
          <w:szCs w:val="22"/>
          <w:vertAlign w:val="superscript"/>
        </w:rPr>
        <w:t>th</w:t>
      </w:r>
      <w:r w:rsidR="00065F81">
        <w:rPr>
          <w:rFonts w:asciiTheme="minorHAnsi" w:hAnsiTheme="minorHAnsi" w:cstheme="minorHAnsi"/>
          <w:color w:val="auto"/>
          <w:sz w:val="22"/>
          <w:szCs w:val="22"/>
        </w:rPr>
        <w:t xml:space="preserve"> Tuesday of the month. It </w:t>
      </w:r>
      <w:r w:rsidR="00065F81" w:rsidRPr="00410C11">
        <w:rPr>
          <w:rFonts w:asciiTheme="minorHAnsi" w:hAnsiTheme="minorHAnsi" w:cstheme="minorHAnsi"/>
          <w:color w:val="auto"/>
          <w:sz w:val="22"/>
          <w:szCs w:val="22"/>
        </w:rPr>
        <w:t xml:space="preserve">is an opportunity to take a deeper dive into specific topics with time to answer general questions. An invite is sent to our email list the morning of the meeting, and all are welcome! </w:t>
      </w:r>
      <w:r w:rsidR="00D67F8F" w:rsidRPr="00D67F8F">
        <w:rPr>
          <w:rFonts w:asciiTheme="minorHAnsi" w:hAnsiTheme="minorHAnsi" w:cstheme="minorHAnsi"/>
          <w:b/>
          <w:bCs/>
          <w:color w:val="auto"/>
          <w:sz w:val="22"/>
          <w:szCs w:val="22"/>
        </w:rPr>
        <w:t>There is no MAPE 101 in December.</w:t>
      </w:r>
    </w:p>
    <w:p w14:paraId="5664A1C0" w14:textId="1344873A" w:rsidR="00A455EE" w:rsidRPr="00A63F24" w:rsidRDefault="00113CA4" w:rsidP="00DB774D">
      <w:pPr>
        <w:pStyle w:val="ListParagraph"/>
        <w:numPr>
          <w:ilvl w:val="1"/>
          <w:numId w:val="3"/>
        </w:numPr>
        <w:rPr>
          <w:rFonts w:asciiTheme="minorHAnsi" w:hAnsiTheme="minorHAnsi" w:cstheme="minorHAnsi"/>
          <w:sz w:val="22"/>
          <w:szCs w:val="22"/>
        </w:rPr>
      </w:pPr>
      <w:hyperlink r:id="rId25" w:history="1">
        <w:r w:rsidR="00A455EE" w:rsidRPr="00A455EE">
          <w:rPr>
            <w:rStyle w:val="Hyperlink"/>
            <w:rFonts w:asciiTheme="minorHAnsi" w:hAnsiTheme="minorHAnsi" w:cstheme="minorHAnsi"/>
            <w:sz w:val="22"/>
            <w:szCs w:val="22"/>
            <w:shd w:val="clear" w:color="auto" w:fill="FFFFFF"/>
          </w:rPr>
          <w:t>Multilingual Pay Differential Policy</w:t>
        </w:r>
      </w:hyperlink>
      <w:r w:rsidR="00A455EE" w:rsidRPr="00A455EE">
        <w:rPr>
          <w:rFonts w:asciiTheme="minorHAnsi" w:hAnsiTheme="minorHAnsi" w:cstheme="minorHAnsi"/>
          <w:color w:val="333333"/>
          <w:sz w:val="22"/>
          <w:szCs w:val="22"/>
          <w:shd w:val="clear" w:color="auto" w:fill="FFFFFF"/>
        </w:rPr>
        <w:t xml:space="preserve"> </w:t>
      </w:r>
      <w:r w:rsidR="00A455EE" w:rsidRPr="00A455EE">
        <w:rPr>
          <w:rFonts w:asciiTheme="minorHAnsi" w:hAnsiTheme="minorHAnsi" w:cstheme="minorHAnsi"/>
          <w:color w:val="auto"/>
          <w:sz w:val="22"/>
          <w:szCs w:val="22"/>
          <w:shd w:val="clear" w:color="auto" w:fill="FFFFFF"/>
        </w:rPr>
        <w:t>effective starting June 7. The policy is intended to compensate qualified employees who are members of the Minnesota Association of Professional Employees (MAPE), the Commissioner’s Plan or the Managerial Plan.</w:t>
      </w:r>
    </w:p>
    <w:p w14:paraId="4704898C" w14:textId="4D29A300" w:rsidR="00A63F24" w:rsidRPr="008349AC" w:rsidRDefault="00A63F24" w:rsidP="00DB774D">
      <w:pPr>
        <w:pStyle w:val="ListParagraph"/>
        <w:numPr>
          <w:ilvl w:val="1"/>
          <w:numId w:val="3"/>
        </w:numPr>
        <w:rPr>
          <w:rFonts w:asciiTheme="minorHAnsi" w:hAnsiTheme="minorHAnsi" w:cstheme="minorHAnsi"/>
          <w:b/>
          <w:bCs/>
          <w:sz w:val="22"/>
          <w:szCs w:val="22"/>
        </w:rPr>
      </w:pPr>
      <w:r>
        <w:rPr>
          <w:rFonts w:asciiTheme="minorHAnsi" w:hAnsiTheme="minorHAnsi" w:cstheme="minorHAnsi"/>
          <w:color w:val="auto"/>
          <w:sz w:val="22"/>
          <w:szCs w:val="22"/>
          <w:shd w:val="clear" w:color="auto" w:fill="FFFFFF"/>
        </w:rPr>
        <w:t xml:space="preserve">Save the Date! </w:t>
      </w:r>
      <w:r w:rsidRPr="00A63F24">
        <w:rPr>
          <w:rFonts w:asciiTheme="minorHAnsi" w:hAnsiTheme="minorHAnsi" w:cstheme="minorHAnsi"/>
          <w:b/>
          <w:bCs/>
          <w:color w:val="auto"/>
          <w:sz w:val="22"/>
          <w:szCs w:val="22"/>
          <w:shd w:val="clear" w:color="auto" w:fill="FFFFFF"/>
        </w:rPr>
        <w:t>MAPE Day on the Hill, Tuesday March 19, 2024.</w:t>
      </w:r>
    </w:p>
    <w:p w14:paraId="5E106B11" w14:textId="77777777" w:rsidR="00637306" w:rsidRPr="00637306" w:rsidRDefault="00637306" w:rsidP="00DB774D">
      <w:pPr>
        <w:pStyle w:val="ListParagraph"/>
        <w:numPr>
          <w:ilvl w:val="1"/>
          <w:numId w:val="3"/>
        </w:numPr>
        <w:rPr>
          <w:rStyle w:val="ui-provider"/>
          <w:rFonts w:asciiTheme="minorHAnsi" w:hAnsiTheme="minorHAnsi" w:cstheme="minorHAnsi"/>
          <w:b/>
          <w:bCs/>
          <w:sz w:val="22"/>
          <w:szCs w:val="22"/>
        </w:rPr>
      </w:pPr>
      <w:r>
        <w:rPr>
          <w:rStyle w:val="ui-provider"/>
          <w:color w:val="FF0000"/>
        </w:rPr>
        <w:t>Resources for helping displaced Palestinians were shared:</w:t>
      </w:r>
    </w:p>
    <w:p w14:paraId="515F1389" w14:textId="5E861A77" w:rsidR="008349AC" w:rsidRPr="00637306" w:rsidRDefault="008349AC" w:rsidP="00637306">
      <w:pPr>
        <w:pStyle w:val="ListParagraph"/>
        <w:numPr>
          <w:ilvl w:val="2"/>
          <w:numId w:val="3"/>
        </w:numPr>
        <w:rPr>
          <w:rStyle w:val="ui-provider"/>
          <w:rFonts w:asciiTheme="minorHAnsi" w:hAnsiTheme="minorHAnsi" w:cstheme="minorHAnsi"/>
          <w:b/>
          <w:bCs/>
          <w:sz w:val="22"/>
          <w:szCs w:val="22"/>
        </w:rPr>
      </w:pPr>
      <w:r w:rsidRPr="008349AC">
        <w:rPr>
          <w:rStyle w:val="ui-provider"/>
          <w:color w:val="FF0000"/>
        </w:rPr>
        <w:t>Naiyer shared that Med Global is a trusted source for donating money to support Palestinians who have been displaced from their homes in Gaza.</w:t>
      </w:r>
      <w:r>
        <w:rPr>
          <w:rStyle w:val="ui-provider"/>
        </w:rPr>
        <w:t xml:space="preserve"> </w:t>
      </w:r>
      <w:hyperlink r:id="rId26" w:tgtFrame="_blank" w:tooltip="https://medglobal.org/who-we-are/" w:history="1">
        <w:r>
          <w:rPr>
            <w:rStyle w:val="Hyperlink"/>
          </w:rPr>
          <w:t>https://medglobal.org/who-we-are/</w:t>
        </w:r>
      </w:hyperlink>
      <w:r>
        <w:rPr>
          <w:rStyle w:val="ui-provider"/>
        </w:rPr>
        <w:t> </w:t>
      </w:r>
    </w:p>
    <w:p w14:paraId="59B2269D" w14:textId="7EDCBFAE" w:rsidR="00637306" w:rsidRPr="00A63F24" w:rsidRDefault="00637306" w:rsidP="00637306">
      <w:pPr>
        <w:pStyle w:val="ListParagraph"/>
        <w:numPr>
          <w:ilvl w:val="2"/>
          <w:numId w:val="3"/>
        </w:numPr>
        <w:rPr>
          <w:rFonts w:asciiTheme="minorHAnsi" w:hAnsiTheme="minorHAnsi" w:cstheme="minorHAnsi"/>
          <w:b/>
          <w:bCs/>
          <w:sz w:val="22"/>
          <w:szCs w:val="22"/>
        </w:rPr>
      </w:pPr>
      <w:r>
        <w:rPr>
          <w:rStyle w:val="ui-provider"/>
          <w:color w:val="FF0000"/>
        </w:rPr>
        <w:t xml:space="preserve">Liz Pearson shared </w:t>
      </w:r>
      <w:r w:rsidR="00113CA4">
        <w:rPr>
          <w:rStyle w:val="ui-provider"/>
          <w:color w:val="FF0000"/>
        </w:rPr>
        <w:t xml:space="preserve">information for donating to </w:t>
      </w:r>
      <w:r w:rsidRPr="00637306">
        <w:rPr>
          <w:rStyle w:val="ui-provider"/>
          <w:color w:val="FF0000"/>
        </w:rPr>
        <w:t xml:space="preserve">World Central Kitchen who is feeding people in Gaza. </w:t>
      </w:r>
      <w:hyperlink r:id="rId27" w:tgtFrame="_blank" w:tooltip="https://wck.org/" w:history="1">
        <w:r>
          <w:rPr>
            <w:rStyle w:val="Hyperlink"/>
          </w:rPr>
          <w:t>https://wck.org/</w:t>
        </w:r>
      </w:hyperlink>
    </w:p>
    <w:p w14:paraId="7548C94D" w14:textId="6AC8CEA9" w:rsidR="009E2E7D" w:rsidRPr="00713B5E" w:rsidRDefault="009E2E7D" w:rsidP="009E2E7D">
      <w:pPr>
        <w:rPr>
          <w:sz w:val="22"/>
          <w:szCs w:val="22"/>
        </w:rPr>
      </w:pPr>
      <w:r w:rsidRPr="00E02F99">
        <w:rPr>
          <w:sz w:val="22"/>
          <w:szCs w:val="22"/>
        </w:rPr>
        <w:t>Next Officers’ meeting:</w:t>
      </w:r>
      <w:r w:rsidR="00EA6A84">
        <w:rPr>
          <w:sz w:val="22"/>
          <w:szCs w:val="22"/>
        </w:rPr>
        <w:t xml:space="preserve"> </w:t>
      </w:r>
      <w:r w:rsidR="00F72BEA">
        <w:rPr>
          <w:sz w:val="22"/>
          <w:szCs w:val="22"/>
        </w:rPr>
        <w:t>January 4</w:t>
      </w:r>
      <w:r w:rsidRPr="00E02F99">
        <w:rPr>
          <w:sz w:val="22"/>
          <w:szCs w:val="22"/>
        </w:rPr>
        <w:t>, 12</w:t>
      </w:r>
      <w:r w:rsidR="00263867">
        <w:rPr>
          <w:sz w:val="22"/>
          <w:szCs w:val="22"/>
        </w:rPr>
        <w:t>:30</w:t>
      </w:r>
      <w:r w:rsidRPr="00E02F99">
        <w:rPr>
          <w:sz w:val="22"/>
          <w:szCs w:val="22"/>
        </w:rPr>
        <w:t xml:space="preserve">-1 pm, </w:t>
      </w:r>
      <w:r w:rsidR="00F33A74">
        <w:rPr>
          <w:sz w:val="22"/>
          <w:szCs w:val="22"/>
        </w:rPr>
        <w:t>via Teams</w:t>
      </w:r>
      <w:r w:rsidR="00B12B34">
        <w:rPr>
          <w:sz w:val="22"/>
          <w:szCs w:val="22"/>
        </w:rPr>
        <w:t xml:space="preserve">. </w:t>
      </w:r>
      <w:r w:rsidR="00B12B34" w:rsidRPr="001F60AD">
        <w:rPr>
          <w:sz w:val="22"/>
          <w:szCs w:val="22"/>
        </w:rPr>
        <w:t xml:space="preserve">Contact </w:t>
      </w:r>
      <w:hyperlink r:id="rId28" w:history="1">
        <w:r w:rsidR="00B12B34" w:rsidRPr="001F60AD">
          <w:rPr>
            <w:rStyle w:val="Hyperlink"/>
            <w:sz w:val="22"/>
            <w:szCs w:val="22"/>
          </w:rPr>
          <w:t>Liz Pearson</w:t>
        </w:r>
      </w:hyperlink>
      <w:r w:rsidR="00B12B34" w:rsidRPr="001F60AD">
        <w:rPr>
          <w:sz w:val="22"/>
          <w:szCs w:val="22"/>
        </w:rPr>
        <w:t xml:space="preserve"> if you would like the invite</w:t>
      </w:r>
      <w:r w:rsidR="00B12B34">
        <w:rPr>
          <w:sz w:val="22"/>
          <w:szCs w:val="22"/>
        </w:rPr>
        <w:t>.</w:t>
      </w:r>
    </w:p>
    <w:p w14:paraId="045F9852" w14:textId="2119763A" w:rsidR="009E2E7D" w:rsidRDefault="006F7ABC" w:rsidP="009E2E7D">
      <w:pPr>
        <w:rPr>
          <w:sz w:val="22"/>
          <w:szCs w:val="22"/>
        </w:rPr>
      </w:pPr>
      <w:r>
        <w:rPr>
          <w:sz w:val="22"/>
          <w:szCs w:val="22"/>
        </w:rPr>
        <w:t>N</w:t>
      </w:r>
      <w:r w:rsidR="0060772F">
        <w:rPr>
          <w:sz w:val="22"/>
          <w:szCs w:val="22"/>
        </w:rPr>
        <w:t xml:space="preserve">ext General Meeting: </w:t>
      </w:r>
      <w:r w:rsidR="00F72BEA">
        <w:rPr>
          <w:sz w:val="22"/>
          <w:szCs w:val="22"/>
        </w:rPr>
        <w:t>January</w:t>
      </w:r>
      <w:r w:rsidR="00BC2E54">
        <w:rPr>
          <w:sz w:val="22"/>
          <w:szCs w:val="22"/>
        </w:rPr>
        <w:t xml:space="preserve"> </w:t>
      </w:r>
      <w:r w:rsidR="00F72BEA">
        <w:rPr>
          <w:sz w:val="22"/>
          <w:szCs w:val="22"/>
        </w:rPr>
        <w:t>9</w:t>
      </w:r>
      <w:r w:rsidR="00927BE1">
        <w:rPr>
          <w:sz w:val="22"/>
          <w:szCs w:val="22"/>
        </w:rPr>
        <w:t xml:space="preserve">, </w:t>
      </w:r>
      <w:r w:rsidR="009E2E7D" w:rsidRPr="00713B5E">
        <w:rPr>
          <w:sz w:val="22"/>
          <w:szCs w:val="22"/>
        </w:rPr>
        <w:t xml:space="preserve">12-1 pm, </w:t>
      </w:r>
      <w:r w:rsidR="00377BDF">
        <w:rPr>
          <w:sz w:val="22"/>
          <w:szCs w:val="22"/>
        </w:rPr>
        <w:t>via Zoom</w:t>
      </w:r>
    </w:p>
    <w:p w14:paraId="25F311F3" w14:textId="77777777" w:rsidR="00832D46" w:rsidRDefault="00832D46" w:rsidP="00832D46">
      <w:pPr>
        <w:pStyle w:val="Heading2"/>
      </w:pPr>
      <w:bookmarkStart w:id="4" w:name="_4zozx614uc97" w:colFirst="0" w:colLast="0"/>
      <w:bookmarkEnd w:id="4"/>
      <w:r>
        <w:t>Important Notes:</w:t>
      </w:r>
    </w:p>
    <w:p w14:paraId="12E67F87" w14:textId="66D4A80A"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out to a steward! For telework agreements, c</w:t>
      </w:r>
      <w:r>
        <w:t xml:space="preserve">ontact the Telework mentors directly at </w:t>
      </w:r>
      <w:hyperlink r:id="rId29" w:history="1">
        <w:r w:rsidRPr="003D426E">
          <w:rPr>
            <w:rStyle w:val="Hyperlink"/>
            <w:rFonts w:asciiTheme="minorHAnsi" w:hAnsiTheme="minorHAnsi" w:cstheme="minorHAnsi"/>
          </w:rPr>
          <w:t>dhs.teleworkmentors@state.mn.us</w:t>
        </w:r>
      </w:hyperlink>
      <w:r w:rsidRPr="003D426E">
        <w:rPr>
          <w:rFonts w:asciiTheme="minorHAnsi" w:hAnsiTheme="minorHAnsi" w:cstheme="minorHAnsi"/>
        </w:rPr>
        <w:t xml:space="preserve"> or contact Kayoua Khang Moua, </w:t>
      </w:r>
      <w:hyperlink r:id="rId30" w:history="1">
        <w:r w:rsidRPr="003D426E">
          <w:rPr>
            <w:rStyle w:val="Hyperlink"/>
            <w:rFonts w:asciiTheme="minorHAnsi" w:hAnsiTheme="minorHAnsi" w:cstheme="minorHAnsi"/>
          </w:rPr>
          <w:t>Kayoua.KhangMoua@state.mn.us</w:t>
        </w:r>
      </w:hyperlink>
      <w:r w:rsidRPr="003D426E">
        <w:rPr>
          <w:rFonts w:asciiTheme="minorHAnsi" w:hAnsiTheme="minorHAnsi" w:cstheme="minorHAnsi"/>
        </w:rPr>
        <w:t>.</w:t>
      </w:r>
    </w:p>
    <w:p w14:paraId="035225DF" w14:textId="58DB2B4D"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31"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32" w:history="1">
        <w:r w:rsidR="0001006D" w:rsidRPr="005E3A41">
          <w:rPr>
            <w:rStyle w:val="Hyperlink"/>
          </w:rPr>
          <w:t>cassandra.stewart@state.mn.us</w:t>
        </w:r>
      </w:hyperlink>
      <w:hyperlink r:id="rId33" w:history="1"/>
      <w:r w:rsidR="00270BC2">
        <w:t xml:space="preserve">) </w:t>
      </w:r>
      <w:r>
        <w:t>or any of the other stewards for more information</w:t>
      </w:r>
      <w:r w:rsidRPr="00474CDB">
        <w:t>.</w:t>
      </w:r>
    </w:p>
    <w:p w14:paraId="0183938A" w14:textId="6DECA748" w:rsidR="00B45A5F" w:rsidRDefault="00B45A5F" w:rsidP="00B45A5F">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B732BE" w:rsidRPr="00B732BE">
        <w:rPr>
          <w:rStyle w:val="Hyperlink"/>
          <w:rFonts w:asciiTheme="minorHAnsi" w:hAnsiTheme="minorHAnsi" w:cstheme="minorHAnsi"/>
          <w:color w:val="auto"/>
          <w:u w:val="none"/>
        </w:rPr>
        <w:t xml:space="preserve">When submitting a request to HR for a vacation accrual adjustment, you must provide documentation of your previous employment where you performed work like what you do for the State of MN. This can be a letter or email from the company. </w:t>
      </w:r>
      <w:r w:rsidR="00065F81">
        <w:rPr>
          <w:rStyle w:val="Hyperlink"/>
          <w:rFonts w:asciiTheme="minorHAnsi" w:hAnsiTheme="minorHAnsi" w:cstheme="minorHAnsi"/>
          <w:color w:val="auto"/>
          <w:u w:val="none"/>
        </w:rPr>
        <w:t xml:space="preserve">MNIT </w:t>
      </w:r>
      <w:r w:rsidR="00065F81">
        <w:t>Employees simply need to email their updated resume, including dates of employment in the month/year format (MM/YYYY).</w:t>
      </w:r>
    </w:p>
    <w:p w14:paraId="3286D6A4" w14:textId="73C246DB" w:rsidR="00B732BE" w:rsidRPr="00B732BE" w:rsidRDefault="00B732BE" w:rsidP="00B732BE">
      <w:pPr>
        <w:numPr>
          <w:ilvl w:val="0"/>
          <w:numId w:val="1"/>
        </w:numPr>
        <w:spacing w:after="0"/>
        <w:rPr>
          <w:rStyle w:val="Hyperlink"/>
          <w:rFonts w:asciiTheme="minorHAnsi" w:hAnsiTheme="minorHAnsi" w:cstheme="minorHAnsi"/>
          <w:color w:val="auto"/>
          <w:u w:val="none"/>
        </w:rPr>
      </w:pPr>
      <w:r w:rsidRPr="00B732BE">
        <w:rPr>
          <w:rStyle w:val="Hyperlink"/>
          <w:rFonts w:asciiTheme="minorHAnsi" w:hAnsiTheme="minorHAnsi" w:cstheme="minorHAnsi"/>
          <w:color w:val="auto"/>
          <w:u w:val="none"/>
        </w:rPr>
        <w:t>The language for the length of service credit is located in Article 10 of the contract. (Page 18 of the pdf)</w:t>
      </w:r>
    </w:p>
    <w:p w14:paraId="4D57FC54" w14:textId="15C523F1" w:rsidR="00B45A5F" w:rsidRPr="00163372" w:rsidRDefault="00B732BE" w:rsidP="00B45A5F">
      <w:pPr>
        <w:spacing w:after="0"/>
        <w:ind w:left="720"/>
      </w:pPr>
      <w:r>
        <w:rPr>
          <w:rStyle w:val="Hyperlink"/>
          <w:color w:val="000000"/>
          <w:u w:val="none"/>
        </w:rPr>
        <w:t>DHS employees s</w:t>
      </w:r>
      <w:r w:rsidR="00B45A5F">
        <w:rPr>
          <w:rStyle w:val="Hyperlink"/>
          <w:color w:val="000000"/>
          <w:u w:val="none"/>
        </w:rPr>
        <w:t xml:space="preserve">ubmit your documentation to Mary Buss </w:t>
      </w:r>
      <w:hyperlink r:id="rId34" w:history="1">
        <w:r w:rsidR="00B45A5F" w:rsidRPr="00920C57">
          <w:rPr>
            <w:rStyle w:val="Hyperlink"/>
          </w:rPr>
          <w:t>mary.e.buss@state.mn.us</w:t>
        </w:r>
      </w:hyperlink>
      <w:r w:rsidR="00B45A5F">
        <w:rPr>
          <w:rStyle w:val="Hyperlink"/>
          <w:color w:val="000000"/>
          <w:u w:val="none"/>
        </w:rPr>
        <w:t xml:space="preserve"> </w:t>
      </w:r>
      <w:r>
        <w:rPr>
          <w:rStyle w:val="Hyperlink"/>
          <w:color w:val="000000"/>
          <w:u w:val="none"/>
        </w:rPr>
        <w:t xml:space="preserve">MNIT employees, submit your information to </w:t>
      </w:r>
      <w:hyperlink r:id="rId35"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sidR="00B45A5F">
        <w:rPr>
          <w:rStyle w:val="Hyperlink"/>
          <w:color w:val="000000"/>
          <w:u w:val="none"/>
        </w:rPr>
        <w:t xml:space="preserve"> please reach out to an officer or steward!</w:t>
      </w:r>
    </w:p>
    <w:p w14:paraId="4377FC0E" w14:textId="77777777" w:rsidR="00B45A5F" w:rsidRPr="00D037DF" w:rsidRDefault="00B45A5F" w:rsidP="00B45A5F">
      <w:pPr>
        <w:numPr>
          <w:ilvl w:val="0"/>
          <w:numId w:val="1"/>
        </w:numPr>
        <w:spacing w:after="0"/>
        <w:ind w:hanging="360"/>
        <w:rPr>
          <w:rStyle w:val="Hyperlink"/>
          <w:color w:val="000000"/>
          <w:u w:val="none"/>
        </w:rPr>
      </w:pPr>
      <w:r w:rsidRPr="00BD6A05">
        <w:rPr>
          <w:b/>
          <w:color w:val="FF0000"/>
        </w:rPr>
        <w:t>MAPE 2101 Facebook Page</w:t>
      </w:r>
      <w:r>
        <w:t xml:space="preserve"> </w:t>
      </w:r>
      <w:hyperlink r:id="rId36" w:history="1">
        <w:r>
          <w:rPr>
            <w:rStyle w:val="Hyperlink"/>
          </w:rPr>
          <w:t>https://www.facebook.com/groups/mape2101/</w:t>
        </w:r>
      </w:hyperlink>
    </w:p>
    <w:p w14:paraId="33B6BE45" w14:textId="77777777" w:rsidR="006222DF" w:rsidRDefault="006222DF" w:rsidP="006222DF">
      <w:pPr>
        <w:numPr>
          <w:ilvl w:val="0"/>
          <w:numId w:val="1"/>
        </w:numPr>
        <w:spacing w:after="0"/>
        <w:ind w:hanging="360"/>
        <w:rPr>
          <w:rStyle w:val="Hyperlink"/>
          <w:color w:val="000000"/>
          <w:u w:val="none"/>
        </w:rPr>
      </w:pPr>
      <w:r w:rsidRPr="007754FA">
        <w:rPr>
          <w:b/>
          <w:color w:val="FF0000"/>
        </w:rPr>
        <w:t xml:space="preserve">MAPE 2101 Yammer </w:t>
      </w:r>
      <w:hyperlink r:id="rId37" w:anchor="/threads/inGroup?type=in_group&amp;feedId=23932387328&amp;view=all" w:history="1">
        <w:r w:rsidRPr="004172D3">
          <w:rPr>
            <w:rStyle w:val="Hyperlink"/>
          </w:rPr>
          <w:t>https://www.yammer.com/state.mn.us/#/threads/inGroup?type=in_group&amp;feedId=23932387328&amp;view=all</w:t>
        </w:r>
      </w:hyperlink>
    </w:p>
    <w:p w14:paraId="6D0D813F" w14:textId="5AA56034" w:rsidR="00B45A5F" w:rsidRPr="0025660D" w:rsidRDefault="006F5CD4" w:rsidP="00B45A5F">
      <w:pPr>
        <w:numPr>
          <w:ilvl w:val="0"/>
          <w:numId w:val="1"/>
        </w:numPr>
        <w:spacing w:after="0"/>
        <w:ind w:hanging="360"/>
        <w:rPr>
          <w:rStyle w:val="Hyperlink"/>
          <w:color w:val="000000"/>
          <w:u w:val="none"/>
        </w:rPr>
      </w:pPr>
      <w:r>
        <w:rPr>
          <w:rStyle w:val="Hyperlink"/>
          <w:color w:val="auto"/>
          <w:u w:val="none"/>
        </w:rPr>
        <w:t>F</w:t>
      </w:r>
      <w:r w:rsidR="00B45A5F" w:rsidRPr="000619F6">
        <w:rPr>
          <w:rStyle w:val="Hyperlink"/>
          <w:color w:val="auto"/>
          <w:u w:val="none"/>
        </w:rPr>
        <w:t xml:space="preserve">ill out and submit </w:t>
      </w:r>
      <w:r w:rsidR="00B45A5F" w:rsidRPr="000619F6">
        <w:t>the Good and Welfare request form</w:t>
      </w:r>
      <w:r w:rsidR="000619F6">
        <w:rPr>
          <w:b/>
        </w:rPr>
        <w:t>. C</w:t>
      </w:r>
      <w:r w:rsidR="00515F99">
        <w:rPr>
          <w:b/>
        </w:rPr>
        <w:t xml:space="preserve">opy and paste this link into your Chrome browser, </w:t>
      </w:r>
      <w:hyperlink r:id="rId38" w:history="1">
        <w:r w:rsidR="00515F99" w:rsidRPr="005C167D">
          <w:rPr>
            <w:rStyle w:val="Hyperlink"/>
            <w:rFonts w:asciiTheme="majorHAnsi" w:hAnsiTheme="majorHAnsi"/>
          </w:rPr>
          <w:t>https://goo.gl/forms/QQD7d4vETAv6vQGF2</w:t>
        </w:r>
      </w:hyperlink>
      <w:r w:rsidR="00B45A5F" w:rsidRPr="005C167D">
        <w:rPr>
          <w:rStyle w:val="Hyperlink"/>
          <w:b/>
          <w:color w:val="auto"/>
          <w:sz w:val="16"/>
          <w:u w:val="none"/>
        </w:rPr>
        <w:t>.</w:t>
      </w:r>
    </w:p>
    <w:p w14:paraId="3A2437C3" w14:textId="1AB02E23"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39" w:history="1">
        <w:r w:rsidR="00065F81" w:rsidRPr="00065F81">
          <w:rPr>
            <w:rStyle w:val="Hyperlink"/>
          </w:rPr>
          <w:t>David Freeman</w:t>
        </w:r>
      </w:hyperlink>
      <w:r w:rsidR="00F35A30">
        <w:t>.</w:t>
      </w:r>
    </w:p>
    <w:p w14:paraId="1A7C00A5" w14:textId="2439BC61" w:rsidR="00B45A5F" w:rsidRDefault="00B45A5F" w:rsidP="00B45A5F">
      <w:pPr>
        <w:numPr>
          <w:ilvl w:val="0"/>
          <w:numId w:val="1"/>
        </w:numPr>
        <w:spacing w:after="0"/>
        <w:ind w:hanging="360"/>
      </w:pPr>
      <w:r>
        <w:rPr>
          <w:b/>
        </w:rPr>
        <w:t xml:space="preserve">Contact </w:t>
      </w:r>
      <w:r w:rsidR="00FD2D1B">
        <w:rPr>
          <w:b/>
        </w:rPr>
        <w:t>our Membership secretary</w:t>
      </w:r>
      <w:r w:rsidR="008E1961">
        <w:t xml:space="preserve"> </w:t>
      </w:r>
      <w:r w:rsidR="002D6B81">
        <w:t xml:space="preserve">or any MAPE officer </w:t>
      </w:r>
      <w:r>
        <w:t>if you:</w:t>
      </w:r>
    </w:p>
    <w:p w14:paraId="22317463" w14:textId="77777777" w:rsidR="00B45A5F" w:rsidRDefault="00B45A5F" w:rsidP="00B45A5F">
      <w:pPr>
        <w:numPr>
          <w:ilvl w:val="0"/>
          <w:numId w:val="2"/>
        </w:numPr>
        <w:spacing w:after="0"/>
        <w:ind w:hanging="360"/>
      </w:pPr>
      <w:r>
        <w:t>Are a new MAPE represented employee</w:t>
      </w:r>
    </w:p>
    <w:p w14:paraId="5E4AC784" w14:textId="77777777" w:rsidR="00B45A5F" w:rsidRDefault="00B45A5F" w:rsidP="00B45A5F">
      <w:pPr>
        <w:numPr>
          <w:ilvl w:val="0"/>
          <w:numId w:val="2"/>
        </w:numPr>
        <w:spacing w:after="0"/>
        <w:ind w:hanging="360"/>
      </w:pPr>
      <w:r>
        <w:t>Recently transferred to Andersen from another local</w:t>
      </w:r>
    </w:p>
    <w:p w14:paraId="75D4ECB7" w14:textId="77777777" w:rsidR="00B45A5F" w:rsidRDefault="00B45A5F" w:rsidP="00B45A5F">
      <w:pPr>
        <w:numPr>
          <w:ilvl w:val="0"/>
          <w:numId w:val="2"/>
        </w:numPr>
        <w:spacing w:after="0"/>
        <w:ind w:hanging="360"/>
      </w:pPr>
      <w:r>
        <w:t xml:space="preserve">Are not receiving our local’s e-mails </w:t>
      </w:r>
    </w:p>
    <w:p w14:paraId="714D72CC" w14:textId="34FEA463" w:rsidR="006F6806" w:rsidRDefault="00B45A5F" w:rsidP="006F6806">
      <w:pPr>
        <w:numPr>
          <w:ilvl w:val="0"/>
          <w:numId w:val="1"/>
        </w:numPr>
        <w:spacing w:after="0"/>
        <w:ind w:hanging="360"/>
      </w:pPr>
      <w:r>
        <w:rPr>
          <w:b/>
        </w:rPr>
        <w:t>A drawing</w:t>
      </w:r>
      <w:r>
        <w:t xml:space="preserve"> will be held </w:t>
      </w:r>
      <w:r w:rsidR="000619F6">
        <w:t>a</w:t>
      </w:r>
      <w:r w:rsidR="00C159D3">
        <w:t>fter</w:t>
      </w:r>
      <w:r w:rsidR="000619F6">
        <w:t xml:space="preserve"> each monthly meeting</w:t>
      </w:r>
      <w:r>
        <w:t xml:space="preserve"> for four $20 </w:t>
      </w:r>
      <w:r w:rsidR="00863496">
        <w:t xml:space="preserve">Cub </w:t>
      </w:r>
      <w:r>
        <w:t>gift cards.</w:t>
      </w:r>
      <w:r w:rsidR="000619F6">
        <w:t xml:space="preserve"> </w:t>
      </w:r>
    </w:p>
    <w:p w14:paraId="285C033C" w14:textId="7A9E28A6" w:rsidR="00B45A5F" w:rsidRDefault="00B45A5F" w:rsidP="00B45A5F">
      <w:pPr>
        <w:numPr>
          <w:ilvl w:val="0"/>
          <w:numId w:val="1"/>
        </w:numPr>
        <w:spacing w:after="0"/>
        <w:ind w:hanging="360"/>
      </w:pPr>
      <w:r>
        <w:rPr>
          <w:b/>
        </w:rPr>
        <w:t>Visit the</w:t>
      </w:r>
      <w:hyperlink r:id="rId40">
        <w:r>
          <w:rPr>
            <w:b/>
            <w:color w:val="1155CC"/>
            <w:u w:val="single"/>
          </w:rPr>
          <w:t xml:space="preserve"> MAPE website</w:t>
        </w:r>
      </w:hyperlink>
      <w:r>
        <w:rPr>
          <w:b/>
        </w:rPr>
        <w:t xml:space="preserve"> </w:t>
      </w:r>
      <w:r>
        <w:t xml:space="preserve">for statewide news and information. MAPE is also on </w:t>
      </w:r>
      <w:hyperlink r:id="rId41" w:anchor="!/MAPE2012">
        <w:r>
          <w:rPr>
            <w:color w:val="1155CC"/>
            <w:u w:val="single"/>
          </w:rPr>
          <w:t>Twitter</w:t>
        </w:r>
      </w:hyperlink>
      <w:r>
        <w:t xml:space="preserve"> and </w:t>
      </w:r>
      <w:hyperlink r:id="rId42">
        <w:r>
          <w:rPr>
            <w:color w:val="1155CC"/>
            <w:u w:val="single"/>
          </w:rPr>
          <w:t>Facebook</w:t>
        </w:r>
      </w:hyperlink>
      <w:r>
        <w:t>.</w:t>
      </w:r>
    </w:p>
    <w:p w14:paraId="1F5694C9" w14:textId="77777777" w:rsidR="00B45A5F" w:rsidRDefault="00B45A5F" w:rsidP="00B45A5F">
      <w:pPr>
        <w:pStyle w:val="Heading2"/>
        <w:contextualSpacing w:val="0"/>
      </w:pPr>
      <w:bookmarkStart w:id="5" w:name="_jh81y84jlnvs" w:colFirst="0" w:colLast="0"/>
      <w:bookmarkEnd w:id="5"/>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2245"/>
        <w:gridCol w:w="2250"/>
        <w:gridCol w:w="2970"/>
      </w:tblGrid>
      <w:tr w:rsidR="00B45A5F" w14:paraId="23692B19" w14:textId="77777777" w:rsidTr="00F5007F">
        <w:trPr>
          <w:trHeight w:val="270"/>
        </w:trPr>
        <w:tc>
          <w:tcPr>
            <w:tcW w:w="2245" w:type="dxa"/>
          </w:tcPr>
          <w:p w14:paraId="5796A63B" w14:textId="77777777" w:rsidR="00B45A5F" w:rsidRDefault="00B45A5F" w:rsidP="00F5007F">
            <w:r>
              <w:t>President</w:t>
            </w:r>
          </w:p>
        </w:tc>
        <w:tc>
          <w:tcPr>
            <w:tcW w:w="2250" w:type="dxa"/>
          </w:tcPr>
          <w:p w14:paraId="497413A7" w14:textId="77777777" w:rsidR="00B45A5F" w:rsidRDefault="00B45A5F" w:rsidP="00F5007F">
            <w:r>
              <w:t>Liz (Elizabeth) Pearson</w:t>
            </w:r>
          </w:p>
        </w:tc>
        <w:tc>
          <w:tcPr>
            <w:tcW w:w="2970" w:type="dxa"/>
          </w:tcPr>
          <w:p w14:paraId="0522CEEE" w14:textId="77777777" w:rsidR="00B45A5F" w:rsidRDefault="00113CA4" w:rsidP="00F5007F">
            <w:hyperlink r:id="rId43">
              <w:r w:rsidR="00B45A5F">
                <w:rPr>
                  <w:color w:val="1155CC"/>
                  <w:u w:val="single"/>
                </w:rPr>
                <w:t>Elizabeth.Pearson@state.mn.us</w:t>
              </w:r>
            </w:hyperlink>
            <w:r w:rsidR="00B45A5F">
              <w:rPr>
                <w:color w:val="3C78D8"/>
              </w:rPr>
              <w:t xml:space="preserve">  </w:t>
            </w:r>
          </w:p>
        </w:tc>
      </w:tr>
      <w:tr w:rsidR="00B45A5F" w14:paraId="44FA0018" w14:textId="77777777" w:rsidTr="00F5007F">
        <w:tc>
          <w:tcPr>
            <w:tcW w:w="2245" w:type="dxa"/>
          </w:tcPr>
          <w:p w14:paraId="14A71F1F" w14:textId="77777777" w:rsidR="00B45A5F" w:rsidRPr="000C39AF" w:rsidRDefault="00B45A5F" w:rsidP="00F5007F">
            <w:pPr>
              <w:rPr>
                <w:i/>
              </w:rPr>
            </w:pPr>
            <w:r w:rsidRPr="00C24CD3">
              <w:lastRenderedPageBreak/>
              <w:t>Vice President</w:t>
            </w:r>
          </w:p>
        </w:tc>
        <w:tc>
          <w:tcPr>
            <w:tcW w:w="2250" w:type="dxa"/>
          </w:tcPr>
          <w:p w14:paraId="6A61B536" w14:textId="78A2713D" w:rsidR="00B45A5F" w:rsidRPr="00B878D6" w:rsidRDefault="00B878D6" w:rsidP="00F5007F">
            <w:r>
              <w:t>Chris Smith</w:t>
            </w:r>
          </w:p>
        </w:tc>
        <w:tc>
          <w:tcPr>
            <w:tcW w:w="2970" w:type="dxa"/>
          </w:tcPr>
          <w:p w14:paraId="4171C75D" w14:textId="4C146831" w:rsidR="00B45A5F" w:rsidRDefault="00113CA4" w:rsidP="00F5007F">
            <w:hyperlink r:id="rId44" w:history="1">
              <w:r w:rsidR="00A27684" w:rsidRPr="003846BB">
                <w:rPr>
                  <w:rStyle w:val="Hyperlink"/>
                </w:rPr>
                <w:t>Chris.J.Smith@state.mn.us</w:t>
              </w:r>
            </w:hyperlink>
            <w:r w:rsidR="00B878D6">
              <w:t xml:space="preserve"> </w:t>
            </w:r>
          </w:p>
        </w:tc>
      </w:tr>
      <w:tr w:rsidR="00B45A5F" w14:paraId="5AA50237" w14:textId="77777777" w:rsidTr="00F5007F">
        <w:tc>
          <w:tcPr>
            <w:tcW w:w="2245" w:type="dxa"/>
          </w:tcPr>
          <w:p w14:paraId="45E2733B" w14:textId="77777777" w:rsidR="00B45A5F" w:rsidRDefault="00B45A5F" w:rsidP="00F5007F">
            <w:r>
              <w:t>Treasurer</w:t>
            </w:r>
          </w:p>
        </w:tc>
        <w:tc>
          <w:tcPr>
            <w:tcW w:w="2250" w:type="dxa"/>
          </w:tcPr>
          <w:p w14:paraId="1B6B8876" w14:textId="657AB061" w:rsidR="00B45A5F" w:rsidRPr="004D5995" w:rsidRDefault="00F72BEA" w:rsidP="00F5007F">
            <w:r>
              <w:t>Farris Hassan (Interim)</w:t>
            </w:r>
          </w:p>
        </w:tc>
        <w:tc>
          <w:tcPr>
            <w:tcW w:w="2970" w:type="dxa"/>
          </w:tcPr>
          <w:p w14:paraId="075ECB2C" w14:textId="1AF36A0E" w:rsidR="00B45A5F" w:rsidRDefault="00113CA4" w:rsidP="00F5007F">
            <w:hyperlink r:id="rId45" w:history="1">
              <w:r w:rsidR="00F72BEA" w:rsidRPr="00E90404">
                <w:rPr>
                  <w:rStyle w:val="Hyperlink"/>
                </w:rPr>
                <w:t>Farris.Hassan@state.mn.us</w:t>
              </w:r>
            </w:hyperlink>
            <w:r w:rsidR="00270BC2">
              <w:t xml:space="preserve"> </w:t>
            </w:r>
            <w:r w:rsidR="004D5995">
              <w:t xml:space="preserve"> </w:t>
            </w:r>
          </w:p>
        </w:tc>
      </w:tr>
      <w:tr w:rsidR="00B45A5F" w14:paraId="48EAC872" w14:textId="77777777" w:rsidTr="00F5007F">
        <w:tc>
          <w:tcPr>
            <w:tcW w:w="2245" w:type="dxa"/>
          </w:tcPr>
          <w:p w14:paraId="0752F0C5" w14:textId="77777777" w:rsidR="00B45A5F" w:rsidRDefault="00B45A5F" w:rsidP="00F5007F">
            <w:r>
              <w:t>Secretary</w:t>
            </w:r>
          </w:p>
        </w:tc>
        <w:tc>
          <w:tcPr>
            <w:tcW w:w="2250" w:type="dxa"/>
          </w:tcPr>
          <w:p w14:paraId="13EB618D" w14:textId="1A67A1A2" w:rsidR="00B45A5F" w:rsidRPr="00D67F8F" w:rsidRDefault="00D67F8F" w:rsidP="00F5007F">
            <w:r w:rsidRPr="00D67F8F">
              <w:rPr>
                <w:color w:val="auto"/>
              </w:rPr>
              <w:t>David Freeman</w:t>
            </w:r>
          </w:p>
        </w:tc>
        <w:tc>
          <w:tcPr>
            <w:tcW w:w="2970" w:type="dxa"/>
          </w:tcPr>
          <w:p w14:paraId="480A299A" w14:textId="4040766D" w:rsidR="00B45A5F" w:rsidRDefault="00113CA4" w:rsidP="00F5007F">
            <w:hyperlink r:id="rId46" w:history="1">
              <w:r w:rsidR="00D67F8F" w:rsidRPr="00E2080C">
                <w:rPr>
                  <w:rStyle w:val="Hyperlink"/>
                </w:rPr>
                <w:t>david.j.freeman@state.mn.us</w:t>
              </w:r>
            </w:hyperlink>
            <w:r w:rsidR="00D67F8F">
              <w:t xml:space="preserve"> </w:t>
            </w:r>
          </w:p>
        </w:tc>
      </w:tr>
      <w:tr w:rsidR="00B45A5F" w14:paraId="25C80ABF" w14:textId="77777777" w:rsidTr="00F5007F">
        <w:tc>
          <w:tcPr>
            <w:tcW w:w="2245" w:type="dxa"/>
          </w:tcPr>
          <w:p w14:paraId="72188C89" w14:textId="77777777" w:rsidR="00B45A5F" w:rsidRPr="006E5CB0" w:rsidRDefault="00B45A5F" w:rsidP="00F5007F">
            <w:pPr>
              <w:rPr>
                <w:color w:val="FF0000"/>
              </w:rPr>
            </w:pPr>
            <w:r w:rsidRPr="006E5CB0">
              <w:rPr>
                <w:color w:val="auto"/>
              </w:rPr>
              <w:t>Membership Secretary</w:t>
            </w:r>
          </w:p>
        </w:tc>
        <w:tc>
          <w:tcPr>
            <w:tcW w:w="2250" w:type="dxa"/>
          </w:tcPr>
          <w:p w14:paraId="32D45CC8" w14:textId="08480C4B" w:rsidR="00B45A5F" w:rsidRPr="00F72BEA" w:rsidRDefault="00065F81" w:rsidP="00F5007F">
            <w:pPr>
              <w:rPr>
                <w:iCs/>
                <w:color w:val="FF0000"/>
              </w:rPr>
            </w:pPr>
            <w:r>
              <w:rPr>
                <w:iCs/>
                <w:color w:val="auto"/>
              </w:rPr>
              <w:t>Lauren Siegel</w:t>
            </w:r>
          </w:p>
        </w:tc>
        <w:tc>
          <w:tcPr>
            <w:tcW w:w="2970" w:type="dxa"/>
          </w:tcPr>
          <w:p w14:paraId="17F8259F" w14:textId="17A38C43" w:rsidR="00B45A5F" w:rsidRPr="006E5CB0" w:rsidRDefault="00113CA4" w:rsidP="00F5007F">
            <w:hyperlink r:id="rId47" w:history="1">
              <w:r w:rsidR="00065F81" w:rsidRPr="00FD5BFC">
                <w:rPr>
                  <w:rStyle w:val="Hyperlink"/>
                </w:rPr>
                <w:t>lauren.siegel@state.mn.us</w:t>
              </w:r>
            </w:hyperlink>
            <w:r w:rsidR="00065F81">
              <w:t xml:space="preserve"> </w:t>
            </w:r>
            <w:r w:rsidR="006E5CB0">
              <w:rPr>
                <w:color w:val="FF0000"/>
              </w:rPr>
              <w:t xml:space="preserve"> </w:t>
            </w:r>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77777777" w:rsidR="00B45A5F" w:rsidRDefault="00B45A5F" w:rsidP="00B45A5F">
      <w:pPr>
        <w:spacing w:after="0"/>
        <w:rPr>
          <w:rStyle w:val="Hyperlink"/>
        </w:rPr>
      </w:pPr>
      <w:r>
        <w:rPr>
          <w:b/>
        </w:rPr>
        <w:t xml:space="preserve">  </w:t>
      </w:r>
      <w:r w:rsidRPr="00B43139">
        <w:t>Christine Retkwa</w:t>
      </w:r>
      <w:r w:rsidRPr="00B43139">
        <w:tab/>
      </w:r>
      <w:r w:rsidRPr="00B43139">
        <w:tab/>
      </w:r>
      <w:hyperlink r:id="rId48" w:history="1">
        <w:r w:rsidRPr="00B43139">
          <w:rPr>
            <w:rStyle w:val="Hyperlink"/>
          </w:rPr>
          <w:t>Christine.Retkwa@state.mn.us</w:t>
        </w:r>
      </w:hyperlink>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77793AAD" w:rsidR="00B45A5F" w:rsidRPr="006B1246" w:rsidRDefault="00B45A5F" w:rsidP="00B45A5F">
      <w:pPr>
        <w:spacing w:after="0"/>
      </w:pPr>
      <w:r>
        <w:t xml:space="preserve">  </w:t>
      </w:r>
      <w:r w:rsidR="00632F00">
        <w:t>Vanessa Vogl</w:t>
      </w:r>
      <w:r>
        <w:tab/>
      </w:r>
      <w:r>
        <w:tab/>
      </w:r>
      <w:r w:rsidR="00632F00">
        <w:tab/>
      </w:r>
      <w:hyperlink r:id="rId49" w:history="1">
        <w:r w:rsidR="00632F00" w:rsidRPr="002D3D45">
          <w:rPr>
            <w:rStyle w:val="Hyperlink"/>
          </w:rPr>
          <w:t>Vanessa.Vogl@state.mn.us</w:t>
        </w:r>
      </w:hyperlink>
    </w:p>
    <w:p w14:paraId="52D605E8" w14:textId="77777777" w:rsidR="000C1945" w:rsidRDefault="000C1945" w:rsidP="00B45A5F">
      <w:pPr>
        <w:spacing w:after="0"/>
        <w:rPr>
          <w:b/>
        </w:rPr>
      </w:pPr>
    </w:p>
    <w:p w14:paraId="6A24EF82" w14:textId="6FF103EA" w:rsidR="00B45A5F" w:rsidRDefault="00DB774D" w:rsidP="00B45A5F">
      <w:pPr>
        <w:spacing w:after="0"/>
      </w:pPr>
      <w:r>
        <w:rPr>
          <w:b/>
        </w:rPr>
        <w:t>Business Agent</w:t>
      </w:r>
    </w:p>
    <w:p w14:paraId="319F262A" w14:textId="72D79D6A" w:rsidR="00B45A5F" w:rsidRPr="00D77080" w:rsidRDefault="00B45A5F" w:rsidP="00B45A5F">
      <w:pPr>
        <w:rPr>
          <w:color w:val="1155CC"/>
          <w:u w:val="single"/>
        </w:rPr>
      </w:pPr>
      <w:r>
        <w:t xml:space="preserve">  </w:t>
      </w:r>
      <w:r w:rsidR="006651A3" w:rsidRPr="006651A3">
        <w:t xml:space="preserve">Meron Negussie </w:t>
      </w:r>
      <w:r>
        <w:t>(organizing</w:t>
      </w:r>
      <w:r w:rsidR="00D77080">
        <w:t xml:space="preserve"> and grievances</w:t>
      </w:r>
      <w:r>
        <w:t>)</w:t>
      </w:r>
      <w:r>
        <w:tab/>
      </w:r>
      <w:hyperlink r:id="rId50" w:history="1">
        <w:r w:rsidR="006651A3" w:rsidRPr="00C56EF3">
          <w:rPr>
            <w:rStyle w:val="Hyperlink"/>
          </w:rPr>
          <w:t>mnegussie@mape.org</w:t>
        </w:r>
      </w:hyperlink>
      <w:r w:rsidR="006651A3">
        <w:t xml:space="preserve"> </w:t>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6B1F2798" w:rsidR="00B45A5F" w:rsidRDefault="00B45A5F" w:rsidP="00B45A5F">
      <w:pPr>
        <w:spacing w:after="0"/>
      </w:pPr>
      <w:r>
        <w:t xml:space="preserve">  </w:t>
      </w:r>
      <w:r w:rsidR="0001006D">
        <w:t>Cassie Stewart</w:t>
      </w:r>
      <w:r>
        <w:tab/>
      </w:r>
      <w:r>
        <w:tab/>
      </w:r>
      <w:hyperlink r:id="rId51" w:history="1">
        <w:r w:rsidR="0001006D" w:rsidRPr="005E3A41">
          <w:rPr>
            <w:rStyle w:val="Hyperlink"/>
          </w:rPr>
          <w:t>cassandra.stewart@state.mn.us</w:t>
        </w:r>
      </w:hyperlink>
      <w:r w:rsidR="0001006D">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AF6824" w14:paraId="522AFDFA" w14:textId="77777777" w:rsidTr="00AF6824">
        <w:tc>
          <w:tcPr>
            <w:tcW w:w="2070" w:type="dxa"/>
          </w:tcPr>
          <w:p w14:paraId="573187FC" w14:textId="1B56F2EC" w:rsidR="00AF6824" w:rsidRDefault="00270BC2" w:rsidP="00AF6824">
            <w:r>
              <w:t>Dylan Adams</w:t>
            </w:r>
          </w:p>
        </w:tc>
        <w:tc>
          <w:tcPr>
            <w:tcW w:w="3418" w:type="dxa"/>
          </w:tcPr>
          <w:p w14:paraId="223AB460" w14:textId="7EB5686B" w:rsidR="00AF6824" w:rsidRDefault="00270BC2" w:rsidP="00AF6824">
            <w:pPr>
              <w:rPr>
                <w:color w:val="1155CC"/>
                <w:u w:val="single"/>
              </w:rPr>
            </w:pPr>
            <w:r>
              <w:rPr>
                <w:color w:val="1155CC"/>
                <w:u w:val="single"/>
              </w:rPr>
              <w:t>Dylan.Adams@state.mn.us</w:t>
            </w:r>
          </w:p>
        </w:tc>
        <w:tc>
          <w:tcPr>
            <w:tcW w:w="2064" w:type="dxa"/>
          </w:tcPr>
          <w:p w14:paraId="41269AF2" w14:textId="198B52BC" w:rsidR="00AF6824" w:rsidRDefault="00AF6824" w:rsidP="00AF6824">
            <w:r>
              <w:t>Alejandro Maldonado</w:t>
            </w:r>
          </w:p>
        </w:tc>
        <w:tc>
          <w:tcPr>
            <w:tcW w:w="3243" w:type="dxa"/>
          </w:tcPr>
          <w:p w14:paraId="0113081D" w14:textId="24CE02CA" w:rsidR="00AF6824" w:rsidRPr="000831C5" w:rsidRDefault="00113CA4" w:rsidP="00AF6824">
            <w:pPr>
              <w:rPr>
                <w:rStyle w:val="Hyperlink"/>
                <w:rFonts w:asciiTheme="minorHAnsi" w:hAnsiTheme="minorHAnsi" w:cs="Arial"/>
              </w:rPr>
            </w:pPr>
            <w:hyperlink r:id="rId52" w:history="1">
              <w:r w:rsidR="00AF6824" w:rsidRPr="00335AE4">
                <w:rPr>
                  <w:rStyle w:val="Hyperlink"/>
                </w:rPr>
                <w:t>Alejandro.Maldonado@state.mn.us</w:t>
              </w:r>
            </w:hyperlink>
            <w:r w:rsidR="00AF6824">
              <w:t xml:space="preserve"> </w:t>
            </w:r>
          </w:p>
        </w:tc>
      </w:tr>
      <w:tr w:rsidR="00AF6824" w14:paraId="4D561C4A" w14:textId="77777777" w:rsidTr="00AF6824">
        <w:tc>
          <w:tcPr>
            <w:tcW w:w="2070" w:type="dxa"/>
          </w:tcPr>
          <w:p w14:paraId="63B2BD18" w14:textId="50DDAE28" w:rsidR="00AF6824" w:rsidRDefault="00AF6824" w:rsidP="00AF6824">
            <w:r>
              <w:t>Bruce Anderson</w:t>
            </w:r>
          </w:p>
        </w:tc>
        <w:tc>
          <w:tcPr>
            <w:tcW w:w="3418" w:type="dxa"/>
          </w:tcPr>
          <w:p w14:paraId="5B0D3E9F" w14:textId="636F1231" w:rsidR="00AF6824" w:rsidRDefault="00113CA4" w:rsidP="00AF6824">
            <w:hyperlink r:id="rId53" w:history="1">
              <w:r w:rsidR="00AF6824" w:rsidRPr="00BD4F29">
                <w:rPr>
                  <w:rStyle w:val="Hyperlink"/>
                </w:rPr>
                <w:t>Bruce.Anderson@state.mn.us</w:t>
              </w:r>
            </w:hyperlink>
          </w:p>
        </w:tc>
        <w:tc>
          <w:tcPr>
            <w:tcW w:w="2064" w:type="dxa"/>
          </w:tcPr>
          <w:p w14:paraId="26285219" w14:textId="4F3A4F33" w:rsidR="00AF6824" w:rsidRDefault="00AF6824" w:rsidP="00AF6824">
            <w:r>
              <w:t>Chris Smith</w:t>
            </w:r>
          </w:p>
        </w:tc>
        <w:tc>
          <w:tcPr>
            <w:tcW w:w="3243" w:type="dxa"/>
          </w:tcPr>
          <w:p w14:paraId="73E257FB" w14:textId="77937A89" w:rsidR="00AF6824" w:rsidRDefault="00113CA4" w:rsidP="00AF6824">
            <w:hyperlink r:id="rId54" w:history="1">
              <w:r w:rsidR="00A27684" w:rsidRPr="003846BB">
                <w:rPr>
                  <w:rStyle w:val="Hyperlink"/>
                </w:rPr>
                <w:t>Chris.J.Smith@state.mn.us</w:t>
              </w:r>
            </w:hyperlink>
            <w:r w:rsidR="00AF6824">
              <w:t xml:space="preserve"> </w:t>
            </w:r>
          </w:p>
        </w:tc>
      </w:tr>
      <w:tr w:rsidR="005E479C" w14:paraId="1FD06796" w14:textId="77777777" w:rsidTr="00AF6824">
        <w:tc>
          <w:tcPr>
            <w:tcW w:w="2070" w:type="dxa"/>
          </w:tcPr>
          <w:p w14:paraId="6468D9A9" w14:textId="576F1DF1" w:rsidR="005E479C" w:rsidRDefault="005E479C" w:rsidP="00AF6824">
            <w:r>
              <w:t>Ilya Garelik</w:t>
            </w:r>
          </w:p>
        </w:tc>
        <w:tc>
          <w:tcPr>
            <w:tcW w:w="3418" w:type="dxa"/>
          </w:tcPr>
          <w:p w14:paraId="25730289" w14:textId="14D9CF9D" w:rsidR="005E479C" w:rsidRDefault="00113CA4" w:rsidP="00AF6824">
            <w:hyperlink r:id="rId55" w:history="1">
              <w:r w:rsidR="005E479C" w:rsidRPr="00E81D57">
                <w:rPr>
                  <w:rStyle w:val="Hyperlink"/>
                </w:rPr>
                <w:t>ilya.garelik@state.mn.us</w:t>
              </w:r>
            </w:hyperlink>
            <w:r w:rsidR="005E479C">
              <w:t xml:space="preserve"> </w:t>
            </w:r>
          </w:p>
        </w:tc>
        <w:tc>
          <w:tcPr>
            <w:tcW w:w="2064" w:type="dxa"/>
          </w:tcPr>
          <w:p w14:paraId="483508F4" w14:textId="35F7D9B2" w:rsidR="005E479C" w:rsidRDefault="005E479C" w:rsidP="00AF6824">
            <w:r>
              <w:t>Nancy Schultz</w:t>
            </w:r>
          </w:p>
        </w:tc>
        <w:tc>
          <w:tcPr>
            <w:tcW w:w="3243" w:type="dxa"/>
          </w:tcPr>
          <w:p w14:paraId="35A5418C" w14:textId="195C07F5" w:rsidR="005E479C" w:rsidRDefault="00113CA4" w:rsidP="00AF6824">
            <w:hyperlink r:id="rId56" w:history="1">
              <w:r w:rsidR="005E479C" w:rsidRPr="00E8253E">
                <w:rPr>
                  <w:rStyle w:val="Hyperlink"/>
                  <w:rFonts w:asciiTheme="minorHAnsi" w:hAnsiTheme="minorHAnsi" w:cstheme="minorHAnsi"/>
                </w:rPr>
                <w:t>Nancy.Schultz@state.mn.us</w:t>
              </w:r>
            </w:hyperlink>
          </w:p>
        </w:tc>
      </w:tr>
      <w:tr w:rsidR="005E479C" w14:paraId="2DDD16DD" w14:textId="77777777" w:rsidTr="00AF6824">
        <w:tc>
          <w:tcPr>
            <w:tcW w:w="2070" w:type="dxa"/>
          </w:tcPr>
          <w:p w14:paraId="0A3C54F8" w14:textId="74437D33" w:rsidR="005E479C" w:rsidRDefault="005E479C" w:rsidP="00AF6824">
            <w:r>
              <w:t>Cassandra Cole</w:t>
            </w:r>
          </w:p>
        </w:tc>
        <w:tc>
          <w:tcPr>
            <w:tcW w:w="3418" w:type="dxa"/>
          </w:tcPr>
          <w:p w14:paraId="47947654" w14:textId="619FC3AC" w:rsidR="005E479C" w:rsidRDefault="00113CA4" w:rsidP="00AF6824">
            <w:hyperlink r:id="rId57" w:history="1">
              <w:r w:rsidR="005E479C" w:rsidRPr="00D25AEE">
                <w:rPr>
                  <w:rStyle w:val="Hyperlink"/>
                </w:rPr>
                <w:t>Cassandra.Cole@state.mn.us</w:t>
              </w:r>
            </w:hyperlink>
          </w:p>
        </w:tc>
        <w:tc>
          <w:tcPr>
            <w:tcW w:w="2064" w:type="dxa"/>
          </w:tcPr>
          <w:p w14:paraId="258C42E2" w14:textId="694EC0C7" w:rsidR="005E479C" w:rsidRDefault="005E479C" w:rsidP="00AF6824">
            <w:r>
              <w:t>Moua Song</w:t>
            </w:r>
          </w:p>
        </w:tc>
        <w:tc>
          <w:tcPr>
            <w:tcW w:w="3243" w:type="dxa"/>
          </w:tcPr>
          <w:p w14:paraId="10EEA282" w14:textId="621C611B" w:rsidR="005E479C" w:rsidRDefault="00113CA4" w:rsidP="00AF6824">
            <w:pPr>
              <w:rPr>
                <w:rStyle w:val="Hyperlink"/>
                <w:rFonts w:asciiTheme="minorHAnsi" w:hAnsiTheme="minorHAnsi" w:cs="Arial"/>
              </w:rPr>
            </w:pPr>
            <w:hyperlink r:id="rId58" w:history="1">
              <w:r w:rsidR="005E479C" w:rsidRPr="00E8253E">
                <w:rPr>
                  <w:rStyle w:val="Hyperlink"/>
                  <w:rFonts w:asciiTheme="minorHAnsi" w:hAnsiTheme="minorHAnsi" w:cstheme="minorHAnsi"/>
                </w:rPr>
                <w:t>Moua.P.Song@state.mn.us</w:t>
              </w:r>
            </w:hyperlink>
            <w:r w:rsidR="005E479C">
              <w:rPr>
                <w:rFonts w:asciiTheme="minorHAnsi" w:hAnsiTheme="minorHAnsi" w:cstheme="minorHAnsi"/>
              </w:rPr>
              <w:t xml:space="preserve"> </w:t>
            </w:r>
          </w:p>
        </w:tc>
      </w:tr>
      <w:tr w:rsidR="00DE63B7" w14:paraId="60315E61" w14:textId="77777777" w:rsidTr="00AF6824">
        <w:tc>
          <w:tcPr>
            <w:tcW w:w="2070" w:type="dxa"/>
          </w:tcPr>
          <w:p w14:paraId="0AF1415B" w14:textId="4DC0B4DD" w:rsidR="00DE63B7" w:rsidRDefault="00DE63B7" w:rsidP="00AF6824">
            <w:r>
              <w:t>Nicole Juan</w:t>
            </w:r>
          </w:p>
        </w:tc>
        <w:tc>
          <w:tcPr>
            <w:tcW w:w="3418" w:type="dxa"/>
          </w:tcPr>
          <w:p w14:paraId="6464F0FC" w14:textId="699836E0" w:rsidR="00DE63B7" w:rsidRDefault="00113CA4" w:rsidP="00AF6824">
            <w:pPr>
              <w:rPr>
                <w:color w:val="1155CC"/>
                <w:u w:val="single"/>
              </w:rPr>
            </w:pPr>
            <w:hyperlink r:id="rId59" w:history="1">
              <w:r w:rsidR="00DE63B7" w:rsidRPr="00F261A7">
                <w:rPr>
                  <w:rStyle w:val="Hyperlink"/>
                </w:rPr>
                <w:t>Nicole.M.Juan@state.mn.us</w:t>
              </w:r>
            </w:hyperlink>
          </w:p>
        </w:tc>
        <w:tc>
          <w:tcPr>
            <w:tcW w:w="2064" w:type="dxa"/>
          </w:tcPr>
          <w:p w14:paraId="0F7DE4D7" w14:textId="0CCBCAF1" w:rsidR="00DE63B7" w:rsidRDefault="00DE63B7" w:rsidP="00AF6824">
            <w:r>
              <w:t>Heather Prior</w:t>
            </w:r>
          </w:p>
        </w:tc>
        <w:tc>
          <w:tcPr>
            <w:tcW w:w="3243" w:type="dxa"/>
          </w:tcPr>
          <w:p w14:paraId="6BC0D828" w14:textId="01353A60" w:rsidR="00DE63B7" w:rsidRDefault="00113CA4" w:rsidP="00AF6824">
            <w:pPr>
              <w:rPr>
                <w:rStyle w:val="Hyperlink"/>
                <w:rFonts w:asciiTheme="minorHAnsi" w:hAnsiTheme="minorHAnsi" w:cs="Arial"/>
              </w:rPr>
            </w:pPr>
            <w:hyperlink r:id="rId60" w:history="1">
              <w:r w:rsidR="00DE63B7" w:rsidRPr="00DA05B5">
                <w:rPr>
                  <w:rStyle w:val="Hyperlink"/>
                </w:rPr>
                <w:t>Heather.Prior@state.mn.us</w:t>
              </w:r>
            </w:hyperlink>
          </w:p>
        </w:tc>
      </w:tr>
      <w:tr w:rsidR="00DE63B7" w:rsidRPr="000A2ED3" w14:paraId="518FAF32" w14:textId="77777777" w:rsidTr="00AF6824">
        <w:tc>
          <w:tcPr>
            <w:tcW w:w="2070" w:type="dxa"/>
          </w:tcPr>
          <w:p w14:paraId="60FEA626" w14:textId="2F5DA996" w:rsidR="00DE63B7" w:rsidRDefault="00DE63B7" w:rsidP="00C159D3">
            <w:r>
              <w:t>Liz Pearson</w:t>
            </w:r>
          </w:p>
        </w:tc>
        <w:tc>
          <w:tcPr>
            <w:tcW w:w="3418" w:type="dxa"/>
          </w:tcPr>
          <w:p w14:paraId="2438E3C3" w14:textId="1E2997EE" w:rsidR="00DE63B7" w:rsidRDefault="00DE63B7" w:rsidP="00C159D3">
            <w:r>
              <w:rPr>
                <w:rStyle w:val="Hyperlink"/>
                <w:rFonts w:asciiTheme="minorHAnsi" w:hAnsiTheme="minorHAnsi" w:cs="Arial"/>
              </w:rPr>
              <w:t>Elizabeth.Pearson@state.mn.us</w:t>
            </w:r>
          </w:p>
        </w:tc>
        <w:tc>
          <w:tcPr>
            <w:tcW w:w="2064" w:type="dxa"/>
          </w:tcPr>
          <w:p w14:paraId="35866F28" w14:textId="59894C1B" w:rsidR="00DE63B7" w:rsidRDefault="00DE63B7" w:rsidP="00C159D3"/>
        </w:tc>
        <w:tc>
          <w:tcPr>
            <w:tcW w:w="3243" w:type="dxa"/>
          </w:tcPr>
          <w:p w14:paraId="016317AB" w14:textId="5F8A591B" w:rsidR="00DE63B7" w:rsidRPr="00471C20" w:rsidRDefault="00DE63B7" w:rsidP="00C159D3">
            <w:pPr>
              <w:rPr>
                <w:rFonts w:asciiTheme="minorHAnsi" w:hAnsiTheme="minorHAnsi" w:cstheme="minorHAnsi"/>
              </w:rPr>
            </w:pPr>
          </w:p>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075"/>
      </w:tblGrid>
      <w:tr w:rsidR="00B45A5F" w14:paraId="6671F67A" w14:textId="77777777" w:rsidTr="00F5007F">
        <w:trPr>
          <w:trHeight w:val="270"/>
        </w:trPr>
        <w:tc>
          <w:tcPr>
            <w:tcW w:w="2430" w:type="dxa"/>
          </w:tcPr>
          <w:p w14:paraId="28A9AAE6" w14:textId="77777777" w:rsidR="00B45A5F" w:rsidRDefault="00B45A5F" w:rsidP="00F5007F">
            <w:r>
              <w:t>Organizing Council</w:t>
            </w:r>
          </w:p>
        </w:tc>
        <w:tc>
          <w:tcPr>
            <w:tcW w:w="2065" w:type="dxa"/>
          </w:tcPr>
          <w:p w14:paraId="100E041D" w14:textId="18C68528" w:rsidR="00B45A5F" w:rsidRDefault="00065F81" w:rsidP="00F5007F">
            <w:r>
              <w:t>TBD</w:t>
            </w:r>
          </w:p>
        </w:tc>
        <w:tc>
          <w:tcPr>
            <w:tcW w:w="2075" w:type="dxa"/>
          </w:tcPr>
          <w:p w14:paraId="04C075C0" w14:textId="7C11C010" w:rsidR="00B45A5F" w:rsidRDefault="00B45A5F" w:rsidP="00F5007F"/>
        </w:tc>
      </w:tr>
      <w:tr w:rsidR="00B45A5F" w14:paraId="2B71D403" w14:textId="77777777" w:rsidTr="00F5007F">
        <w:trPr>
          <w:trHeight w:val="675"/>
        </w:trPr>
        <w:tc>
          <w:tcPr>
            <w:tcW w:w="2430" w:type="dxa"/>
          </w:tcPr>
          <w:p w14:paraId="3D099B35" w14:textId="77777777" w:rsidR="00B45A5F" w:rsidRDefault="00B45A5F" w:rsidP="00F5007F">
            <w:r>
              <w:t xml:space="preserve">Political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075" w:type="dxa"/>
          </w:tcPr>
          <w:p w14:paraId="12162362" w14:textId="77777777" w:rsidR="00B45A5F" w:rsidRDefault="00113CA4" w:rsidP="00F5007F">
            <w:pPr>
              <w:rPr>
                <w:color w:val="1155CC"/>
                <w:u w:val="single"/>
              </w:rPr>
            </w:pPr>
            <w:hyperlink r:id="rId61" w:history="1">
              <w:r w:rsidR="00B45A5F" w:rsidRPr="0057003C">
                <w:rPr>
                  <w:rStyle w:val="Hyperlink"/>
                </w:rPr>
                <w:t>NJuan@mape.org</w:t>
              </w:r>
            </w:hyperlink>
          </w:p>
          <w:p w14:paraId="7658102F" w14:textId="77777777" w:rsidR="00B45A5F" w:rsidRDefault="00113CA4" w:rsidP="00F5007F">
            <w:hyperlink r:id="rId62" w:history="1">
              <w:r w:rsidR="00B45A5F" w:rsidRPr="0057003C">
                <w:rPr>
                  <w:rStyle w:val="Hyperlink"/>
                </w:rPr>
                <w:t>NJuan@mape.org</w:t>
              </w:r>
            </w:hyperlink>
            <w:r w:rsidR="00B45A5F">
              <w:t xml:space="preserve"> </w:t>
            </w:r>
          </w:p>
        </w:tc>
      </w:tr>
    </w:tbl>
    <w:p w14:paraId="48DF3129" w14:textId="77777777" w:rsidR="00B45A5F" w:rsidRPr="00BA4BFE" w:rsidRDefault="00B45A5F" w:rsidP="00B45A5F">
      <w:pPr>
        <w:pStyle w:val="Heading2"/>
        <w:contextualSpacing w:val="0"/>
        <w:rPr>
          <w:sz w:val="2"/>
          <w:szCs w:val="2"/>
        </w:rPr>
      </w:pPr>
    </w:p>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2167C"/>
    <w:multiLevelType w:val="hybridMultilevel"/>
    <w:tmpl w:val="D23253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8"/>
  </w:num>
  <w:num w:numId="2" w16cid:durableId="1144808302">
    <w:abstractNumId w:val="12"/>
  </w:num>
  <w:num w:numId="3" w16cid:durableId="1036733480">
    <w:abstractNumId w:val="11"/>
  </w:num>
  <w:num w:numId="4" w16cid:durableId="106517985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8"/>
  </w:num>
  <w:num w:numId="7" w16cid:durableId="1274821962">
    <w:abstractNumId w:val="0"/>
  </w:num>
  <w:num w:numId="8" w16cid:durableId="1441947754">
    <w:abstractNumId w:val="6"/>
  </w:num>
  <w:num w:numId="9" w16cid:durableId="1003360180">
    <w:abstractNumId w:val="13"/>
  </w:num>
  <w:num w:numId="10" w16cid:durableId="48752684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2"/>
  </w:num>
  <w:num w:numId="12" w16cid:durableId="1911764483">
    <w:abstractNumId w:val="1"/>
  </w:num>
  <w:num w:numId="13" w16cid:durableId="3061932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0"/>
  </w:num>
  <w:num w:numId="15" w16cid:durableId="1579749334">
    <w:abstractNumId w:val="9"/>
  </w:num>
  <w:num w:numId="16" w16cid:durableId="4620384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5"/>
  </w:num>
  <w:num w:numId="18" w16cid:durableId="438532462">
    <w:abstractNumId w:val="5"/>
  </w:num>
  <w:num w:numId="19" w16cid:durableId="948388709">
    <w:abstractNumId w:val="3"/>
  </w:num>
  <w:num w:numId="20" w16cid:durableId="801577473">
    <w:abstractNumId w:val="4"/>
  </w:num>
  <w:num w:numId="21" w16cid:durableId="742029522">
    <w:abstractNumId w:val="7"/>
  </w:num>
  <w:num w:numId="22" w16cid:durableId="2087146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913"/>
    <w:rsid w:val="000231E4"/>
    <w:rsid w:val="0002473C"/>
    <w:rsid w:val="0002739C"/>
    <w:rsid w:val="00037BB1"/>
    <w:rsid w:val="0004709E"/>
    <w:rsid w:val="00047339"/>
    <w:rsid w:val="0005134F"/>
    <w:rsid w:val="00052559"/>
    <w:rsid w:val="00055BD0"/>
    <w:rsid w:val="000619F6"/>
    <w:rsid w:val="00063710"/>
    <w:rsid w:val="00063B53"/>
    <w:rsid w:val="00065095"/>
    <w:rsid w:val="00065F81"/>
    <w:rsid w:val="0007074B"/>
    <w:rsid w:val="0007137A"/>
    <w:rsid w:val="00072540"/>
    <w:rsid w:val="00091968"/>
    <w:rsid w:val="00095865"/>
    <w:rsid w:val="00097983"/>
    <w:rsid w:val="000A6CEA"/>
    <w:rsid w:val="000B0F1F"/>
    <w:rsid w:val="000B5171"/>
    <w:rsid w:val="000C1945"/>
    <w:rsid w:val="000C4314"/>
    <w:rsid w:val="000C5038"/>
    <w:rsid w:val="000C6F04"/>
    <w:rsid w:val="000D7B2F"/>
    <w:rsid w:val="000E0C72"/>
    <w:rsid w:val="000E5D3D"/>
    <w:rsid w:val="000F2095"/>
    <w:rsid w:val="000F2231"/>
    <w:rsid w:val="000F2359"/>
    <w:rsid w:val="000F2476"/>
    <w:rsid w:val="000F6A8A"/>
    <w:rsid w:val="000F7B5A"/>
    <w:rsid w:val="00102891"/>
    <w:rsid w:val="001042DC"/>
    <w:rsid w:val="001059A0"/>
    <w:rsid w:val="00113CA4"/>
    <w:rsid w:val="001149BA"/>
    <w:rsid w:val="00125500"/>
    <w:rsid w:val="00130E55"/>
    <w:rsid w:val="001322D0"/>
    <w:rsid w:val="00133667"/>
    <w:rsid w:val="00134645"/>
    <w:rsid w:val="0014342A"/>
    <w:rsid w:val="0014492A"/>
    <w:rsid w:val="001453C7"/>
    <w:rsid w:val="00151805"/>
    <w:rsid w:val="00152861"/>
    <w:rsid w:val="0016119A"/>
    <w:rsid w:val="001653C2"/>
    <w:rsid w:val="00167586"/>
    <w:rsid w:val="00171B14"/>
    <w:rsid w:val="00171BDC"/>
    <w:rsid w:val="00174BFC"/>
    <w:rsid w:val="00174F0B"/>
    <w:rsid w:val="00176A53"/>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32FB"/>
    <w:rsid w:val="001C41A2"/>
    <w:rsid w:val="001C7C23"/>
    <w:rsid w:val="001D3306"/>
    <w:rsid w:val="001E2197"/>
    <w:rsid w:val="001E3B4B"/>
    <w:rsid w:val="001E6F8C"/>
    <w:rsid w:val="001F1368"/>
    <w:rsid w:val="001F2C6E"/>
    <w:rsid w:val="001F7618"/>
    <w:rsid w:val="00200E67"/>
    <w:rsid w:val="002042DC"/>
    <w:rsid w:val="00205CAC"/>
    <w:rsid w:val="00214D55"/>
    <w:rsid w:val="002172F7"/>
    <w:rsid w:val="00221529"/>
    <w:rsid w:val="00222984"/>
    <w:rsid w:val="00226D64"/>
    <w:rsid w:val="002301BB"/>
    <w:rsid w:val="00230BC0"/>
    <w:rsid w:val="00230E63"/>
    <w:rsid w:val="00231E14"/>
    <w:rsid w:val="00232980"/>
    <w:rsid w:val="00234D81"/>
    <w:rsid w:val="002353E6"/>
    <w:rsid w:val="002401C3"/>
    <w:rsid w:val="002433F0"/>
    <w:rsid w:val="00247B7D"/>
    <w:rsid w:val="00250310"/>
    <w:rsid w:val="002503DC"/>
    <w:rsid w:val="00251DDA"/>
    <w:rsid w:val="00255C4E"/>
    <w:rsid w:val="0025660D"/>
    <w:rsid w:val="00263184"/>
    <w:rsid w:val="0026380C"/>
    <w:rsid w:val="00263867"/>
    <w:rsid w:val="002701CC"/>
    <w:rsid w:val="0027084B"/>
    <w:rsid w:val="00270BC2"/>
    <w:rsid w:val="002724BE"/>
    <w:rsid w:val="00282980"/>
    <w:rsid w:val="00283318"/>
    <w:rsid w:val="00283AFE"/>
    <w:rsid w:val="00287114"/>
    <w:rsid w:val="00292153"/>
    <w:rsid w:val="0029216D"/>
    <w:rsid w:val="00294E2F"/>
    <w:rsid w:val="00297C9F"/>
    <w:rsid w:val="002A371C"/>
    <w:rsid w:val="002A4341"/>
    <w:rsid w:val="002A4C20"/>
    <w:rsid w:val="002B204D"/>
    <w:rsid w:val="002B4CB8"/>
    <w:rsid w:val="002C1AFA"/>
    <w:rsid w:val="002C3CA9"/>
    <w:rsid w:val="002C65FF"/>
    <w:rsid w:val="002D071E"/>
    <w:rsid w:val="002D1D2B"/>
    <w:rsid w:val="002D263C"/>
    <w:rsid w:val="002D51B4"/>
    <w:rsid w:val="002D6B81"/>
    <w:rsid w:val="002D6D3B"/>
    <w:rsid w:val="002E469C"/>
    <w:rsid w:val="002E6681"/>
    <w:rsid w:val="002E6D5F"/>
    <w:rsid w:val="00307895"/>
    <w:rsid w:val="0031068D"/>
    <w:rsid w:val="00311945"/>
    <w:rsid w:val="00314E13"/>
    <w:rsid w:val="00316BDB"/>
    <w:rsid w:val="0031722E"/>
    <w:rsid w:val="0032042A"/>
    <w:rsid w:val="0032560C"/>
    <w:rsid w:val="003343A3"/>
    <w:rsid w:val="003457B3"/>
    <w:rsid w:val="003502A3"/>
    <w:rsid w:val="00350C4E"/>
    <w:rsid w:val="003622DA"/>
    <w:rsid w:val="00364167"/>
    <w:rsid w:val="00367587"/>
    <w:rsid w:val="00374728"/>
    <w:rsid w:val="00377BDF"/>
    <w:rsid w:val="003809AE"/>
    <w:rsid w:val="00385B77"/>
    <w:rsid w:val="0039290E"/>
    <w:rsid w:val="003929D3"/>
    <w:rsid w:val="003A713A"/>
    <w:rsid w:val="003B0B12"/>
    <w:rsid w:val="003B7119"/>
    <w:rsid w:val="003C10B6"/>
    <w:rsid w:val="003C2126"/>
    <w:rsid w:val="003D085E"/>
    <w:rsid w:val="003D426E"/>
    <w:rsid w:val="003D5B0A"/>
    <w:rsid w:val="003D6464"/>
    <w:rsid w:val="003D6ED5"/>
    <w:rsid w:val="003E674C"/>
    <w:rsid w:val="003F4CE2"/>
    <w:rsid w:val="003F64D5"/>
    <w:rsid w:val="004004ED"/>
    <w:rsid w:val="00401387"/>
    <w:rsid w:val="00406B22"/>
    <w:rsid w:val="004076BA"/>
    <w:rsid w:val="00410C11"/>
    <w:rsid w:val="00414ECB"/>
    <w:rsid w:val="004213E8"/>
    <w:rsid w:val="004248CF"/>
    <w:rsid w:val="00424A08"/>
    <w:rsid w:val="00427B8B"/>
    <w:rsid w:val="00431CAF"/>
    <w:rsid w:val="00444384"/>
    <w:rsid w:val="004451FF"/>
    <w:rsid w:val="00446563"/>
    <w:rsid w:val="00450A28"/>
    <w:rsid w:val="004546CD"/>
    <w:rsid w:val="00471C20"/>
    <w:rsid w:val="004779CE"/>
    <w:rsid w:val="00482A9B"/>
    <w:rsid w:val="00483022"/>
    <w:rsid w:val="0048411F"/>
    <w:rsid w:val="004A1513"/>
    <w:rsid w:val="004A29E7"/>
    <w:rsid w:val="004A57E3"/>
    <w:rsid w:val="004A5F08"/>
    <w:rsid w:val="004B1C0A"/>
    <w:rsid w:val="004B4AF0"/>
    <w:rsid w:val="004C7AAA"/>
    <w:rsid w:val="004D3672"/>
    <w:rsid w:val="004D5995"/>
    <w:rsid w:val="004E47D6"/>
    <w:rsid w:val="004E4AE1"/>
    <w:rsid w:val="004E5F23"/>
    <w:rsid w:val="004F2364"/>
    <w:rsid w:val="004F514E"/>
    <w:rsid w:val="004F5AFA"/>
    <w:rsid w:val="00500B67"/>
    <w:rsid w:val="005021FF"/>
    <w:rsid w:val="0050394A"/>
    <w:rsid w:val="00504FC0"/>
    <w:rsid w:val="005078D7"/>
    <w:rsid w:val="005124B0"/>
    <w:rsid w:val="00512EA5"/>
    <w:rsid w:val="00514638"/>
    <w:rsid w:val="00515F99"/>
    <w:rsid w:val="00521B68"/>
    <w:rsid w:val="005256EB"/>
    <w:rsid w:val="00530DD1"/>
    <w:rsid w:val="005322D9"/>
    <w:rsid w:val="00536BBE"/>
    <w:rsid w:val="00554677"/>
    <w:rsid w:val="00561C83"/>
    <w:rsid w:val="00562F42"/>
    <w:rsid w:val="0056572D"/>
    <w:rsid w:val="00565C07"/>
    <w:rsid w:val="00566E05"/>
    <w:rsid w:val="005672B2"/>
    <w:rsid w:val="00567F82"/>
    <w:rsid w:val="00571547"/>
    <w:rsid w:val="005717E4"/>
    <w:rsid w:val="00572137"/>
    <w:rsid w:val="0059582A"/>
    <w:rsid w:val="00596185"/>
    <w:rsid w:val="005A3062"/>
    <w:rsid w:val="005A6299"/>
    <w:rsid w:val="005B17E6"/>
    <w:rsid w:val="005B529B"/>
    <w:rsid w:val="005B5D48"/>
    <w:rsid w:val="005C167D"/>
    <w:rsid w:val="005C4131"/>
    <w:rsid w:val="005D638C"/>
    <w:rsid w:val="005E3444"/>
    <w:rsid w:val="005E479C"/>
    <w:rsid w:val="005E6B2B"/>
    <w:rsid w:val="005F2BB6"/>
    <w:rsid w:val="00602011"/>
    <w:rsid w:val="00606CD7"/>
    <w:rsid w:val="0060772F"/>
    <w:rsid w:val="00607D6C"/>
    <w:rsid w:val="00610BF4"/>
    <w:rsid w:val="00613004"/>
    <w:rsid w:val="0061604E"/>
    <w:rsid w:val="00616DFF"/>
    <w:rsid w:val="006222DF"/>
    <w:rsid w:val="006225B1"/>
    <w:rsid w:val="00632F00"/>
    <w:rsid w:val="00633CE3"/>
    <w:rsid w:val="0063641C"/>
    <w:rsid w:val="00637306"/>
    <w:rsid w:val="006451C3"/>
    <w:rsid w:val="00647307"/>
    <w:rsid w:val="00647513"/>
    <w:rsid w:val="00651082"/>
    <w:rsid w:val="0065527E"/>
    <w:rsid w:val="00655358"/>
    <w:rsid w:val="00662209"/>
    <w:rsid w:val="006651A3"/>
    <w:rsid w:val="00671B98"/>
    <w:rsid w:val="00671ED0"/>
    <w:rsid w:val="0067359D"/>
    <w:rsid w:val="006772E2"/>
    <w:rsid w:val="0068753E"/>
    <w:rsid w:val="00691451"/>
    <w:rsid w:val="006914B7"/>
    <w:rsid w:val="006979A3"/>
    <w:rsid w:val="006A10C8"/>
    <w:rsid w:val="006A1B4B"/>
    <w:rsid w:val="006B164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BE"/>
    <w:rsid w:val="0070284B"/>
    <w:rsid w:val="007038EA"/>
    <w:rsid w:val="00713B5E"/>
    <w:rsid w:val="007329B7"/>
    <w:rsid w:val="007374E9"/>
    <w:rsid w:val="0074581C"/>
    <w:rsid w:val="00745C9F"/>
    <w:rsid w:val="00747E05"/>
    <w:rsid w:val="0075053A"/>
    <w:rsid w:val="007553E8"/>
    <w:rsid w:val="0076042B"/>
    <w:rsid w:val="00761AE8"/>
    <w:rsid w:val="007649D1"/>
    <w:rsid w:val="007653AB"/>
    <w:rsid w:val="0076545B"/>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65"/>
    <w:rsid w:val="007C7278"/>
    <w:rsid w:val="007D0B57"/>
    <w:rsid w:val="007D7A14"/>
    <w:rsid w:val="007E2581"/>
    <w:rsid w:val="007E5A72"/>
    <w:rsid w:val="007E70C8"/>
    <w:rsid w:val="007F140D"/>
    <w:rsid w:val="007F53D8"/>
    <w:rsid w:val="00802A8A"/>
    <w:rsid w:val="00805DD8"/>
    <w:rsid w:val="00813FE4"/>
    <w:rsid w:val="00814D4F"/>
    <w:rsid w:val="00817448"/>
    <w:rsid w:val="0082227B"/>
    <w:rsid w:val="00822DB1"/>
    <w:rsid w:val="008302EE"/>
    <w:rsid w:val="00832D46"/>
    <w:rsid w:val="0083321F"/>
    <w:rsid w:val="00833EA9"/>
    <w:rsid w:val="008349AC"/>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4B"/>
    <w:rsid w:val="00886632"/>
    <w:rsid w:val="00896CAE"/>
    <w:rsid w:val="008A1E4B"/>
    <w:rsid w:val="008A5149"/>
    <w:rsid w:val="008B3D0E"/>
    <w:rsid w:val="008C315C"/>
    <w:rsid w:val="008C5289"/>
    <w:rsid w:val="008C5D12"/>
    <w:rsid w:val="008C7A51"/>
    <w:rsid w:val="008D1E7C"/>
    <w:rsid w:val="008D42AE"/>
    <w:rsid w:val="008D5CE3"/>
    <w:rsid w:val="008E1961"/>
    <w:rsid w:val="008F053A"/>
    <w:rsid w:val="008F4756"/>
    <w:rsid w:val="008F5252"/>
    <w:rsid w:val="00902D42"/>
    <w:rsid w:val="0090525C"/>
    <w:rsid w:val="0090687C"/>
    <w:rsid w:val="009078EE"/>
    <w:rsid w:val="00911D7C"/>
    <w:rsid w:val="00912424"/>
    <w:rsid w:val="00922D88"/>
    <w:rsid w:val="00923F22"/>
    <w:rsid w:val="00927BE1"/>
    <w:rsid w:val="009312A7"/>
    <w:rsid w:val="00934F02"/>
    <w:rsid w:val="009401AF"/>
    <w:rsid w:val="009420BF"/>
    <w:rsid w:val="009511A5"/>
    <w:rsid w:val="00955DBC"/>
    <w:rsid w:val="00956C1F"/>
    <w:rsid w:val="0097057C"/>
    <w:rsid w:val="009706E8"/>
    <w:rsid w:val="009802CC"/>
    <w:rsid w:val="009822E4"/>
    <w:rsid w:val="009825B0"/>
    <w:rsid w:val="0098690A"/>
    <w:rsid w:val="00986BAB"/>
    <w:rsid w:val="00994B06"/>
    <w:rsid w:val="00994C2F"/>
    <w:rsid w:val="009A4ED8"/>
    <w:rsid w:val="009C06A1"/>
    <w:rsid w:val="009C0BC6"/>
    <w:rsid w:val="009C2265"/>
    <w:rsid w:val="009C558E"/>
    <w:rsid w:val="009C6C51"/>
    <w:rsid w:val="009C790B"/>
    <w:rsid w:val="009C7B49"/>
    <w:rsid w:val="009D1E7C"/>
    <w:rsid w:val="009D4D56"/>
    <w:rsid w:val="009D6D99"/>
    <w:rsid w:val="009D7FB3"/>
    <w:rsid w:val="009E2E7D"/>
    <w:rsid w:val="009F2EFC"/>
    <w:rsid w:val="00A00D40"/>
    <w:rsid w:val="00A0496D"/>
    <w:rsid w:val="00A04B52"/>
    <w:rsid w:val="00A07A09"/>
    <w:rsid w:val="00A10257"/>
    <w:rsid w:val="00A23966"/>
    <w:rsid w:val="00A2406F"/>
    <w:rsid w:val="00A253AB"/>
    <w:rsid w:val="00A27684"/>
    <w:rsid w:val="00A27DFB"/>
    <w:rsid w:val="00A30243"/>
    <w:rsid w:val="00A3202A"/>
    <w:rsid w:val="00A336B1"/>
    <w:rsid w:val="00A33EAD"/>
    <w:rsid w:val="00A36851"/>
    <w:rsid w:val="00A455EE"/>
    <w:rsid w:val="00A523D6"/>
    <w:rsid w:val="00A536C8"/>
    <w:rsid w:val="00A63F24"/>
    <w:rsid w:val="00A675A8"/>
    <w:rsid w:val="00A719E7"/>
    <w:rsid w:val="00A734AB"/>
    <w:rsid w:val="00A73EF8"/>
    <w:rsid w:val="00A8421D"/>
    <w:rsid w:val="00A863A3"/>
    <w:rsid w:val="00A87070"/>
    <w:rsid w:val="00A87240"/>
    <w:rsid w:val="00A97A2E"/>
    <w:rsid w:val="00AA0348"/>
    <w:rsid w:val="00AA04C8"/>
    <w:rsid w:val="00AA16C8"/>
    <w:rsid w:val="00AA4DCB"/>
    <w:rsid w:val="00AB038E"/>
    <w:rsid w:val="00AB5E72"/>
    <w:rsid w:val="00AB7DA1"/>
    <w:rsid w:val="00AC10CA"/>
    <w:rsid w:val="00AC1325"/>
    <w:rsid w:val="00AC2F8D"/>
    <w:rsid w:val="00AC3ED6"/>
    <w:rsid w:val="00AC4776"/>
    <w:rsid w:val="00AD0918"/>
    <w:rsid w:val="00AD6F70"/>
    <w:rsid w:val="00AD7467"/>
    <w:rsid w:val="00AE0805"/>
    <w:rsid w:val="00AE0CB3"/>
    <w:rsid w:val="00AE1EB2"/>
    <w:rsid w:val="00AE2898"/>
    <w:rsid w:val="00AE3863"/>
    <w:rsid w:val="00AE6849"/>
    <w:rsid w:val="00AF0118"/>
    <w:rsid w:val="00AF3D5F"/>
    <w:rsid w:val="00AF4D44"/>
    <w:rsid w:val="00AF510F"/>
    <w:rsid w:val="00AF6824"/>
    <w:rsid w:val="00AF75D1"/>
    <w:rsid w:val="00B0031F"/>
    <w:rsid w:val="00B0250D"/>
    <w:rsid w:val="00B12B34"/>
    <w:rsid w:val="00B20E4E"/>
    <w:rsid w:val="00B258E8"/>
    <w:rsid w:val="00B30516"/>
    <w:rsid w:val="00B30FB9"/>
    <w:rsid w:val="00B32323"/>
    <w:rsid w:val="00B328CE"/>
    <w:rsid w:val="00B45A5F"/>
    <w:rsid w:val="00B47EBA"/>
    <w:rsid w:val="00B529AC"/>
    <w:rsid w:val="00B52D52"/>
    <w:rsid w:val="00B5535E"/>
    <w:rsid w:val="00B659AE"/>
    <w:rsid w:val="00B70D96"/>
    <w:rsid w:val="00B71028"/>
    <w:rsid w:val="00B71C86"/>
    <w:rsid w:val="00B732BE"/>
    <w:rsid w:val="00B76B2B"/>
    <w:rsid w:val="00B8284E"/>
    <w:rsid w:val="00B8311E"/>
    <w:rsid w:val="00B878D6"/>
    <w:rsid w:val="00B87D19"/>
    <w:rsid w:val="00B91CBE"/>
    <w:rsid w:val="00BA3BF6"/>
    <w:rsid w:val="00BA4BFE"/>
    <w:rsid w:val="00BA7698"/>
    <w:rsid w:val="00BB1365"/>
    <w:rsid w:val="00BB4319"/>
    <w:rsid w:val="00BB4E10"/>
    <w:rsid w:val="00BC02A7"/>
    <w:rsid w:val="00BC18E8"/>
    <w:rsid w:val="00BC2E54"/>
    <w:rsid w:val="00BC4797"/>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232B"/>
    <w:rsid w:val="00C3293F"/>
    <w:rsid w:val="00C35244"/>
    <w:rsid w:val="00C37A51"/>
    <w:rsid w:val="00C41F34"/>
    <w:rsid w:val="00C424B1"/>
    <w:rsid w:val="00C447DE"/>
    <w:rsid w:val="00C474B0"/>
    <w:rsid w:val="00C54CB4"/>
    <w:rsid w:val="00C60262"/>
    <w:rsid w:val="00C61F9E"/>
    <w:rsid w:val="00C6208E"/>
    <w:rsid w:val="00C62657"/>
    <w:rsid w:val="00C67CF9"/>
    <w:rsid w:val="00C80221"/>
    <w:rsid w:val="00C802B8"/>
    <w:rsid w:val="00C96EEA"/>
    <w:rsid w:val="00CA06E4"/>
    <w:rsid w:val="00CA2FE4"/>
    <w:rsid w:val="00CA488D"/>
    <w:rsid w:val="00CB2253"/>
    <w:rsid w:val="00CB41AD"/>
    <w:rsid w:val="00CB6135"/>
    <w:rsid w:val="00CB72C5"/>
    <w:rsid w:val="00CC1FE4"/>
    <w:rsid w:val="00CE3D11"/>
    <w:rsid w:val="00CE5A8A"/>
    <w:rsid w:val="00CE747D"/>
    <w:rsid w:val="00CE7C72"/>
    <w:rsid w:val="00CF24F2"/>
    <w:rsid w:val="00CF2A70"/>
    <w:rsid w:val="00CF3FB6"/>
    <w:rsid w:val="00D004FD"/>
    <w:rsid w:val="00D02963"/>
    <w:rsid w:val="00D04A44"/>
    <w:rsid w:val="00D12C9F"/>
    <w:rsid w:val="00D144A1"/>
    <w:rsid w:val="00D1628A"/>
    <w:rsid w:val="00D1730C"/>
    <w:rsid w:val="00D338FE"/>
    <w:rsid w:val="00D3402D"/>
    <w:rsid w:val="00D36F11"/>
    <w:rsid w:val="00D45A0C"/>
    <w:rsid w:val="00D47AC5"/>
    <w:rsid w:val="00D54F6D"/>
    <w:rsid w:val="00D5526D"/>
    <w:rsid w:val="00D61ECE"/>
    <w:rsid w:val="00D67F8F"/>
    <w:rsid w:val="00D76AA1"/>
    <w:rsid w:val="00D77080"/>
    <w:rsid w:val="00D9049A"/>
    <w:rsid w:val="00D90C77"/>
    <w:rsid w:val="00D919E7"/>
    <w:rsid w:val="00D9406E"/>
    <w:rsid w:val="00D9429D"/>
    <w:rsid w:val="00DA1C52"/>
    <w:rsid w:val="00DA2CFD"/>
    <w:rsid w:val="00DA346B"/>
    <w:rsid w:val="00DA380E"/>
    <w:rsid w:val="00DA39AB"/>
    <w:rsid w:val="00DA526E"/>
    <w:rsid w:val="00DB774D"/>
    <w:rsid w:val="00DC1638"/>
    <w:rsid w:val="00DC2394"/>
    <w:rsid w:val="00DC5192"/>
    <w:rsid w:val="00DC7B67"/>
    <w:rsid w:val="00DD399B"/>
    <w:rsid w:val="00DE0141"/>
    <w:rsid w:val="00DE60F9"/>
    <w:rsid w:val="00DE63B7"/>
    <w:rsid w:val="00DE70CC"/>
    <w:rsid w:val="00DF2057"/>
    <w:rsid w:val="00DF443E"/>
    <w:rsid w:val="00DF5435"/>
    <w:rsid w:val="00DF5701"/>
    <w:rsid w:val="00E018D1"/>
    <w:rsid w:val="00E02D7B"/>
    <w:rsid w:val="00E02F99"/>
    <w:rsid w:val="00E039D9"/>
    <w:rsid w:val="00E10898"/>
    <w:rsid w:val="00E115AE"/>
    <w:rsid w:val="00E136B2"/>
    <w:rsid w:val="00E23404"/>
    <w:rsid w:val="00E25F7E"/>
    <w:rsid w:val="00E40303"/>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63EC"/>
    <w:rsid w:val="00EA69FE"/>
    <w:rsid w:val="00EA6A84"/>
    <w:rsid w:val="00EA6B08"/>
    <w:rsid w:val="00EA708B"/>
    <w:rsid w:val="00EC1465"/>
    <w:rsid w:val="00EC254B"/>
    <w:rsid w:val="00EC3573"/>
    <w:rsid w:val="00EC40D2"/>
    <w:rsid w:val="00ED0458"/>
    <w:rsid w:val="00ED124A"/>
    <w:rsid w:val="00ED20F8"/>
    <w:rsid w:val="00ED2971"/>
    <w:rsid w:val="00EE0557"/>
    <w:rsid w:val="00EE1E6B"/>
    <w:rsid w:val="00EE4DC3"/>
    <w:rsid w:val="00EF29C7"/>
    <w:rsid w:val="00EF2BF4"/>
    <w:rsid w:val="00EF39F8"/>
    <w:rsid w:val="00F04B67"/>
    <w:rsid w:val="00F04DC5"/>
    <w:rsid w:val="00F06D35"/>
    <w:rsid w:val="00F12FE0"/>
    <w:rsid w:val="00F14D9E"/>
    <w:rsid w:val="00F17430"/>
    <w:rsid w:val="00F17EB4"/>
    <w:rsid w:val="00F20F66"/>
    <w:rsid w:val="00F24DF3"/>
    <w:rsid w:val="00F25D73"/>
    <w:rsid w:val="00F26226"/>
    <w:rsid w:val="00F26C34"/>
    <w:rsid w:val="00F33A74"/>
    <w:rsid w:val="00F35A30"/>
    <w:rsid w:val="00F36994"/>
    <w:rsid w:val="00F4108D"/>
    <w:rsid w:val="00F47B1F"/>
    <w:rsid w:val="00F55BFE"/>
    <w:rsid w:val="00F56AA6"/>
    <w:rsid w:val="00F60CB1"/>
    <w:rsid w:val="00F61C5A"/>
    <w:rsid w:val="00F66B02"/>
    <w:rsid w:val="00F70D1F"/>
    <w:rsid w:val="00F72884"/>
    <w:rsid w:val="00F72BEA"/>
    <w:rsid w:val="00F75E18"/>
    <w:rsid w:val="00F771AA"/>
    <w:rsid w:val="00F80201"/>
    <w:rsid w:val="00F80864"/>
    <w:rsid w:val="00F80A39"/>
    <w:rsid w:val="00FA26A5"/>
    <w:rsid w:val="00FA4AA8"/>
    <w:rsid w:val="00FA64B6"/>
    <w:rsid w:val="00FB0A0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izabeth.pearson@state.mn.us" TargetMode="External"/><Relationship Id="rId18" Type="http://schemas.openxmlformats.org/officeDocument/2006/relationships/hyperlink" Target="mailto:Chris.j.Smith@state.mn.us" TargetMode="External"/><Relationship Id="rId26" Type="http://schemas.openxmlformats.org/officeDocument/2006/relationships/hyperlink" Target="https://medglobal.org/who-we-are/" TargetMode="External"/><Relationship Id="rId39" Type="http://schemas.openxmlformats.org/officeDocument/2006/relationships/hyperlink" Target="mailto:david.j.freeman@state.mn.us" TargetMode="External"/><Relationship Id="rId21" Type="http://schemas.openxmlformats.org/officeDocument/2006/relationships/hyperlink" Target="mailto:MN_HR_VACCREDIT@state.mn.us" TargetMode="External"/><Relationship Id="rId34" Type="http://schemas.openxmlformats.org/officeDocument/2006/relationships/hyperlink" Target="mailto:mary.e.buss@state.mn.us" TargetMode="External"/><Relationship Id="rId42" Type="http://schemas.openxmlformats.org/officeDocument/2006/relationships/hyperlink" Target="http://www.facebook.com/pages/MAPE/277856856765" TargetMode="External"/><Relationship Id="rId47" Type="http://schemas.openxmlformats.org/officeDocument/2006/relationships/hyperlink" Target="mailto:lauren.siegel@state.mn.us" TargetMode="External"/><Relationship Id="rId50" Type="http://schemas.openxmlformats.org/officeDocument/2006/relationships/hyperlink" Target="mailto:mnegussie@mape.org" TargetMode="External"/><Relationship Id="rId55" Type="http://schemas.openxmlformats.org/officeDocument/2006/relationships/hyperlink" Target="mailto:ilya.garelik@state.mn.u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pe.org/sites/default/files/files/final_mape_23-25_agreement.pdf" TargetMode="External"/><Relationship Id="rId29" Type="http://schemas.openxmlformats.org/officeDocument/2006/relationships/hyperlink" Target="mailto:dhs.teleworkmentors@state.mn.us" TargetMode="External"/><Relationship Id="rId11" Type="http://schemas.openxmlformats.org/officeDocument/2006/relationships/hyperlink" Target="https://mape.org/join-mape" TargetMode="External"/><Relationship Id="rId24" Type="http://schemas.openxmlformats.org/officeDocument/2006/relationships/hyperlink" Target="mailto:Christine.Retkwa@state.mn.us" TargetMode="External"/><Relationship Id="rId32" Type="http://schemas.openxmlformats.org/officeDocument/2006/relationships/hyperlink" Target="mailto:cassandra.stewart@state.mn.us" TargetMode="External"/><Relationship Id="rId37" Type="http://schemas.openxmlformats.org/officeDocument/2006/relationships/hyperlink" Target="https://www.yammer.com/state.mn.us/" TargetMode="External"/><Relationship Id="rId40" Type="http://schemas.openxmlformats.org/officeDocument/2006/relationships/hyperlink" Target="https://www.mape.org/" TargetMode="External"/><Relationship Id="rId45" Type="http://schemas.openxmlformats.org/officeDocument/2006/relationships/hyperlink" Target="mailto:Farris.Hassan@state.mn.us" TargetMode="External"/><Relationship Id="rId53" Type="http://schemas.openxmlformats.org/officeDocument/2006/relationships/hyperlink" Target="mailto:Bruce.Anderson@state.mn.us" TargetMode="External"/><Relationship Id="rId58" Type="http://schemas.openxmlformats.org/officeDocument/2006/relationships/hyperlink" Target="mailto:Moua.P.Song@state.mn.us" TargetMode="External"/><Relationship Id="rId5" Type="http://schemas.openxmlformats.org/officeDocument/2006/relationships/webSettings" Target="webSettings.xml"/><Relationship Id="rId61" Type="http://schemas.openxmlformats.org/officeDocument/2006/relationships/hyperlink" Target="mailto:NJuan@mape.org" TargetMode="External"/><Relationship Id="rId19" Type="http://schemas.openxmlformats.org/officeDocument/2006/relationships/hyperlink" Target="mailto:lauren.siegel@state.mn.us" TargetMode="External"/><Relationship Id="rId14" Type="http://schemas.openxmlformats.org/officeDocument/2006/relationships/hyperlink" Target="mailto:becky.busho@state.mn.us" TargetMode="External"/><Relationship Id="rId22" Type="http://schemas.openxmlformats.org/officeDocument/2006/relationships/hyperlink" Target="mailto:tonja.rolfson@state.mn.us" TargetMode="External"/><Relationship Id="rId27" Type="http://schemas.openxmlformats.org/officeDocument/2006/relationships/hyperlink" Target="https://wck.org/" TargetMode="External"/><Relationship Id="rId30" Type="http://schemas.openxmlformats.org/officeDocument/2006/relationships/hyperlink" Target="mailto:Kayoua.KhangMoua@state.mn.us" TargetMode="External"/><Relationship Id="rId35" Type="http://schemas.openxmlformats.org/officeDocument/2006/relationships/hyperlink" Target="mailto:MN_HR_VACCREDIT@state.mn.us" TargetMode="External"/><Relationship Id="rId43" Type="http://schemas.openxmlformats.org/officeDocument/2006/relationships/hyperlink" Target="mailto:Elizabeth.Pearson@state.mn.us" TargetMode="External"/><Relationship Id="rId48" Type="http://schemas.openxmlformats.org/officeDocument/2006/relationships/hyperlink" Target="mailto:Christine.Retkwa@state.mn.us" TargetMode="External"/><Relationship Id="rId56" Type="http://schemas.openxmlformats.org/officeDocument/2006/relationships/hyperlink" Target="mailto:Nancy.Schultz@state.mn.us"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mailto:cassandra.stewart@state.mn.us" TargetMode="External"/><Relationship Id="rId3" Type="http://schemas.openxmlformats.org/officeDocument/2006/relationships/styles" Target="styles.xml"/><Relationship Id="rId12" Type="http://schemas.openxmlformats.org/officeDocument/2006/relationships/hyperlink" Target="mailto:elizabeth.pearson@state.mn.us" TargetMode="External"/><Relationship Id="rId17" Type="http://schemas.openxmlformats.org/officeDocument/2006/relationships/hyperlink" Target="mailto:nicole.m.juan@state.mn.us" TargetMode="External"/><Relationship Id="rId25" Type="http://schemas.openxmlformats.org/officeDocument/2006/relationships/hyperlink" Target="https://dhs.intranet.mn.gov/policies-procedures-forms/policies-summary/human-resources/multilingual-pay-differential-policy/index.jsp" TargetMode="External"/><Relationship Id="rId33" Type="http://schemas.openxmlformats.org/officeDocument/2006/relationships/hyperlink" Target="mailto:teresa.barnes@state.mn.us" TargetMode="External"/><Relationship Id="rId38" Type="http://schemas.openxmlformats.org/officeDocument/2006/relationships/hyperlink" Target="https://goo.gl/forms/QQD7d4vETAv6vQGF2" TargetMode="External"/><Relationship Id="rId46" Type="http://schemas.openxmlformats.org/officeDocument/2006/relationships/hyperlink" Target="mailto:david.j.freeman@state.mn.us" TargetMode="External"/><Relationship Id="rId59" Type="http://schemas.openxmlformats.org/officeDocument/2006/relationships/hyperlink" Target="mailto:Nicole.M.Juan@state.mn.us" TargetMode="External"/><Relationship Id="rId20" Type="http://schemas.openxmlformats.org/officeDocument/2006/relationships/hyperlink" Target="mailto:andrea.morris@state.mn.us" TargetMode="External"/><Relationship Id="rId41" Type="http://schemas.openxmlformats.org/officeDocument/2006/relationships/hyperlink" Target="https://twitter.com/" TargetMode="External"/><Relationship Id="rId54" Type="http://schemas.openxmlformats.org/officeDocument/2006/relationships/hyperlink" Target="mailto:Chris.J.Smith@state.mn.us" TargetMode="External"/><Relationship Id="rId62" Type="http://schemas.openxmlformats.org/officeDocument/2006/relationships/hyperlink" Target="mailto:NJuan@map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assandra.stewart@state.mn.us" TargetMode="External"/><Relationship Id="rId23" Type="http://schemas.openxmlformats.org/officeDocument/2006/relationships/hyperlink" Target="mailto:vanessa.vogl@state.mn.us" TargetMode="External"/><Relationship Id="rId28" Type="http://schemas.openxmlformats.org/officeDocument/2006/relationships/hyperlink" Target="mailto:elizabeth.pearson@state.mn.us" TargetMode="External"/><Relationship Id="rId36" Type="http://schemas.openxmlformats.org/officeDocument/2006/relationships/hyperlink" Target="https://www.facebook.com/groups/mape2101/" TargetMode="External"/><Relationship Id="rId49" Type="http://schemas.openxmlformats.org/officeDocument/2006/relationships/hyperlink" Target="mailto:Vanessa.Vogl@state.mn.us" TargetMode="External"/><Relationship Id="rId57" Type="http://schemas.openxmlformats.org/officeDocument/2006/relationships/hyperlink" Target="mailto:Cassandra.Cole@state.mn.us" TargetMode="External"/><Relationship Id="rId10" Type="http://schemas.openxmlformats.org/officeDocument/2006/relationships/hyperlink" Target="mailto:lauren.siegel@state.mn.us" TargetMode="External"/><Relationship Id="rId31" Type="http://schemas.openxmlformats.org/officeDocument/2006/relationships/hyperlink" Target="https://mape.org/resources/training/classes" TargetMode="External"/><Relationship Id="rId44" Type="http://schemas.openxmlformats.org/officeDocument/2006/relationships/hyperlink" Target="mailto:Chris.J.Smith@state.mn.us" TargetMode="External"/><Relationship Id="rId52" Type="http://schemas.openxmlformats.org/officeDocument/2006/relationships/hyperlink" Target="mailto:Alejandro.Maldonado@state.mn.us" TargetMode="External"/><Relationship Id="rId60" Type="http://schemas.openxmlformats.org/officeDocument/2006/relationships/hyperlink" Target="mailto:Heather.Prior@state.mn.us" TargetMode="External"/><Relationship Id="rId4" Type="http://schemas.openxmlformats.org/officeDocument/2006/relationships/settings" Target="settings.xml"/><Relationship Id="rId9" Type="http://schemas.openxmlformats.org/officeDocument/2006/relationships/hyperlink" Target="https://us06web.zoom.us/j/89503555870?pwd=eUdJRXNMUFZRcnlkQ0tpUjVKek5x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Pearson, Elizabeth M (She/Her/Hers) (DHS)</cp:lastModifiedBy>
  <cp:revision>23</cp:revision>
  <cp:lastPrinted>2019-01-31T17:43:00Z</cp:lastPrinted>
  <dcterms:created xsi:type="dcterms:W3CDTF">2023-10-19T18:01:00Z</dcterms:created>
  <dcterms:modified xsi:type="dcterms:W3CDTF">2023-12-21T15:30:00Z</dcterms:modified>
</cp:coreProperties>
</file>