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42FFD739" w14:textId="1BD027BA" w:rsidR="00CC7BA5" w:rsidRPr="00975788" w:rsidRDefault="00CC7BA5" w:rsidP="00BC29D0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b/>
          <w:bCs/>
          <w:color w:val="000000" w:themeColor="text1"/>
          <w:sz w:val="56"/>
        </w:rPr>
      </w:pPr>
      <w:r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77CBB1F9" wp14:editId="5C778F0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2F1D" id="Straight Connector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71WQX9kAAAAEAQAADwAAAAAAAAAAAAAAAAAKBAAAZHJzL2Rvd25yZXYueG1s&#10;UEsFBgAAAAAEAAQA8wAAABAFAAAAAA==&#10;"/>
            </w:pict>
          </mc:Fallback>
        </mc:AlternateContent>
      </w:r>
      <w:r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  <w:r>
        <w:rPr>
          <w:rFonts w:ascii="Calibri" w:eastAsia="Times New Roman" w:hAnsi="Calibri" w:cs="Times New Roman"/>
          <w:b/>
          <w:bCs/>
          <w:color w:val="000000" w:themeColor="text1"/>
          <w:sz w:val="56"/>
        </w:rPr>
        <w:t xml:space="preserve"> </w:t>
      </w:r>
    </w:p>
    <w:p w14:paraId="6BF075E1" w14:textId="77777777" w:rsidR="00CC7BA5" w:rsidRDefault="00CC7BA5" w:rsidP="00CC7BA5">
      <w:pPr>
        <w:spacing w:after="0" w:line="240" w:lineRule="auto"/>
        <w:rPr>
          <w:b/>
          <w:sz w:val="24"/>
          <w:szCs w:val="24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71B7BE5C" wp14:editId="310ECB0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264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DC8B" id="Straight Connector 1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.6pt" to="48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02E72038" w14:textId="1675937D" w:rsidR="00CC7BA5" w:rsidRPr="00BE7D92" w:rsidRDefault="00CC7BA5" w:rsidP="00CC7BA5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, </w:t>
      </w:r>
      <w:r w:rsidR="007C351E">
        <w:rPr>
          <w:sz w:val="24"/>
          <w:szCs w:val="24"/>
        </w:rPr>
        <w:t>Novem</w:t>
      </w:r>
      <w:r w:rsidR="00BC29D0">
        <w:rPr>
          <w:sz w:val="24"/>
          <w:szCs w:val="24"/>
        </w:rPr>
        <w:t xml:space="preserve">ber </w:t>
      </w:r>
      <w:r w:rsidR="007C351E">
        <w:rPr>
          <w:sz w:val="24"/>
          <w:szCs w:val="24"/>
        </w:rPr>
        <w:t>9</w:t>
      </w:r>
      <w:r w:rsidR="00BC29D0" w:rsidRPr="00BC29D0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>
        <w:rPr>
          <w:sz w:val="24"/>
          <w:szCs w:val="24"/>
        </w:rPr>
        <w:t>3,</w:t>
      </w:r>
      <w:r w:rsidRPr="00BE7D92">
        <w:rPr>
          <w:sz w:val="24"/>
          <w:szCs w:val="24"/>
        </w:rPr>
        <w:t xml:space="preserve"> at 11:30 a.m.</w:t>
      </w:r>
      <w:r w:rsidRPr="0028170A">
        <w:t xml:space="preserve"> </w:t>
      </w:r>
      <w:r w:rsidR="00C95603">
        <w:t xml:space="preserve">       </w:t>
      </w:r>
      <w:r w:rsidR="00C95603" w:rsidRPr="00C95603">
        <w:rPr>
          <w:b/>
          <w:bCs/>
        </w:rPr>
        <w:t>Participants</w:t>
      </w:r>
      <w:r w:rsidR="00C95603">
        <w:t>: 28</w:t>
      </w:r>
    </w:p>
    <w:p w14:paraId="0B85C854" w14:textId="7B42A767" w:rsidR="00E43F0B" w:rsidRPr="00711444" w:rsidRDefault="006E74D8" w:rsidP="00711444">
      <w:pPr>
        <w:spacing w:line="240" w:lineRule="auto"/>
        <w:rPr>
          <w:rFonts w:ascii="Calibri" w:hAnsi="Calibri"/>
          <w:sz w:val="24"/>
          <w:szCs w:val="24"/>
        </w:rPr>
      </w:pPr>
      <w:r w:rsidRPr="00711444">
        <w:rPr>
          <w:b/>
          <w:color w:val="000000" w:themeColor="text1"/>
          <w:sz w:val="24"/>
          <w:szCs w:val="24"/>
        </w:rPr>
        <w:t xml:space="preserve">Location: </w:t>
      </w:r>
      <w:bookmarkStart w:id="0" w:name="_Hlk111108694"/>
      <w:r w:rsidR="00F53FB6" w:rsidRPr="00711444">
        <w:rPr>
          <w:sz w:val="24"/>
          <w:szCs w:val="24"/>
        </w:rPr>
        <w:t>V</w:t>
      </w:r>
      <w:r w:rsidR="00E43F0B" w:rsidRPr="00711444">
        <w:rPr>
          <w:sz w:val="24"/>
          <w:szCs w:val="24"/>
        </w:rPr>
        <w:t xml:space="preserve">irtual via Zoom: </w:t>
      </w:r>
      <w:hyperlink r:id="rId10" w:history="1">
        <w:r w:rsidR="003C1782" w:rsidRPr="00711444">
          <w:rPr>
            <w:rStyle w:val="Hyperlink"/>
            <w:sz w:val="24"/>
            <w:szCs w:val="24"/>
          </w:rPr>
          <w:t>Zoom meeting link</w:t>
        </w:r>
      </w:hyperlink>
      <w:r w:rsidR="008D5EF2" w:rsidRPr="00711444">
        <w:rPr>
          <w:sz w:val="24"/>
          <w:szCs w:val="24"/>
        </w:rPr>
        <w:t xml:space="preserve"> </w:t>
      </w:r>
      <w:r w:rsidR="003C1782" w:rsidRPr="003C1782">
        <w:t>A recording will be sent out after meeting and a link will also be included in the minutes</w:t>
      </w:r>
      <w:r w:rsidR="00711444">
        <w:t xml:space="preserve">: </w:t>
      </w:r>
      <w:hyperlink r:id="rId11" w:history="1">
        <w:r w:rsidR="00711444" w:rsidRPr="00711444">
          <w:rPr>
            <w:rStyle w:val="Hyperlink"/>
            <w:rFonts w:ascii="Calibri" w:hAnsi="Calibri"/>
            <w:sz w:val="24"/>
            <w:szCs w:val="24"/>
          </w:rPr>
          <w:t>November meeting recording link</w:t>
        </w:r>
      </w:hyperlink>
      <w:r w:rsidR="00711444" w:rsidRPr="00711444">
        <w:rPr>
          <w:rFonts w:ascii="Calibri" w:hAnsi="Calibri"/>
          <w:sz w:val="24"/>
          <w:szCs w:val="24"/>
        </w:rPr>
        <w:t xml:space="preserve"> Passcode: 8QF+=D</w:t>
      </w:r>
    </w:p>
    <w:bookmarkEnd w:id="0"/>
    <w:p w14:paraId="316F2895" w14:textId="1DFCDE4F" w:rsidR="0041683B" w:rsidRDefault="00B743A9" w:rsidP="00CA287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41683B" w:rsidRPr="00BE7D92">
        <w:rPr>
          <w:b/>
          <w:sz w:val="24"/>
          <w:szCs w:val="24"/>
        </w:rPr>
        <w:tab/>
      </w:r>
    </w:p>
    <w:p w14:paraId="1074AA22" w14:textId="79CDF883" w:rsidR="0041683B" w:rsidRPr="00BE7D92" w:rsidRDefault="0041683B" w:rsidP="00CA287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  <w:r w:rsidR="00B743A9">
        <w:rPr>
          <w:sz w:val="24"/>
          <w:szCs w:val="24"/>
        </w:rPr>
        <w:t>at 11:32</w:t>
      </w:r>
    </w:p>
    <w:p w14:paraId="50306251" w14:textId="0FA9E7DE" w:rsidR="007C351E" w:rsidRPr="007C351E" w:rsidRDefault="007C351E" w:rsidP="007C35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51E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October</w:t>
      </w:r>
      <w:r w:rsidRPr="007C351E">
        <w:rPr>
          <w:sz w:val="24"/>
          <w:szCs w:val="24"/>
        </w:rPr>
        <w:t xml:space="preserve"> meeting minutes </w:t>
      </w:r>
      <w:r w:rsidR="00B743A9">
        <w:rPr>
          <w:sz w:val="24"/>
          <w:szCs w:val="24"/>
        </w:rPr>
        <w:t xml:space="preserve">Rob </w:t>
      </w:r>
      <w:r w:rsidR="00C95603">
        <w:rPr>
          <w:sz w:val="24"/>
          <w:szCs w:val="24"/>
        </w:rPr>
        <w:t>Hobson/</w:t>
      </w:r>
      <w:r w:rsidR="00B743A9">
        <w:rPr>
          <w:sz w:val="24"/>
          <w:szCs w:val="24"/>
        </w:rPr>
        <w:t>Susan</w:t>
      </w:r>
      <w:r w:rsidR="00C95603">
        <w:rPr>
          <w:sz w:val="24"/>
          <w:szCs w:val="24"/>
        </w:rPr>
        <w:t xml:space="preserve"> McNeeley </w:t>
      </w:r>
    </w:p>
    <w:p w14:paraId="68457D2A" w14:textId="1699C41E" w:rsidR="00AA3C8A" w:rsidRDefault="00AA3C8A" w:rsidP="00AA3C8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>
        <w:rPr>
          <w:sz w:val="24"/>
          <w:szCs w:val="24"/>
        </w:rPr>
        <w:t xml:space="preserve"> (</w:t>
      </w:r>
      <w:r w:rsidRPr="0088320F">
        <w:rPr>
          <w:sz w:val="24"/>
          <w:szCs w:val="24"/>
        </w:rPr>
        <w:t>Jessica</w:t>
      </w:r>
      <w:r>
        <w:rPr>
          <w:sz w:val="24"/>
          <w:szCs w:val="24"/>
        </w:rPr>
        <w:t xml:space="preserve">) </w:t>
      </w:r>
      <w:r w:rsidR="00B743A9">
        <w:rPr>
          <w:sz w:val="24"/>
          <w:szCs w:val="24"/>
        </w:rPr>
        <w:t>:</w:t>
      </w:r>
      <w:r w:rsidR="00793FB9">
        <w:rPr>
          <w:sz w:val="24"/>
          <w:szCs w:val="24"/>
        </w:rPr>
        <w:t xml:space="preserve"> </w:t>
      </w:r>
    </w:p>
    <w:p w14:paraId="65012F5B" w14:textId="59D25D4B" w:rsidR="00B743A9" w:rsidRDefault="00B743A9" w:rsidP="00B743A9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 report (combined with Andy’s Report) </w:t>
      </w:r>
    </w:p>
    <w:p w14:paraId="21C80C83" w14:textId="4DD4859F" w:rsidR="001E722B" w:rsidRDefault="001E722B" w:rsidP="001E722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Treasurer’s Report</w:t>
      </w:r>
      <w:r>
        <w:rPr>
          <w:sz w:val="24"/>
          <w:szCs w:val="24"/>
        </w:rPr>
        <w:t xml:space="preserve"> (</w:t>
      </w:r>
      <w:r w:rsidR="00F53FB6">
        <w:rPr>
          <w:sz w:val="24"/>
          <w:szCs w:val="24"/>
        </w:rPr>
        <w:t>Susan</w:t>
      </w:r>
      <w:r>
        <w:rPr>
          <w:sz w:val="24"/>
          <w:szCs w:val="24"/>
        </w:rPr>
        <w:t>)</w:t>
      </w:r>
      <w:r w:rsidR="00B743A9">
        <w:rPr>
          <w:sz w:val="24"/>
          <w:szCs w:val="24"/>
        </w:rPr>
        <w:t xml:space="preserve">: </w:t>
      </w:r>
    </w:p>
    <w:p w14:paraId="39D3E9AF" w14:textId="6634CB3A" w:rsidR="00BD7EE3" w:rsidRDefault="00BD7EE3" w:rsidP="00BD7EE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draft budget for 2024—will present and vote on during December meeting</w:t>
      </w:r>
    </w:p>
    <w:p w14:paraId="6BADC5E9" w14:textId="654070F4" w:rsidR="00BD7EE3" w:rsidRDefault="00BD7EE3" w:rsidP="00BD7EE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Exec team has proposed lowering our charitable donation amount from $1,000 quarterly to $500 quarterly (need discussion and a vote)</w:t>
      </w:r>
      <w:r w:rsidR="00B743A9">
        <w:rPr>
          <w:sz w:val="24"/>
          <w:szCs w:val="24"/>
        </w:rPr>
        <w:t xml:space="preserve">. </w:t>
      </w:r>
      <w:r w:rsidR="00711444">
        <w:rPr>
          <w:sz w:val="24"/>
          <w:szCs w:val="24"/>
        </w:rPr>
        <w:t xml:space="preserve"> </w:t>
      </w:r>
      <w:r w:rsidR="00B743A9">
        <w:rPr>
          <w:sz w:val="24"/>
          <w:szCs w:val="24"/>
        </w:rPr>
        <w:t>Vote Results: Keep at current rate</w:t>
      </w:r>
      <w:r w:rsidR="00C00BBE">
        <w:rPr>
          <w:sz w:val="24"/>
          <w:szCs w:val="24"/>
        </w:rPr>
        <w:t xml:space="preserve">: </w:t>
      </w:r>
      <w:r w:rsidR="00C95603">
        <w:rPr>
          <w:sz w:val="24"/>
          <w:szCs w:val="24"/>
        </w:rPr>
        <w:t>6</w:t>
      </w:r>
      <w:r w:rsidR="00711444">
        <w:rPr>
          <w:sz w:val="24"/>
          <w:szCs w:val="24"/>
        </w:rPr>
        <w:t>.</w:t>
      </w:r>
      <w:r w:rsidR="00C00BBE">
        <w:rPr>
          <w:sz w:val="24"/>
          <w:szCs w:val="24"/>
        </w:rPr>
        <w:t xml:space="preserve">  Reduce to $500.00</w:t>
      </w:r>
      <w:r w:rsidR="00C95603">
        <w:rPr>
          <w:sz w:val="24"/>
          <w:szCs w:val="24"/>
        </w:rPr>
        <w:t>: 23</w:t>
      </w:r>
      <w:r w:rsidR="00711444">
        <w:rPr>
          <w:sz w:val="24"/>
          <w:szCs w:val="24"/>
        </w:rPr>
        <w:t xml:space="preserve">. </w:t>
      </w:r>
      <w:r w:rsidR="00C95603">
        <w:rPr>
          <w:sz w:val="24"/>
          <w:szCs w:val="24"/>
        </w:rPr>
        <w:t xml:space="preserve"> Passed-</w:t>
      </w:r>
      <w:r w:rsidR="00711444">
        <w:rPr>
          <w:sz w:val="24"/>
          <w:szCs w:val="24"/>
        </w:rPr>
        <w:t>-</w:t>
      </w:r>
      <w:r w:rsidR="00C95603">
        <w:rPr>
          <w:sz w:val="24"/>
          <w:szCs w:val="24"/>
        </w:rPr>
        <w:t>we will reduce to $500 per quarter</w:t>
      </w:r>
      <w:r w:rsidR="00711444">
        <w:rPr>
          <w:sz w:val="24"/>
          <w:szCs w:val="24"/>
        </w:rPr>
        <w:t xml:space="preserve"> in our 2024 budget.</w:t>
      </w:r>
    </w:p>
    <w:p w14:paraId="27405F76" w14:textId="15B43A44" w:rsidR="00B743A9" w:rsidRDefault="00711444" w:rsidP="00BD7EE3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743A9">
        <w:rPr>
          <w:sz w:val="24"/>
          <w:szCs w:val="24"/>
        </w:rPr>
        <w:t xml:space="preserve">853.44 Local Checking </w:t>
      </w:r>
      <w:r>
        <w:rPr>
          <w:sz w:val="24"/>
          <w:szCs w:val="24"/>
        </w:rPr>
        <w:t>$</w:t>
      </w:r>
      <w:r w:rsidR="00B743A9">
        <w:rPr>
          <w:sz w:val="24"/>
          <w:szCs w:val="24"/>
        </w:rPr>
        <w:t xml:space="preserve">18,842.42 (previous balance) </w:t>
      </w:r>
    </w:p>
    <w:p w14:paraId="36223E46" w14:textId="0B0225B0" w:rsidR="00C74F2A" w:rsidRPr="0059471A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59471A">
        <w:rPr>
          <w:sz w:val="24"/>
          <w:szCs w:val="24"/>
        </w:rPr>
        <w:t>Membership Committee Report</w:t>
      </w:r>
      <w:r w:rsidR="008F7320">
        <w:rPr>
          <w:sz w:val="24"/>
          <w:szCs w:val="24"/>
        </w:rPr>
        <w:t xml:space="preserve"> (Rob)</w:t>
      </w:r>
      <w:r w:rsidR="00C00BBE">
        <w:rPr>
          <w:sz w:val="24"/>
          <w:szCs w:val="24"/>
        </w:rPr>
        <w:t>:</w:t>
      </w:r>
    </w:p>
    <w:p w14:paraId="55CA65FE" w14:textId="00980E83" w:rsidR="00C00BBE" w:rsidRDefault="00C74F2A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50613B">
        <w:rPr>
          <w:sz w:val="24"/>
          <w:szCs w:val="24"/>
        </w:rPr>
        <w:t>elcome new members</w:t>
      </w:r>
      <w:r w:rsidR="00D25CF0">
        <w:rPr>
          <w:sz w:val="24"/>
          <w:szCs w:val="24"/>
        </w:rPr>
        <w:t>!</w:t>
      </w:r>
      <w:r w:rsidR="00C00BBE">
        <w:rPr>
          <w:sz w:val="24"/>
          <w:szCs w:val="24"/>
        </w:rPr>
        <w:t xml:space="preserve"> Adam Wiltgen, New Member with MN Arts Board</w:t>
      </w:r>
    </w:p>
    <w:p w14:paraId="4683001F" w14:textId="3E2C09CF" w:rsidR="0041683B" w:rsidRDefault="00C00BBE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at 250 (65%) and 139 non-members (35%)</w:t>
      </w:r>
    </w:p>
    <w:p w14:paraId="0F6F337C" w14:textId="25E2EF7F" w:rsidR="005F4EAD" w:rsidRDefault="00F5027E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M</w:t>
      </w:r>
      <w:r w:rsidR="005F4EAD">
        <w:rPr>
          <w:sz w:val="24"/>
          <w:szCs w:val="24"/>
        </w:rPr>
        <w:t>embership Committee</w:t>
      </w:r>
      <w:r w:rsidR="008C34C4">
        <w:rPr>
          <w:sz w:val="24"/>
          <w:szCs w:val="24"/>
        </w:rPr>
        <w:t xml:space="preserve"> meetings</w:t>
      </w:r>
      <w:r w:rsidR="00AE4D42" w:rsidRPr="00AE4D42">
        <w:t xml:space="preserve"> </w:t>
      </w:r>
      <w:r>
        <w:rPr>
          <w:sz w:val="24"/>
          <w:szCs w:val="24"/>
        </w:rPr>
        <w:t>scheduled again starting in December—interested in joining and helping to plan social events, etc.?  Reach out to Rob or Halie!</w:t>
      </w:r>
    </w:p>
    <w:p w14:paraId="2AA888D8" w14:textId="7D9759CF" w:rsidR="0041683B" w:rsidRPr="00FA37EE" w:rsidRDefault="002F1BFF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>Co-</w:t>
      </w:r>
      <w:r w:rsidR="00D64948" w:rsidRPr="00FA37EE">
        <w:rPr>
          <w:sz w:val="24"/>
          <w:szCs w:val="24"/>
        </w:rPr>
        <w:t>Lead</w:t>
      </w:r>
      <w:r w:rsidR="0041683B" w:rsidRPr="00FA37EE">
        <w:rPr>
          <w:sz w:val="24"/>
          <w:szCs w:val="24"/>
        </w:rPr>
        <w:t xml:space="preserve"> Steward Report</w:t>
      </w:r>
      <w:r w:rsidR="00D64948" w:rsidRPr="00FA37EE">
        <w:rPr>
          <w:sz w:val="24"/>
          <w:szCs w:val="24"/>
        </w:rPr>
        <w:t xml:space="preserve"> </w:t>
      </w:r>
      <w:r w:rsidR="004D3FC7" w:rsidRPr="00FA37EE">
        <w:rPr>
          <w:sz w:val="24"/>
          <w:szCs w:val="24"/>
        </w:rPr>
        <w:t>(</w:t>
      </w:r>
      <w:r w:rsidR="008E75B6" w:rsidRPr="00FA37EE">
        <w:rPr>
          <w:sz w:val="24"/>
          <w:szCs w:val="24"/>
        </w:rPr>
        <w:t xml:space="preserve">Michele and </w:t>
      </w:r>
      <w:r w:rsidR="004D3FC7" w:rsidRPr="00FA37EE">
        <w:rPr>
          <w:sz w:val="24"/>
          <w:szCs w:val="24"/>
        </w:rPr>
        <w:t>Adam K)</w:t>
      </w:r>
      <w:r w:rsidR="00C00BBE">
        <w:rPr>
          <w:sz w:val="24"/>
          <w:szCs w:val="24"/>
        </w:rPr>
        <w:t>:</w:t>
      </w:r>
    </w:p>
    <w:p w14:paraId="0948E34F" w14:textId="3C2CAEB1" w:rsidR="002C0DC7" w:rsidRPr="002C0DC7" w:rsidRDefault="002C0DC7" w:rsidP="002C0DC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C0DC7">
        <w:rPr>
          <w:sz w:val="24"/>
          <w:szCs w:val="24"/>
        </w:rPr>
        <w:t>Advanced steward training: December 8</w:t>
      </w:r>
    </w:p>
    <w:p w14:paraId="0E487078" w14:textId="3046055F" w:rsidR="00BD61E2" w:rsidRDefault="005F4EAD" w:rsidP="002C0DC7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 xml:space="preserve">Next meeting </w:t>
      </w:r>
      <w:r w:rsidR="00810228" w:rsidRPr="00FA37EE">
        <w:rPr>
          <w:sz w:val="24"/>
          <w:szCs w:val="24"/>
        </w:rPr>
        <w:t xml:space="preserve">Wed. </w:t>
      </w:r>
      <w:r w:rsidR="00F53FB6">
        <w:rPr>
          <w:sz w:val="24"/>
          <w:szCs w:val="24"/>
        </w:rPr>
        <w:t>December</w:t>
      </w:r>
      <w:r w:rsidR="003C1782">
        <w:rPr>
          <w:sz w:val="24"/>
          <w:szCs w:val="24"/>
        </w:rPr>
        <w:t xml:space="preserve"> 1</w:t>
      </w:r>
      <w:r w:rsidR="00F53FB6">
        <w:rPr>
          <w:sz w:val="24"/>
          <w:szCs w:val="24"/>
        </w:rPr>
        <w:t>3</w:t>
      </w:r>
      <w:r w:rsidR="00810228" w:rsidRPr="00FA37EE">
        <w:rPr>
          <w:sz w:val="24"/>
          <w:szCs w:val="24"/>
        </w:rPr>
        <w:t xml:space="preserve"> at noon</w:t>
      </w:r>
      <w:r w:rsidR="006E456B">
        <w:rPr>
          <w:sz w:val="24"/>
          <w:szCs w:val="24"/>
        </w:rPr>
        <w:t xml:space="preserve"> (via Zoom)</w:t>
      </w:r>
    </w:p>
    <w:p w14:paraId="3769F7D6" w14:textId="709A6DAA" w:rsidR="006E456B" w:rsidRDefault="006E456B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In-person after work steward meeting/social hour to be scheduled at Plums in St. Paul in the </w:t>
      </w:r>
      <w:r w:rsidR="00790A50">
        <w:rPr>
          <w:sz w:val="24"/>
          <w:szCs w:val="24"/>
        </w:rPr>
        <w:t xml:space="preserve">near </w:t>
      </w:r>
      <w:r>
        <w:rPr>
          <w:sz w:val="24"/>
          <w:szCs w:val="24"/>
        </w:rPr>
        <w:t>future</w:t>
      </w:r>
      <w:r w:rsidR="00790A50">
        <w:rPr>
          <w:sz w:val="24"/>
          <w:szCs w:val="24"/>
        </w:rPr>
        <w:t>!</w:t>
      </w:r>
    </w:p>
    <w:p w14:paraId="7E2860A7" w14:textId="325D54EF" w:rsidR="00E75D66" w:rsidRDefault="0041683B" w:rsidP="0047739B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FA37EE">
        <w:rPr>
          <w:sz w:val="24"/>
          <w:szCs w:val="24"/>
        </w:rPr>
        <w:t>Social</w:t>
      </w:r>
      <w:r w:rsidRPr="00BE7D92">
        <w:rPr>
          <w:sz w:val="24"/>
          <w:szCs w:val="24"/>
        </w:rPr>
        <w:t xml:space="preserve">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</w:t>
      </w:r>
      <w:r w:rsidR="0088320F">
        <w:rPr>
          <w:sz w:val="24"/>
          <w:szCs w:val="24"/>
        </w:rPr>
        <w:t>)</w:t>
      </w:r>
      <w:r w:rsidR="00C00BBE">
        <w:rPr>
          <w:sz w:val="24"/>
          <w:szCs w:val="24"/>
        </w:rPr>
        <w:t>:</w:t>
      </w:r>
    </w:p>
    <w:p w14:paraId="1E96894F" w14:textId="6355C5BF" w:rsidR="0041683B" w:rsidRDefault="00DB0ECD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</w:p>
    <w:p w14:paraId="3A7FF323" w14:textId="3FC9049E" w:rsidR="002F0253" w:rsidRDefault="002F0253" w:rsidP="0047739B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 Assistance Request Form (attached to the bottom of this agenda)</w:t>
      </w:r>
    </w:p>
    <w:p w14:paraId="6BEFAEED" w14:textId="41901CAE" w:rsidR="00E91A21" w:rsidRPr="00C00BBE" w:rsidRDefault="00E91A21" w:rsidP="0047739B">
      <w:pPr>
        <w:pStyle w:val="ListParagraph"/>
        <w:numPr>
          <w:ilvl w:val="1"/>
          <w:numId w:val="1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E91A21">
        <w:rPr>
          <w:sz w:val="24"/>
          <w:szCs w:val="24"/>
        </w:rPr>
        <w:t>If you can’t attend the meeting, or would like someone to read your news for you, please submit here</w:t>
      </w:r>
      <w:r>
        <w:rPr>
          <w:sz w:val="24"/>
          <w:szCs w:val="24"/>
        </w:rPr>
        <w:t>:</w:t>
      </w:r>
      <w:r w:rsidRPr="00E91A21">
        <w:rPr>
          <w:sz w:val="24"/>
          <w:szCs w:val="24"/>
        </w:rPr>
        <w:t xml:space="preserve"> </w:t>
      </w:r>
      <w:hyperlink r:id="rId12" w:history="1">
        <w:r w:rsidRPr="00E91A21">
          <w:rPr>
            <w:rStyle w:val="Hyperlink"/>
            <w:sz w:val="24"/>
            <w:szCs w:val="24"/>
          </w:rPr>
          <w:t>SWC Joys and Concerns</w:t>
        </w:r>
      </w:hyperlink>
    </w:p>
    <w:p w14:paraId="50A92078" w14:textId="0B6A183C" w:rsidR="00C00BBE" w:rsidRPr="00D80DE0" w:rsidRDefault="00C00BBE" w:rsidP="0047739B">
      <w:pPr>
        <w:pStyle w:val="ListParagraph"/>
        <w:numPr>
          <w:ilvl w:val="1"/>
          <w:numId w:val="1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D80DE0">
        <w:rPr>
          <w:rStyle w:val="Hyperlink"/>
          <w:color w:val="auto"/>
          <w:sz w:val="24"/>
          <w:szCs w:val="24"/>
          <w:u w:val="none"/>
        </w:rPr>
        <w:t>They do have some money to help members in some way- use the form to request.</w:t>
      </w:r>
    </w:p>
    <w:p w14:paraId="00307A36" w14:textId="067E4E4C" w:rsidR="00C00BBE" w:rsidRDefault="00FE47C1" w:rsidP="0047739B">
      <w:pPr>
        <w:pStyle w:val="ListParagraph"/>
        <w:numPr>
          <w:ilvl w:val="1"/>
          <w:numId w:val="1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Several members </w:t>
      </w:r>
      <w:r w:rsidR="00C00BBE" w:rsidRPr="00D80DE0">
        <w:rPr>
          <w:rStyle w:val="Hyperlink"/>
          <w:color w:val="auto"/>
          <w:sz w:val="24"/>
          <w:szCs w:val="24"/>
          <w:u w:val="none"/>
        </w:rPr>
        <w:t>share</w:t>
      </w:r>
      <w:r>
        <w:rPr>
          <w:rStyle w:val="Hyperlink"/>
          <w:color w:val="auto"/>
          <w:sz w:val="24"/>
          <w:szCs w:val="24"/>
          <w:u w:val="none"/>
        </w:rPr>
        <w:t>d</w:t>
      </w:r>
      <w:r w:rsidR="00C00BBE" w:rsidRPr="00D80DE0">
        <w:rPr>
          <w:rStyle w:val="Hyperlink"/>
          <w:color w:val="auto"/>
          <w:sz w:val="24"/>
          <w:szCs w:val="24"/>
          <w:u w:val="none"/>
        </w:rPr>
        <w:t xml:space="preserve"> appreciation for vacation accrual actions</w:t>
      </w:r>
      <w:r w:rsidR="00D80DE0" w:rsidRPr="00D80DE0">
        <w:rPr>
          <w:rStyle w:val="Hyperlink"/>
          <w:color w:val="auto"/>
          <w:sz w:val="24"/>
          <w:szCs w:val="24"/>
          <w:u w:val="none"/>
        </w:rPr>
        <w:t xml:space="preserve"> </w:t>
      </w:r>
      <w:r w:rsidR="00711444">
        <w:rPr>
          <w:rStyle w:val="Hyperlink"/>
          <w:color w:val="auto"/>
          <w:sz w:val="24"/>
          <w:szCs w:val="24"/>
          <w:u w:val="none"/>
        </w:rPr>
        <w:t>as they were</w:t>
      </w:r>
      <w:r w:rsidR="00D80DE0" w:rsidRPr="00D80DE0">
        <w:rPr>
          <w:rStyle w:val="Hyperlink"/>
          <w:color w:val="auto"/>
          <w:sz w:val="24"/>
          <w:szCs w:val="24"/>
          <w:u w:val="none"/>
        </w:rPr>
        <w:t xml:space="preserve"> able to apply years of experience to</w:t>
      </w:r>
      <w:r w:rsidR="00711444">
        <w:rPr>
          <w:rStyle w:val="Hyperlink"/>
          <w:color w:val="auto"/>
          <w:sz w:val="24"/>
          <w:szCs w:val="24"/>
          <w:u w:val="none"/>
        </w:rPr>
        <w:t>wards</w:t>
      </w:r>
      <w:r w:rsidR="00D80DE0">
        <w:rPr>
          <w:rStyle w:val="Hyperlink"/>
          <w:color w:val="auto"/>
          <w:sz w:val="24"/>
          <w:szCs w:val="24"/>
          <w:u w:val="none"/>
        </w:rPr>
        <w:t xml:space="preserve"> increasing their vacation</w:t>
      </w:r>
      <w:r w:rsidR="00D80DE0" w:rsidRPr="00D80DE0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4A5665AF" w14:textId="249D3A90" w:rsidR="00D80DE0" w:rsidRPr="00D80DE0" w:rsidRDefault="00D80DE0" w:rsidP="0047739B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lastRenderedPageBreak/>
        <w:t xml:space="preserve">Andy Given thanks the social welfare committee for checking on him when he was on medical leave. </w:t>
      </w:r>
    </w:p>
    <w:p w14:paraId="34C802A4" w14:textId="20FE5259" w:rsidR="00675C5D" w:rsidRPr="000212EE" w:rsidRDefault="007829B9" w:rsidP="000212EE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A0342">
        <w:rPr>
          <w:sz w:val="24"/>
          <w:szCs w:val="24"/>
        </w:rPr>
        <w:t xml:space="preserve">Business Agent Report </w:t>
      </w:r>
      <w:r w:rsidR="00675C5D" w:rsidRPr="004A0342">
        <w:rPr>
          <w:sz w:val="24"/>
          <w:szCs w:val="24"/>
        </w:rPr>
        <w:t>(</w:t>
      </w:r>
      <w:r w:rsidR="00D80C61" w:rsidRPr="004A0342">
        <w:rPr>
          <w:sz w:val="24"/>
          <w:szCs w:val="24"/>
        </w:rPr>
        <w:t>Adam K</w:t>
      </w:r>
      <w:r w:rsidR="005F4EAD" w:rsidRPr="004A0342">
        <w:rPr>
          <w:sz w:val="24"/>
          <w:szCs w:val="24"/>
        </w:rPr>
        <w:t xml:space="preserve"> “</w:t>
      </w:r>
      <w:r w:rsidR="00FF2C5E">
        <w:rPr>
          <w:sz w:val="24"/>
          <w:szCs w:val="24"/>
        </w:rPr>
        <w:t>2</w:t>
      </w:r>
      <w:r w:rsidR="005F4EAD">
        <w:rPr>
          <w:sz w:val="24"/>
          <w:szCs w:val="24"/>
        </w:rPr>
        <w:t>”</w:t>
      </w:r>
      <w:r w:rsidR="00675C5D">
        <w:rPr>
          <w:sz w:val="24"/>
          <w:szCs w:val="24"/>
        </w:rPr>
        <w:t>)</w:t>
      </w:r>
      <w:r w:rsidR="00E079B5">
        <w:rPr>
          <w:sz w:val="24"/>
          <w:szCs w:val="24"/>
        </w:rPr>
        <w:t xml:space="preserve"> </w:t>
      </w:r>
      <w:r w:rsidR="00D80DE0">
        <w:rPr>
          <w:sz w:val="24"/>
          <w:szCs w:val="24"/>
        </w:rPr>
        <w:t xml:space="preserve">: </w:t>
      </w:r>
    </w:p>
    <w:p w14:paraId="2831DCE6" w14:textId="7B1536FC" w:rsidR="000212EE" w:rsidRPr="005F649D" w:rsidRDefault="000212EE" w:rsidP="000212EE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Dues restructure</w:t>
      </w:r>
      <w:r w:rsidR="0067259A">
        <w:rPr>
          <w:sz w:val="24"/>
          <w:szCs w:val="24"/>
        </w:rPr>
        <w:t xml:space="preserve"> as described below under DA report</w:t>
      </w:r>
      <w:r>
        <w:rPr>
          <w:sz w:val="24"/>
          <w:szCs w:val="24"/>
        </w:rPr>
        <w:t>!</w:t>
      </w:r>
    </w:p>
    <w:p w14:paraId="2C10D24D" w14:textId="77777777" w:rsidR="000D319C" w:rsidRDefault="0041683B" w:rsidP="00CA2873">
      <w:pPr>
        <w:spacing w:line="240" w:lineRule="auto"/>
        <w:rPr>
          <w:b/>
          <w:sz w:val="24"/>
          <w:szCs w:val="24"/>
        </w:rPr>
      </w:pPr>
      <w:r w:rsidRPr="00070ADC">
        <w:rPr>
          <w:b/>
          <w:sz w:val="24"/>
          <w:szCs w:val="24"/>
        </w:rPr>
        <w:t>Old Business</w:t>
      </w:r>
    </w:p>
    <w:p w14:paraId="11DDA1C7" w14:textId="1D9B389C" w:rsidR="007C351E" w:rsidRDefault="00711444" w:rsidP="00CA2873">
      <w:pPr>
        <w:pStyle w:val="ListParagraph"/>
        <w:numPr>
          <w:ilvl w:val="0"/>
          <w:numId w:val="34"/>
        </w:numPr>
        <w:spacing w:line="240" w:lineRule="auto"/>
        <w:rPr>
          <w:rFonts w:ascii="Calibri" w:hAnsi="Calibri"/>
          <w:sz w:val="24"/>
          <w:szCs w:val="24"/>
        </w:rPr>
      </w:pPr>
      <w:hyperlink r:id="rId13" w:history="1">
        <w:r w:rsidR="007C351E">
          <w:rPr>
            <w:rStyle w:val="Hyperlink"/>
            <w:rFonts w:ascii="Calibri" w:hAnsi="Calibri"/>
            <w:sz w:val="24"/>
            <w:szCs w:val="24"/>
          </w:rPr>
          <w:t>October meeting recording link</w:t>
        </w:r>
      </w:hyperlink>
      <w:r w:rsidR="007C351E">
        <w:rPr>
          <w:rFonts w:ascii="Calibri" w:hAnsi="Calibri"/>
          <w:sz w:val="24"/>
          <w:szCs w:val="24"/>
        </w:rPr>
        <w:t xml:space="preserve"> </w:t>
      </w:r>
      <w:r w:rsidR="007C351E" w:rsidRPr="007C351E">
        <w:rPr>
          <w:rFonts w:ascii="Calibri" w:hAnsi="Calibri"/>
          <w:sz w:val="24"/>
          <w:szCs w:val="24"/>
        </w:rPr>
        <w:t>Passcode: Rt8=</w:t>
      </w:r>
      <w:proofErr w:type="spellStart"/>
      <w:r w:rsidR="007C351E" w:rsidRPr="007C351E">
        <w:rPr>
          <w:rFonts w:ascii="Calibri" w:hAnsi="Calibri"/>
          <w:sz w:val="24"/>
          <w:szCs w:val="24"/>
        </w:rPr>
        <w:t>iC</w:t>
      </w:r>
      <w:proofErr w:type="spellEnd"/>
      <w:r w:rsidR="007C351E" w:rsidRPr="007C351E">
        <w:rPr>
          <w:rFonts w:ascii="Calibri" w:hAnsi="Calibri"/>
          <w:sz w:val="24"/>
          <w:szCs w:val="24"/>
        </w:rPr>
        <w:t xml:space="preserve"> </w:t>
      </w:r>
    </w:p>
    <w:p w14:paraId="33093646" w14:textId="1A13540F" w:rsidR="007C351E" w:rsidRDefault="007C351E" w:rsidP="007C351E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 w:rsidRPr="007C351E">
        <w:rPr>
          <w:rFonts w:ascii="Calibri" w:hAnsi="Calibri"/>
          <w:sz w:val="24"/>
          <w:szCs w:val="24"/>
        </w:rPr>
        <w:t>Please send nominations for the final $1,000 quarterly charitable donation of the year to Halie by Dec. 4.</w:t>
      </w:r>
      <w:r w:rsidR="007607E3">
        <w:rPr>
          <w:rFonts w:ascii="Calibri" w:hAnsi="Calibri"/>
          <w:sz w:val="24"/>
          <w:szCs w:val="24"/>
        </w:rPr>
        <w:t xml:space="preserve">  </w:t>
      </w:r>
      <w:r w:rsidR="007607E3" w:rsidRPr="007607E3">
        <w:rPr>
          <w:rFonts w:ascii="Calibri" w:hAnsi="Calibri"/>
          <w:sz w:val="24"/>
          <w:szCs w:val="24"/>
        </w:rPr>
        <w:t>Current nominations:</w:t>
      </w:r>
    </w:p>
    <w:p w14:paraId="786D8E5F" w14:textId="0158EA22" w:rsidR="003436E0" w:rsidRDefault="003436E0" w:rsidP="003436E0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r w:rsidRPr="003436E0">
        <w:rPr>
          <w:rFonts w:ascii="Calibri" w:hAnsi="Calibri"/>
          <w:sz w:val="24"/>
          <w:szCs w:val="24"/>
        </w:rPr>
        <w:t xml:space="preserve">Wakan Tipi </w:t>
      </w:r>
      <w:proofErr w:type="spellStart"/>
      <w:r w:rsidRPr="003436E0">
        <w:rPr>
          <w:rFonts w:ascii="Calibri" w:hAnsi="Calibri"/>
          <w:sz w:val="24"/>
          <w:szCs w:val="24"/>
        </w:rPr>
        <w:t>Awanyankapi</w:t>
      </w:r>
      <w:proofErr w:type="spellEnd"/>
      <w:r w:rsidRPr="003436E0">
        <w:rPr>
          <w:rFonts w:ascii="Calibri" w:hAnsi="Calibri"/>
          <w:sz w:val="24"/>
          <w:szCs w:val="24"/>
        </w:rPr>
        <w:t xml:space="preserve"> (Wah-KAHN TEE-pee Ah-WAHN-</w:t>
      </w:r>
      <w:proofErr w:type="spellStart"/>
      <w:r w:rsidRPr="003436E0">
        <w:rPr>
          <w:rFonts w:ascii="Calibri" w:hAnsi="Calibri"/>
          <w:sz w:val="24"/>
          <w:szCs w:val="24"/>
        </w:rPr>
        <w:t>yahn</w:t>
      </w:r>
      <w:proofErr w:type="spellEnd"/>
      <w:r w:rsidRPr="003436E0">
        <w:rPr>
          <w:rFonts w:ascii="Calibri" w:hAnsi="Calibri"/>
          <w:sz w:val="24"/>
          <w:szCs w:val="24"/>
        </w:rPr>
        <w:t>-gah-pee</w:t>
      </w:r>
      <w:r>
        <w:rPr>
          <w:rFonts w:ascii="Calibri" w:hAnsi="Calibri"/>
          <w:sz w:val="24"/>
          <w:szCs w:val="24"/>
        </w:rPr>
        <w:t>,</w:t>
      </w:r>
      <w:r w:rsidR="0023536D">
        <w:rPr>
          <w:rFonts w:ascii="Calibri" w:hAnsi="Calibri"/>
          <w:sz w:val="24"/>
          <w:szCs w:val="24"/>
        </w:rPr>
        <w:t xml:space="preserve"> </w:t>
      </w:r>
      <w:r w:rsidRPr="003436E0">
        <w:rPr>
          <w:rFonts w:ascii="Calibri" w:hAnsi="Calibri"/>
          <w:sz w:val="24"/>
          <w:szCs w:val="24"/>
        </w:rPr>
        <w:t xml:space="preserve">formerly known as Lower Phalen Creek Project) </w:t>
      </w:r>
      <w:hyperlink r:id="rId14" w:history="1">
        <w:r w:rsidRPr="00A07BA1">
          <w:rPr>
            <w:rStyle w:val="Hyperlink"/>
            <w:rFonts w:ascii="Calibri" w:hAnsi="Calibri"/>
            <w:sz w:val="24"/>
            <w:szCs w:val="24"/>
          </w:rPr>
          <w:t>https://www.wakantipi.org/</w:t>
        </w:r>
      </w:hyperlink>
      <w:r>
        <w:rPr>
          <w:rFonts w:ascii="Calibri" w:hAnsi="Calibri"/>
          <w:sz w:val="24"/>
          <w:szCs w:val="24"/>
        </w:rPr>
        <w:t xml:space="preserve"> </w:t>
      </w:r>
      <w:r w:rsidR="007607E3">
        <w:rPr>
          <w:rFonts w:ascii="Calibri" w:hAnsi="Calibri"/>
          <w:sz w:val="24"/>
          <w:szCs w:val="24"/>
        </w:rPr>
        <w:t>A</w:t>
      </w:r>
      <w:r w:rsidRPr="003436E0">
        <w:rPr>
          <w:rFonts w:ascii="Calibri" w:hAnsi="Calibri"/>
          <w:sz w:val="24"/>
          <w:szCs w:val="24"/>
        </w:rPr>
        <w:t xml:space="preserve"> Native-Led, East Side St. Paul environmental conservation nonprofit focused on Urban Conservation and Restoration, Cultural Connections and Healing, and Environmental Education</w:t>
      </w:r>
      <w:r>
        <w:rPr>
          <w:rFonts w:ascii="Calibri" w:hAnsi="Calibri"/>
          <w:sz w:val="24"/>
          <w:szCs w:val="24"/>
        </w:rPr>
        <w:t xml:space="preserve"> (Jamie)</w:t>
      </w:r>
      <w:r w:rsidRPr="003436E0">
        <w:rPr>
          <w:rFonts w:ascii="Calibri" w:hAnsi="Calibri"/>
          <w:sz w:val="24"/>
          <w:szCs w:val="24"/>
        </w:rPr>
        <w:t>.</w:t>
      </w:r>
    </w:p>
    <w:p w14:paraId="0D07958A" w14:textId="74D3A444" w:rsidR="007A2B72" w:rsidRPr="007607E3" w:rsidRDefault="007A2B72" w:rsidP="007607E3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r w:rsidRPr="007A2B72">
        <w:rPr>
          <w:rFonts w:ascii="Calibri" w:hAnsi="Calibri"/>
          <w:sz w:val="24"/>
          <w:szCs w:val="24"/>
        </w:rPr>
        <w:t xml:space="preserve">Eastside </w:t>
      </w:r>
      <w:r>
        <w:rPr>
          <w:rFonts w:ascii="Calibri" w:hAnsi="Calibri"/>
          <w:sz w:val="24"/>
          <w:szCs w:val="24"/>
        </w:rPr>
        <w:t>F</w:t>
      </w:r>
      <w:r w:rsidRPr="007A2B72">
        <w:rPr>
          <w:rFonts w:ascii="Calibri" w:hAnsi="Calibri"/>
          <w:sz w:val="24"/>
          <w:szCs w:val="24"/>
        </w:rPr>
        <w:t xml:space="preserve">reedom </w:t>
      </w:r>
      <w:r>
        <w:rPr>
          <w:rFonts w:ascii="Calibri" w:hAnsi="Calibri"/>
          <w:sz w:val="24"/>
          <w:szCs w:val="24"/>
        </w:rPr>
        <w:t>L</w:t>
      </w:r>
      <w:r w:rsidRPr="007A2B72">
        <w:rPr>
          <w:rFonts w:ascii="Calibri" w:hAnsi="Calibri"/>
          <w:sz w:val="24"/>
          <w:szCs w:val="24"/>
        </w:rPr>
        <w:t>ibrary</w:t>
      </w:r>
      <w:r>
        <w:rPr>
          <w:rFonts w:ascii="Calibri" w:hAnsi="Calibri"/>
          <w:sz w:val="24"/>
          <w:szCs w:val="24"/>
        </w:rPr>
        <w:t xml:space="preserve"> </w:t>
      </w:r>
      <w:hyperlink r:id="rId15" w:history="1">
        <w:r w:rsidR="007607E3" w:rsidRPr="005F7978">
          <w:rPr>
            <w:rStyle w:val="Hyperlink"/>
            <w:rFonts w:ascii="Calibri" w:hAnsi="Calibri"/>
            <w:sz w:val="24"/>
            <w:szCs w:val="24"/>
          </w:rPr>
          <w:t>https://eastsidefreedomlibrary.org/</w:t>
        </w:r>
      </w:hyperlink>
      <w:r w:rsidR="007607E3">
        <w:rPr>
          <w:rFonts w:ascii="Calibri" w:hAnsi="Calibri"/>
          <w:sz w:val="24"/>
          <w:szCs w:val="24"/>
        </w:rPr>
        <w:t xml:space="preserve"> </w:t>
      </w:r>
      <w:r w:rsidR="007607E3" w:rsidRPr="007607E3">
        <w:rPr>
          <w:rFonts w:ascii="Calibri" w:hAnsi="Calibri"/>
          <w:sz w:val="24"/>
          <w:szCs w:val="24"/>
        </w:rPr>
        <w:t>The ESFL’s mission is to inspire solidarity, advocate for justice and work toward equity for all.  Story is a major theme of the ESFL, and the telling and gathering of stories allow</w:t>
      </w:r>
      <w:r w:rsidR="007607E3">
        <w:rPr>
          <w:rFonts w:ascii="Calibri" w:hAnsi="Calibri"/>
          <w:sz w:val="24"/>
          <w:szCs w:val="24"/>
        </w:rPr>
        <w:t>s</w:t>
      </w:r>
      <w:r w:rsidR="007607E3" w:rsidRPr="007607E3">
        <w:rPr>
          <w:rFonts w:ascii="Calibri" w:hAnsi="Calibri"/>
          <w:sz w:val="24"/>
          <w:szCs w:val="24"/>
        </w:rPr>
        <w:t xml:space="preserve"> local residents and interested publics to learn more about the work and residential histories of the East Side </w:t>
      </w:r>
      <w:r w:rsidRPr="007607E3">
        <w:rPr>
          <w:rFonts w:ascii="Calibri" w:hAnsi="Calibri"/>
          <w:sz w:val="24"/>
          <w:szCs w:val="24"/>
        </w:rPr>
        <w:t>(Halie).</w:t>
      </w:r>
    </w:p>
    <w:p w14:paraId="15E5A3CB" w14:textId="1A3C71CE" w:rsidR="007607E3" w:rsidRDefault="007607E3" w:rsidP="003436E0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Habitat for Humanity </w:t>
      </w:r>
      <w:hyperlink r:id="rId16" w:history="1">
        <w:r w:rsidR="002D52F3" w:rsidRPr="005F7978">
          <w:rPr>
            <w:rStyle w:val="Hyperlink"/>
            <w:rFonts w:ascii="Calibri" w:hAnsi="Calibri"/>
            <w:sz w:val="24"/>
            <w:szCs w:val="24"/>
          </w:rPr>
          <w:t>https://habitatminnesota.org/</w:t>
        </w:r>
      </w:hyperlink>
      <w:r w:rsidR="002D52F3">
        <w:rPr>
          <w:rFonts w:ascii="Calibri" w:hAnsi="Calibri"/>
          <w:sz w:val="24"/>
          <w:szCs w:val="24"/>
        </w:rPr>
        <w:t xml:space="preserve"> </w:t>
      </w:r>
      <w:r w:rsidR="002D52F3" w:rsidRPr="002D52F3">
        <w:rPr>
          <w:rFonts w:ascii="Calibri" w:hAnsi="Calibri"/>
          <w:sz w:val="24"/>
          <w:szCs w:val="24"/>
        </w:rPr>
        <w:t>Habitat Minnesota is committed to an intersectional approach to diversity, equity, inclusion and anti-racism</w:t>
      </w:r>
      <w:r w:rsidR="002D52F3" w:rsidRPr="002D52F3">
        <w:t xml:space="preserve"> </w:t>
      </w:r>
      <w:r w:rsidR="002D52F3" w:rsidRPr="002D52F3">
        <w:rPr>
          <w:rFonts w:ascii="Calibri" w:hAnsi="Calibri"/>
          <w:sz w:val="24"/>
          <w:szCs w:val="24"/>
        </w:rPr>
        <w:t>on a journey with an intentional pursuit of equity in housing to create a world where there is no housing discrimination in our communities.</w:t>
      </w:r>
      <w:r w:rsidR="002D52F3">
        <w:rPr>
          <w:rFonts w:ascii="Calibri" w:hAnsi="Calibri"/>
          <w:sz w:val="24"/>
          <w:szCs w:val="24"/>
        </w:rPr>
        <w:t xml:space="preserve"> </w:t>
      </w:r>
      <w:r w:rsidR="002D52F3" w:rsidRPr="002D52F3">
        <w:t xml:space="preserve"> </w:t>
      </w:r>
      <w:r w:rsidR="002D52F3" w:rsidRPr="002D52F3">
        <w:rPr>
          <w:rFonts w:ascii="Calibri" w:hAnsi="Calibri"/>
          <w:sz w:val="24"/>
          <w:szCs w:val="24"/>
        </w:rPr>
        <w:t xml:space="preserve">We believe affordable housing plays a critical role in strong and stable communities and offer several other programs including training &amp; technical assistance, public policy &amp; advocacy, disaster recovery &amp; response, and fundraising &amp; lending. ​ </w:t>
      </w:r>
      <w:r>
        <w:rPr>
          <w:rFonts w:ascii="Calibri" w:hAnsi="Calibri"/>
          <w:sz w:val="24"/>
          <w:szCs w:val="24"/>
        </w:rPr>
        <w:t>(Jack).</w:t>
      </w:r>
    </w:p>
    <w:p w14:paraId="18BBA908" w14:textId="63ABD788" w:rsidR="007607E3" w:rsidRDefault="007607E3" w:rsidP="003436E0">
      <w:pPr>
        <w:pStyle w:val="ListParagraph"/>
        <w:numPr>
          <w:ilvl w:val="1"/>
          <w:numId w:val="3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Second Harvest Heartland </w:t>
      </w:r>
      <w:hyperlink r:id="rId17" w:history="1">
        <w:r w:rsidRPr="005F7978">
          <w:rPr>
            <w:rStyle w:val="Hyperlink"/>
            <w:rFonts w:ascii="Calibri" w:hAnsi="Calibri"/>
            <w:sz w:val="24"/>
            <w:szCs w:val="24"/>
          </w:rPr>
          <w:t>https://www.2harvest.org/</w:t>
        </w:r>
      </w:hyperlink>
      <w:r>
        <w:rPr>
          <w:rFonts w:ascii="Calibri" w:hAnsi="Calibri"/>
          <w:sz w:val="24"/>
          <w:szCs w:val="24"/>
        </w:rPr>
        <w:t xml:space="preserve"> M</w:t>
      </w:r>
      <w:r w:rsidRPr="007607E3">
        <w:rPr>
          <w:rFonts w:ascii="Calibri" w:hAnsi="Calibri"/>
          <w:sz w:val="24"/>
          <w:szCs w:val="24"/>
        </w:rPr>
        <w:t>ore than a food bank</w:t>
      </w:r>
      <w:r>
        <w:rPr>
          <w:rFonts w:ascii="Calibri" w:hAnsi="Calibri"/>
          <w:sz w:val="24"/>
          <w:szCs w:val="24"/>
        </w:rPr>
        <w:t>--</w:t>
      </w:r>
      <w:r w:rsidRPr="007607E3">
        <w:rPr>
          <w:rFonts w:ascii="Calibri" w:hAnsi="Calibri"/>
          <w:sz w:val="24"/>
          <w:szCs w:val="24"/>
        </w:rPr>
        <w:t>one of the largest, most efficient and most innovative hunger-relief organizations in the nation</w:t>
      </w:r>
      <w:r>
        <w:rPr>
          <w:rFonts w:ascii="Calibri" w:hAnsi="Calibri"/>
          <w:sz w:val="24"/>
          <w:szCs w:val="24"/>
        </w:rPr>
        <w:t xml:space="preserve"> that</w:t>
      </w:r>
      <w:r w:rsidRPr="007607E3">
        <w:t xml:space="preserve"> </w:t>
      </w:r>
      <w:r w:rsidRPr="007607E3">
        <w:rPr>
          <w:rFonts w:ascii="Calibri" w:hAnsi="Calibri"/>
          <w:sz w:val="24"/>
          <w:szCs w:val="24"/>
        </w:rPr>
        <w:t>serve</w:t>
      </w:r>
      <w:r>
        <w:rPr>
          <w:rFonts w:ascii="Calibri" w:hAnsi="Calibri"/>
          <w:sz w:val="24"/>
          <w:szCs w:val="24"/>
        </w:rPr>
        <w:t>s</w:t>
      </w:r>
      <w:r w:rsidRPr="007607E3">
        <w:rPr>
          <w:rFonts w:ascii="Calibri" w:hAnsi="Calibri"/>
          <w:sz w:val="24"/>
          <w:szCs w:val="24"/>
        </w:rPr>
        <w:t xml:space="preserve"> a 59-county area in Minnesota and Wisconsin and provide</w:t>
      </w:r>
      <w:r>
        <w:rPr>
          <w:rFonts w:ascii="Calibri" w:hAnsi="Calibri"/>
          <w:sz w:val="24"/>
          <w:szCs w:val="24"/>
        </w:rPr>
        <w:t>s</w:t>
      </w:r>
      <w:r w:rsidRPr="007607E3">
        <w:rPr>
          <w:rFonts w:ascii="Calibri" w:hAnsi="Calibri"/>
          <w:sz w:val="24"/>
          <w:szCs w:val="24"/>
        </w:rPr>
        <w:t xml:space="preserve"> 94 percent of the food that our partners distribute </w:t>
      </w:r>
      <w:r>
        <w:rPr>
          <w:rFonts w:ascii="Calibri" w:hAnsi="Calibri"/>
          <w:sz w:val="24"/>
          <w:szCs w:val="24"/>
        </w:rPr>
        <w:t>(Jack).</w:t>
      </w:r>
    </w:p>
    <w:p w14:paraId="6B1C044F" w14:textId="4682FBD9" w:rsidR="0031295E" w:rsidRDefault="0031295E" w:rsidP="007C351E">
      <w:pPr>
        <w:pStyle w:val="ListParagraph"/>
        <w:numPr>
          <w:ilvl w:val="0"/>
          <w:numId w:val="3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Pr="0031295E">
        <w:rPr>
          <w:rFonts w:ascii="Calibri" w:hAnsi="Calibri"/>
          <w:sz w:val="24"/>
          <w:szCs w:val="24"/>
        </w:rPr>
        <w:t xml:space="preserve">hank you to our Delegate Assembly </w:t>
      </w:r>
      <w:r w:rsidR="00107CB3">
        <w:rPr>
          <w:rFonts w:ascii="Calibri" w:hAnsi="Calibri"/>
          <w:sz w:val="24"/>
          <w:szCs w:val="24"/>
        </w:rPr>
        <w:t>attendees</w:t>
      </w:r>
      <w:r w:rsidRPr="0031295E">
        <w:rPr>
          <w:rFonts w:ascii="Calibri" w:hAnsi="Calibri"/>
          <w:sz w:val="24"/>
          <w:szCs w:val="24"/>
        </w:rPr>
        <w:t xml:space="preserve"> (Halie Rostberg, Kevin Nelson, Michele Wilson</w:t>
      </w:r>
      <w:r w:rsidR="00107CB3">
        <w:rPr>
          <w:rFonts w:ascii="Calibri" w:hAnsi="Calibri"/>
          <w:sz w:val="24"/>
          <w:szCs w:val="24"/>
        </w:rPr>
        <w:t xml:space="preserve">, Jessica Raptis, </w:t>
      </w:r>
      <w:r w:rsidRPr="0031295E">
        <w:rPr>
          <w:rFonts w:ascii="Calibri" w:hAnsi="Calibri"/>
          <w:sz w:val="24"/>
          <w:szCs w:val="24"/>
        </w:rPr>
        <w:t>Alana Strickler</w:t>
      </w:r>
      <w:r>
        <w:rPr>
          <w:rFonts w:ascii="Calibri" w:hAnsi="Calibri"/>
          <w:sz w:val="24"/>
          <w:szCs w:val="24"/>
        </w:rPr>
        <w:t xml:space="preserve"> </w:t>
      </w:r>
      <w:r w:rsidRPr="0031295E">
        <w:rPr>
          <w:rFonts w:ascii="Calibri" w:hAnsi="Calibri"/>
          <w:sz w:val="24"/>
          <w:szCs w:val="24"/>
        </w:rPr>
        <w:t>and Andy Given)</w:t>
      </w:r>
      <w:r w:rsidR="00107CB3">
        <w:rPr>
          <w:rFonts w:ascii="Calibri" w:hAnsi="Calibri"/>
          <w:sz w:val="24"/>
          <w:szCs w:val="24"/>
        </w:rPr>
        <w:t>!</w:t>
      </w:r>
    </w:p>
    <w:p w14:paraId="1B19AC5E" w14:textId="77777777" w:rsidR="000D319C" w:rsidRDefault="0041683B" w:rsidP="00CA2873">
      <w:pPr>
        <w:spacing w:after="0" w:line="360" w:lineRule="auto"/>
        <w:rPr>
          <w:sz w:val="24"/>
          <w:szCs w:val="24"/>
        </w:rPr>
      </w:pPr>
      <w:r w:rsidRPr="00F53FB6">
        <w:rPr>
          <w:b/>
          <w:sz w:val="24"/>
          <w:szCs w:val="24"/>
        </w:rPr>
        <w:t>New Business</w:t>
      </w:r>
    </w:p>
    <w:p w14:paraId="24C4E28D" w14:textId="3FC975A5" w:rsidR="0031295E" w:rsidRDefault="0031295E" w:rsidP="00711444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Delegate Assembly recap (Andy)</w:t>
      </w:r>
      <w:r w:rsidR="0067259A">
        <w:rPr>
          <w:sz w:val="24"/>
          <w:szCs w:val="24"/>
        </w:rPr>
        <w:t>:</w:t>
      </w:r>
    </w:p>
    <w:p w14:paraId="0B697142" w14:textId="7FFEF2C4" w:rsidR="00CB18F3" w:rsidRPr="00CB18F3" w:rsidRDefault="00CB18F3" w:rsidP="00711444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CB18F3">
        <w:rPr>
          <w:sz w:val="24"/>
          <w:szCs w:val="24"/>
        </w:rPr>
        <w:t>Replacing Regional Chief Steward with Regional Lead Steward</w:t>
      </w:r>
      <w:r w:rsidR="00C1588A">
        <w:rPr>
          <w:sz w:val="24"/>
          <w:szCs w:val="24"/>
        </w:rPr>
        <w:t>—Employee Rights Committee will determine a new title other than “chief”</w:t>
      </w:r>
    </w:p>
    <w:p w14:paraId="672AB349" w14:textId="028A0FBD" w:rsidR="00CB18F3" w:rsidRPr="00CB18F3" w:rsidRDefault="00CB18F3" w:rsidP="00CB18F3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CB18F3">
        <w:rPr>
          <w:sz w:val="24"/>
          <w:szCs w:val="24"/>
        </w:rPr>
        <w:t>Statewide Officer and Regional Director Term Limits</w:t>
      </w:r>
      <w:r w:rsidR="00C1588A">
        <w:rPr>
          <w:sz w:val="24"/>
          <w:szCs w:val="24"/>
        </w:rPr>
        <w:t>—</w:t>
      </w:r>
      <w:r w:rsidR="00C1588A" w:rsidRPr="00C8394B">
        <w:rPr>
          <w:sz w:val="24"/>
          <w:szCs w:val="24"/>
        </w:rPr>
        <w:t>four-year terms, limit of two consecutive terms</w:t>
      </w:r>
      <w:r w:rsidR="00C8394B">
        <w:rPr>
          <w:sz w:val="24"/>
          <w:szCs w:val="24"/>
        </w:rPr>
        <w:t xml:space="preserve"> (begins 2023)</w:t>
      </w:r>
    </w:p>
    <w:p w14:paraId="6C2CEE34" w14:textId="15C78C31" w:rsidR="00CB18F3" w:rsidRPr="00CB18F3" w:rsidRDefault="00CB18F3" w:rsidP="00CB18F3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CB18F3">
        <w:rPr>
          <w:sz w:val="24"/>
          <w:szCs w:val="24"/>
        </w:rPr>
        <w:t>Update Election Rules to Change the Timeline for Negotiations Representatives and DA Delegates and DA Alternates</w:t>
      </w:r>
      <w:r w:rsidR="00C8394B">
        <w:rPr>
          <w:sz w:val="24"/>
          <w:szCs w:val="24"/>
        </w:rPr>
        <w:t>—</w:t>
      </w:r>
      <w:r w:rsidR="00C1588A">
        <w:rPr>
          <w:sz w:val="24"/>
          <w:szCs w:val="24"/>
        </w:rPr>
        <w:t>passed</w:t>
      </w:r>
      <w:r w:rsidR="00C8394B">
        <w:rPr>
          <w:sz w:val="24"/>
          <w:szCs w:val="24"/>
        </w:rPr>
        <w:t xml:space="preserve"> (will hold special elections)</w:t>
      </w:r>
    </w:p>
    <w:p w14:paraId="1B4A3674" w14:textId="48D3A00A" w:rsidR="00CB18F3" w:rsidRDefault="00CB18F3" w:rsidP="00CB18F3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Budget</w:t>
      </w:r>
      <w:r w:rsidR="00C8394B">
        <w:rPr>
          <w:sz w:val="24"/>
          <w:szCs w:val="24"/>
        </w:rPr>
        <w:t>—passed</w:t>
      </w:r>
    </w:p>
    <w:p w14:paraId="69A9D853" w14:textId="534EF31D" w:rsidR="00191FE7" w:rsidRPr="00191FE7" w:rsidRDefault="00CB18F3" w:rsidP="00191FE7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Dues restructure</w:t>
      </w:r>
      <w:r w:rsidR="00C8394B">
        <w:rPr>
          <w:sz w:val="24"/>
          <w:szCs w:val="24"/>
        </w:rPr>
        <w:t>—</w:t>
      </w:r>
      <w:r w:rsidR="00C1588A">
        <w:rPr>
          <w:sz w:val="24"/>
          <w:szCs w:val="24"/>
        </w:rPr>
        <w:t>passed</w:t>
      </w:r>
      <w:r w:rsidR="00C8394B">
        <w:rPr>
          <w:sz w:val="24"/>
          <w:szCs w:val="24"/>
        </w:rPr>
        <w:t xml:space="preserve"> (changed from a flat rate for all of $21 per pay period, to 0</w:t>
      </w:r>
      <w:r w:rsidR="00C8394B" w:rsidRPr="00C8394B">
        <w:rPr>
          <w:sz w:val="24"/>
          <w:szCs w:val="24"/>
        </w:rPr>
        <w:t>.75 of a member’s hourly wage</w:t>
      </w:r>
      <w:r w:rsidR="00C8394B">
        <w:rPr>
          <w:sz w:val="24"/>
          <w:szCs w:val="24"/>
        </w:rPr>
        <w:t>—</w:t>
      </w:r>
      <w:r w:rsidR="00C8394B" w:rsidRPr="00C8394B">
        <w:rPr>
          <w:sz w:val="24"/>
          <w:szCs w:val="24"/>
        </w:rPr>
        <w:t>roughly 45 minutes</w:t>
      </w:r>
      <w:r w:rsidR="00C8394B">
        <w:rPr>
          <w:sz w:val="24"/>
          <w:szCs w:val="24"/>
        </w:rPr>
        <w:t>—</w:t>
      </w:r>
      <w:r w:rsidR="00C8394B" w:rsidRPr="00C8394B">
        <w:rPr>
          <w:sz w:val="24"/>
          <w:szCs w:val="24"/>
        </w:rPr>
        <w:t>with a $32.50 cap</w:t>
      </w:r>
      <w:r w:rsidR="00006EAB">
        <w:rPr>
          <w:sz w:val="24"/>
          <w:szCs w:val="24"/>
        </w:rPr>
        <w:t xml:space="preserve">—starts in </w:t>
      </w:r>
      <w:r w:rsidR="00006EAB">
        <w:rPr>
          <w:sz w:val="24"/>
          <w:szCs w:val="24"/>
        </w:rPr>
        <w:lastRenderedPageBreak/>
        <w:t>January</w:t>
      </w:r>
      <w:r w:rsidR="00C8394B">
        <w:rPr>
          <w:sz w:val="24"/>
          <w:szCs w:val="24"/>
        </w:rPr>
        <w:t>)</w:t>
      </w:r>
      <w:r w:rsidR="00C95603">
        <w:rPr>
          <w:sz w:val="24"/>
          <w:szCs w:val="24"/>
        </w:rPr>
        <w:t xml:space="preserve">. </w:t>
      </w:r>
      <w:r w:rsidR="00711444">
        <w:rPr>
          <w:sz w:val="24"/>
          <w:szCs w:val="24"/>
        </w:rPr>
        <w:t xml:space="preserve"> </w:t>
      </w:r>
      <w:r w:rsidR="00C95603">
        <w:rPr>
          <w:sz w:val="24"/>
          <w:szCs w:val="24"/>
        </w:rPr>
        <w:t>A dues tool kit went out this week and is on the MAPE website</w:t>
      </w:r>
      <w:r w:rsidR="00711444">
        <w:rPr>
          <w:sz w:val="24"/>
          <w:szCs w:val="24"/>
        </w:rPr>
        <w:t xml:space="preserve">: </w:t>
      </w:r>
      <w:r w:rsidR="00C95603">
        <w:rPr>
          <w:sz w:val="24"/>
          <w:szCs w:val="24"/>
        </w:rPr>
        <w:t xml:space="preserve"> </w:t>
      </w:r>
      <w:hyperlink r:id="rId18" w:history="1">
        <w:r w:rsidR="00711444" w:rsidRPr="009450CC">
          <w:rPr>
            <w:rStyle w:val="Hyperlink"/>
            <w:sz w:val="24"/>
            <w:szCs w:val="24"/>
          </w:rPr>
          <w:t>https://mape.org/dues</w:t>
        </w:r>
      </w:hyperlink>
      <w:r w:rsidR="00711444">
        <w:rPr>
          <w:sz w:val="24"/>
          <w:szCs w:val="24"/>
        </w:rPr>
        <w:t xml:space="preserve"> </w:t>
      </w:r>
    </w:p>
    <w:p w14:paraId="682EADA6" w14:textId="1E92E196" w:rsidR="00191FE7" w:rsidRDefault="00191FE7" w:rsidP="007C351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191FE7">
        <w:rPr>
          <w:sz w:val="24"/>
          <w:szCs w:val="24"/>
        </w:rPr>
        <w:t xml:space="preserve">ominations </w:t>
      </w:r>
      <w:r>
        <w:rPr>
          <w:sz w:val="24"/>
          <w:szCs w:val="24"/>
        </w:rPr>
        <w:t xml:space="preserve">re-opened </w:t>
      </w:r>
      <w:r w:rsidRPr="00191FE7">
        <w:rPr>
          <w:sz w:val="24"/>
          <w:szCs w:val="24"/>
        </w:rPr>
        <w:t>Nov. 6-12 for Statewide Officers, Regional Directors</w:t>
      </w:r>
      <w:r>
        <w:rPr>
          <w:sz w:val="24"/>
          <w:szCs w:val="24"/>
        </w:rPr>
        <w:t>,</w:t>
      </w:r>
      <w:r w:rsidRPr="00191FE7">
        <w:rPr>
          <w:sz w:val="24"/>
          <w:szCs w:val="24"/>
        </w:rPr>
        <w:t xml:space="preserve"> and Organizing and Political Councils positions</w:t>
      </w:r>
      <w:r>
        <w:rPr>
          <w:sz w:val="24"/>
          <w:szCs w:val="24"/>
        </w:rPr>
        <w:t>,</w:t>
      </w:r>
      <w:r w:rsidRPr="00191FE7">
        <w:rPr>
          <w:sz w:val="24"/>
          <w:szCs w:val="24"/>
        </w:rPr>
        <w:t xml:space="preserve"> based on a Resolution passed at the 2023 Delegate Assembly. </w:t>
      </w:r>
      <w:r>
        <w:rPr>
          <w:sz w:val="24"/>
          <w:szCs w:val="24"/>
        </w:rPr>
        <w:t xml:space="preserve"> </w:t>
      </w:r>
      <w:r w:rsidRPr="00191FE7">
        <w:rPr>
          <w:sz w:val="24"/>
          <w:szCs w:val="24"/>
        </w:rPr>
        <w:t xml:space="preserve">To nominate yourself, or someone else, email </w:t>
      </w:r>
      <w:hyperlink r:id="rId19" w:history="1">
        <w:r w:rsidRPr="005F7978">
          <w:rPr>
            <w:rStyle w:val="Hyperlink"/>
            <w:sz w:val="24"/>
            <w:szCs w:val="24"/>
          </w:rPr>
          <w:t>swelect@mape.org</w:t>
        </w:r>
      </w:hyperlink>
      <w:r>
        <w:rPr>
          <w:sz w:val="24"/>
          <w:szCs w:val="24"/>
        </w:rPr>
        <w:t xml:space="preserve"> </w:t>
      </w:r>
    </w:p>
    <w:p w14:paraId="0E6231AB" w14:textId="641AA4FB" w:rsidR="00A41384" w:rsidRPr="00A41384" w:rsidRDefault="00A41384" w:rsidP="00A41384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41384">
        <w:rPr>
          <w:sz w:val="24"/>
          <w:szCs w:val="24"/>
        </w:rPr>
        <w:t>Open enrollment through Nov. 15</w:t>
      </w:r>
      <w:r>
        <w:rPr>
          <w:sz w:val="24"/>
          <w:szCs w:val="24"/>
        </w:rPr>
        <w:t>!</w:t>
      </w:r>
    </w:p>
    <w:p w14:paraId="04CF1FB9" w14:textId="7565C049" w:rsidR="00A41384" w:rsidRDefault="00A41384" w:rsidP="00A41384">
      <w:pPr>
        <w:pStyle w:val="ListParagraph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A41384">
        <w:rPr>
          <w:sz w:val="24"/>
          <w:szCs w:val="24"/>
        </w:rPr>
        <w:t xml:space="preserve">MAPE members have access to expanded health benefits thanks to our health care bargaining team. </w:t>
      </w:r>
      <w:r>
        <w:rPr>
          <w:sz w:val="24"/>
          <w:szCs w:val="24"/>
        </w:rPr>
        <w:t xml:space="preserve"> </w:t>
      </w:r>
      <w:r w:rsidRPr="00A41384">
        <w:rPr>
          <w:sz w:val="24"/>
          <w:szCs w:val="24"/>
        </w:rPr>
        <w:t>Highlights include free mental health office visits, better access to care outside Minnesota, expanded fertility benefits and increased dental insurance coverage</w:t>
      </w:r>
      <w:r>
        <w:rPr>
          <w:sz w:val="24"/>
          <w:szCs w:val="24"/>
        </w:rPr>
        <w:t xml:space="preserve">!  </w:t>
      </w:r>
      <w:r w:rsidRPr="00A41384">
        <w:t xml:space="preserve"> </w:t>
      </w:r>
      <w:r w:rsidRPr="00A41384">
        <w:rPr>
          <w:sz w:val="24"/>
          <w:szCs w:val="24"/>
        </w:rPr>
        <w:t>Please note PreferredOne is no longer being offered.</w:t>
      </w:r>
      <w:r>
        <w:rPr>
          <w:sz w:val="24"/>
          <w:szCs w:val="24"/>
        </w:rPr>
        <w:t xml:space="preserve"> </w:t>
      </w:r>
      <w:r w:rsidRPr="00A41384">
        <w:rPr>
          <w:sz w:val="24"/>
          <w:szCs w:val="24"/>
        </w:rPr>
        <w:t> </w:t>
      </w:r>
      <w:hyperlink r:id="rId20" w:tgtFrame="_blank" w:tooltip="https://mn.gov/mmb/segip/2024-open-enrollment/" w:history="1">
        <w:r w:rsidRPr="00A41384">
          <w:rPr>
            <w:rStyle w:val="Hyperlink"/>
            <w:sz w:val="24"/>
            <w:szCs w:val="24"/>
          </w:rPr>
          <w:t>Open enroll today.</w:t>
        </w:r>
      </w:hyperlink>
    </w:p>
    <w:p w14:paraId="71491702" w14:textId="29BC1A8D" w:rsidR="00267BB3" w:rsidRDefault="00267BB3" w:rsidP="007C351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Gifts for Seniors open house TONIGHT, Thursday 11/09 from 3-7p.m. at 2300 Kennedy St. NE, Suite 40, Minneapolis.  Refreshments, bring a gift to donate </w:t>
      </w:r>
      <w:r w:rsidR="00191FE7">
        <w:rPr>
          <w:sz w:val="24"/>
          <w:szCs w:val="24"/>
        </w:rPr>
        <w:t>(</w:t>
      </w:r>
      <w:r>
        <w:rPr>
          <w:sz w:val="24"/>
          <w:szCs w:val="24"/>
        </w:rPr>
        <w:t xml:space="preserve">optional), create a card or bouquet, </w:t>
      </w:r>
      <w:r w:rsidR="00144E37">
        <w:rPr>
          <w:sz w:val="24"/>
          <w:szCs w:val="24"/>
        </w:rPr>
        <w:t xml:space="preserve">and </w:t>
      </w:r>
      <w:r>
        <w:rPr>
          <w:sz w:val="24"/>
          <w:szCs w:val="24"/>
        </w:rPr>
        <w:t>shop at the boutique!</w:t>
      </w:r>
    </w:p>
    <w:p w14:paraId="1143C99E" w14:textId="09B38E9E" w:rsidR="007C351E" w:rsidRDefault="002B4204" w:rsidP="007C351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D80C61">
        <w:rPr>
          <w:sz w:val="24"/>
          <w:szCs w:val="24"/>
        </w:rPr>
        <w:t xml:space="preserve">Monthly attendance drawing for </w:t>
      </w:r>
      <w:r w:rsidR="005442AF">
        <w:rPr>
          <w:sz w:val="24"/>
          <w:szCs w:val="24"/>
        </w:rPr>
        <w:t xml:space="preserve">one </w:t>
      </w:r>
      <w:r w:rsidRPr="00D80C61">
        <w:rPr>
          <w:sz w:val="24"/>
          <w:szCs w:val="24"/>
        </w:rPr>
        <w:t>$25 U Garden gift card</w:t>
      </w:r>
      <w:r w:rsidR="002E6C4A">
        <w:rPr>
          <w:sz w:val="24"/>
          <w:szCs w:val="24"/>
        </w:rPr>
        <w:t xml:space="preserve"> </w:t>
      </w:r>
      <w:bookmarkStart w:id="1" w:name="_Hlk138767380"/>
      <w:r w:rsidR="00C95603">
        <w:rPr>
          <w:sz w:val="24"/>
          <w:szCs w:val="24"/>
        </w:rPr>
        <w:t>. Birthday:   March 30    Winner:  Andy Given.</w:t>
      </w:r>
    </w:p>
    <w:p w14:paraId="311087A7" w14:textId="6D7DCFB6" w:rsidR="003C1782" w:rsidRPr="00C95603" w:rsidRDefault="00C80DD6" w:rsidP="007C351E">
      <w:pPr>
        <w:pStyle w:val="ListParagraph"/>
        <w:numPr>
          <w:ilvl w:val="0"/>
          <w:numId w:val="28"/>
        </w:numPr>
        <w:spacing w:line="240" w:lineRule="auto"/>
        <w:rPr>
          <w:rStyle w:val="Hyperlink"/>
          <w:color w:val="auto"/>
          <w:sz w:val="24"/>
          <w:szCs w:val="24"/>
          <w:u w:val="none"/>
        </w:rPr>
      </w:pPr>
      <w:r w:rsidRPr="007C351E">
        <w:rPr>
          <w:b/>
          <w:sz w:val="24"/>
          <w:szCs w:val="24"/>
        </w:rPr>
        <w:t xml:space="preserve">Next Meeting Date: </w:t>
      </w:r>
      <w:bookmarkStart w:id="2" w:name="_Hlk108695376"/>
      <w:r w:rsidR="0088499B" w:rsidRPr="007C351E">
        <w:rPr>
          <w:bCs/>
          <w:sz w:val="24"/>
          <w:szCs w:val="24"/>
        </w:rPr>
        <w:t>Thursday,</w:t>
      </w:r>
      <w:r w:rsidR="0088499B" w:rsidRPr="007C351E">
        <w:rPr>
          <w:b/>
          <w:sz w:val="24"/>
          <w:szCs w:val="24"/>
        </w:rPr>
        <w:t xml:space="preserve"> </w:t>
      </w:r>
      <w:r w:rsidR="007C351E" w:rsidRPr="007C351E">
        <w:rPr>
          <w:sz w:val="24"/>
          <w:szCs w:val="24"/>
        </w:rPr>
        <w:t>Dec</w:t>
      </w:r>
      <w:r w:rsidR="003C1782" w:rsidRPr="007C351E">
        <w:rPr>
          <w:sz w:val="24"/>
          <w:szCs w:val="24"/>
        </w:rPr>
        <w:t>ember</w:t>
      </w:r>
      <w:r w:rsidR="008252B4" w:rsidRPr="007C351E">
        <w:rPr>
          <w:sz w:val="24"/>
          <w:szCs w:val="24"/>
        </w:rPr>
        <w:t xml:space="preserve"> </w:t>
      </w:r>
      <w:r w:rsidR="007C351E" w:rsidRPr="007C351E">
        <w:rPr>
          <w:sz w:val="24"/>
          <w:szCs w:val="24"/>
        </w:rPr>
        <w:t>14</w:t>
      </w:r>
      <w:r w:rsidR="008252B4" w:rsidRPr="007C351E">
        <w:rPr>
          <w:sz w:val="24"/>
          <w:szCs w:val="24"/>
          <w:vertAlign w:val="superscript"/>
        </w:rPr>
        <w:t>th</w:t>
      </w:r>
      <w:r w:rsidRPr="007C351E">
        <w:rPr>
          <w:sz w:val="24"/>
          <w:szCs w:val="24"/>
        </w:rPr>
        <w:t>, 202</w:t>
      </w:r>
      <w:r w:rsidR="008A56DD" w:rsidRPr="007C351E">
        <w:rPr>
          <w:sz w:val="24"/>
          <w:szCs w:val="24"/>
        </w:rPr>
        <w:t>3</w:t>
      </w:r>
      <w:r w:rsidR="00942671" w:rsidRPr="007C351E">
        <w:rPr>
          <w:sz w:val="24"/>
          <w:szCs w:val="24"/>
        </w:rPr>
        <w:t>,</w:t>
      </w:r>
      <w:r w:rsidRPr="007C351E">
        <w:rPr>
          <w:sz w:val="24"/>
          <w:szCs w:val="24"/>
        </w:rPr>
        <w:t xml:space="preserve"> at 11:30 a.m.</w:t>
      </w:r>
      <w:r w:rsidR="00FE5850" w:rsidRPr="007C351E">
        <w:rPr>
          <w:sz w:val="24"/>
          <w:szCs w:val="24"/>
        </w:rPr>
        <w:t>,</w:t>
      </w:r>
      <w:r w:rsidR="00CF37FC" w:rsidRPr="007C351E">
        <w:rPr>
          <w:sz w:val="24"/>
          <w:szCs w:val="24"/>
        </w:rPr>
        <w:t xml:space="preserve"> </w:t>
      </w:r>
      <w:bookmarkEnd w:id="1"/>
      <w:bookmarkEnd w:id="2"/>
      <w:r w:rsidR="00F53FB6" w:rsidRPr="007C351E">
        <w:rPr>
          <w:sz w:val="24"/>
          <w:szCs w:val="24"/>
        </w:rPr>
        <w:t xml:space="preserve">virtual via Zoom: </w:t>
      </w:r>
      <w:hyperlink r:id="rId21" w:history="1">
        <w:r w:rsidR="00F53FB6" w:rsidRPr="007C351E">
          <w:rPr>
            <w:rStyle w:val="Hyperlink"/>
            <w:sz w:val="24"/>
            <w:szCs w:val="24"/>
          </w:rPr>
          <w:t>Zoom meeting link</w:t>
        </w:r>
      </w:hyperlink>
    </w:p>
    <w:p w14:paraId="2CBF0050" w14:textId="0CF65608" w:rsidR="00C95603" w:rsidRPr="007C351E" w:rsidRDefault="00C95603" w:rsidP="007C351E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Adjourned</w:t>
      </w:r>
      <w:r w:rsidR="00FE47C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12</w:t>
      </w:r>
      <w:r w:rsidR="00FE47C1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FE47C1">
        <w:rPr>
          <w:sz w:val="24"/>
          <w:szCs w:val="24"/>
        </w:rPr>
        <w:t>9 Jerry Corwin/Rob Hobson</w:t>
      </w:r>
      <w:r>
        <w:rPr>
          <w:sz w:val="24"/>
          <w:szCs w:val="24"/>
        </w:rPr>
        <w:t xml:space="preserve"> </w:t>
      </w:r>
      <w:r w:rsidR="00FE47C1">
        <w:rPr>
          <w:sz w:val="24"/>
          <w:szCs w:val="24"/>
        </w:rPr>
        <w:t xml:space="preserve"> </w:t>
      </w:r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4EE64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6900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556874FE" w14:textId="07BD1F7F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7966C4" w:rsidRPr="007966C4">
        <w:rPr>
          <w:spacing w:val="6"/>
        </w:rPr>
        <w:t>651-357-4571</w:t>
      </w:r>
      <w:r w:rsidR="00DA67EA">
        <w:t>,</w:t>
      </w:r>
      <w:r w:rsidR="00DA67EA" w:rsidRPr="00DA67EA">
        <w:t xml:space="preserve"> </w:t>
      </w:r>
      <w:hyperlink r:id="rId22" w:history="1">
        <w:r w:rsidR="00AA735E" w:rsidRPr="00F23066">
          <w:rPr>
            <w:rStyle w:val="Hyperlink"/>
          </w:rPr>
          <w:t>jraptis@mape.org</w:t>
        </w:r>
      </w:hyperlink>
      <w:r w:rsidR="00AA735E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23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24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68906DB4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25" w:history="1">
        <w:r w:rsidR="00FF544E" w:rsidRPr="00856AEC">
          <w:rPr>
            <w:rStyle w:val="Hyperlink"/>
          </w:rPr>
          <w:t>Michele.L.Wilson@state.mn.us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26" w:history="1">
        <w:r w:rsidRPr="00522586">
          <w:rPr>
            <w:rStyle w:val="Hyperlink"/>
          </w:rPr>
          <w:t>Robert.Hobson@state.mn.us</w:t>
        </w:r>
      </w:hyperlink>
    </w:p>
    <w:p w14:paraId="04FF53BF" w14:textId="1D11A250" w:rsidR="0041683B" w:rsidRDefault="00C80DD6" w:rsidP="00F53FB6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bookmarkStart w:id="3" w:name="_Hlk142565234"/>
      <w:r w:rsidR="00F53FB6">
        <w:t xml:space="preserve">Susan McNeeley, DOC, 651-361-7615, </w:t>
      </w:r>
      <w:hyperlink r:id="rId27" w:history="1">
        <w:r w:rsidR="00F53FB6" w:rsidRPr="007B1C45">
          <w:rPr>
            <w:rStyle w:val="Hyperlink"/>
          </w:rPr>
          <w:t>Susan.Mcneeley@state.mn.us</w:t>
        </w:r>
      </w:hyperlink>
      <w:bookmarkEnd w:id="3"/>
    </w:p>
    <w:p w14:paraId="523C6867" w14:textId="1EE9602B" w:rsidR="0041683B" w:rsidRDefault="009864BA" w:rsidP="000E0780">
      <w:pPr>
        <w:spacing w:after="120" w:line="240" w:lineRule="auto"/>
        <w:ind w:left="216"/>
        <w:rPr>
          <w:rStyle w:val="Hyperlink"/>
        </w:rPr>
      </w:pPr>
      <w:r>
        <w:t>Business</w:t>
      </w:r>
      <w:r w:rsidR="00C80DD6">
        <w:t xml:space="preserve"> Agent:</w:t>
      </w:r>
      <w:r w:rsidR="00C80DD6">
        <w:tab/>
      </w:r>
      <w:r>
        <w:tab/>
        <w:t>Adam Kamp</w:t>
      </w:r>
      <w:r w:rsidR="0078696F">
        <w:t xml:space="preserve">, </w:t>
      </w:r>
      <w:r w:rsidR="0078696F" w:rsidRPr="0078696F">
        <w:t>MAPE</w:t>
      </w:r>
      <w:r>
        <w:t xml:space="preserve"> </w:t>
      </w:r>
      <w:r w:rsidR="0078696F" w:rsidRPr="0078696F">
        <w:t xml:space="preserve">Central, </w:t>
      </w:r>
      <w:r>
        <w:t>218-460-6211</w:t>
      </w:r>
      <w:r w:rsidR="0078696F">
        <w:t xml:space="preserve">, </w:t>
      </w:r>
      <w:hyperlink r:id="rId28" w:history="1">
        <w:r w:rsidRPr="00EE6F56">
          <w:rPr>
            <w:rStyle w:val="Hyperlink"/>
          </w:rPr>
          <w:t>akamp@mape.org</w:t>
        </w:r>
      </w:hyperlink>
      <w:r w:rsidR="0078696F">
        <w:t xml:space="preserve"> </w:t>
      </w:r>
    </w:p>
    <w:p w14:paraId="6C1503DE" w14:textId="23A47013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Negotiations:</w:t>
      </w:r>
      <w:r>
        <w:tab/>
      </w:r>
      <w:r>
        <w:tab/>
      </w:r>
      <w:r>
        <w:tab/>
        <w:t xml:space="preserve">Adam Novotny, DOC, 651-361-8762, </w:t>
      </w:r>
      <w:hyperlink r:id="rId29" w:history="1">
        <w:r w:rsidR="00AA735E" w:rsidRPr="00F23066">
          <w:rPr>
            <w:rStyle w:val="Hyperlink"/>
          </w:rPr>
          <w:t>anovotny@mape.org</w:t>
        </w:r>
      </w:hyperlink>
      <w:r w:rsidR="00AA735E">
        <w:t xml:space="preserve"> </w:t>
      </w:r>
    </w:p>
    <w:p w14:paraId="7D4245AB" w14:textId="580F7D5D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Jennifer Paulus</w:t>
      </w:r>
      <w:r w:rsidR="00252DE5">
        <w:t>,</w:t>
      </w:r>
      <w:r w:rsidR="006E4546">
        <w:t xml:space="preserve"> DOC,</w:t>
      </w:r>
      <w:r w:rsidR="006E4546" w:rsidRPr="006E4546">
        <w:t xml:space="preserve"> 651-361-7614</w:t>
      </w:r>
      <w:r w:rsidR="006E4546">
        <w:t>,</w:t>
      </w:r>
      <w:r w:rsidR="00252DE5">
        <w:t xml:space="preserve"> </w:t>
      </w:r>
      <w:hyperlink r:id="rId30" w:history="1">
        <w:r w:rsidR="006860FE" w:rsidRPr="00DB2599">
          <w:rPr>
            <w:rStyle w:val="Hyperlink"/>
          </w:rPr>
          <w:t>Jennifer.Paulus@state.mn.us</w:t>
        </w:r>
      </w:hyperlink>
    </w:p>
    <w:p w14:paraId="07AE55BD" w14:textId="572ADBB8" w:rsidR="006E4546" w:rsidRDefault="006E4546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 xml:space="preserve">Christen Donley, DOC, 651-361-7258, </w:t>
      </w:r>
      <w:hyperlink r:id="rId31" w:history="1">
        <w:r w:rsidRPr="00E90850">
          <w:rPr>
            <w:rStyle w:val="Hyperlink"/>
          </w:rPr>
          <w:t>Christen.Donley@state.mn.us</w:t>
        </w:r>
      </w:hyperlink>
      <w:r>
        <w:t xml:space="preserve"> </w:t>
      </w:r>
    </w:p>
    <w:p w14:paraId="223C03B4" w14:textId="2B2C3F63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</w:r>
      <w:r w:rsidRPr="00BC5D07">
        <w:t>Jamie Marshall, MSAB, 651-560-6530</w:t>
      </w:r>
      <w:r>
        <w:t xml:space="preserve">, </w:t>
      </w:r>
      <w:hyperlink r:id="rId32" w:history="1">
        <w:r w:rsidR="002A7E11" w:rsidRPr="007B1C45">
          <w:rPr>
            <w:rStyle w:val="Hyperlink"/>
          </w:rPr>
          <w:t>Jamie.Marshall@state.mn.us</w:t>
        </w:r>
      </w:hyperlink>
      <w:r>
        <w:t xml:space="preserve"> </w:t>
      </w:r>
    </w:p>
    <w:p w14:paraId="406D1A72" w14:textId="226B5A62" w:rsidR="00BC5D07" w:rsidRDefault="00BC5D07" w:rsidP="000E0780">
      <w:pPr>
        <w:spacing w:after="120" w:line="240" w:lineRule="auto"/>
        <w:ind w:left="216"/>
      </w:pPr>
      <w:r>
        <w:tab/>
      </w:r>
      <w:r>
        <w:tab/>
      </w:r>
      <w:r>
        <w:tab/>
      </w:r>
      <w:r>
        <w:tab/>
        <w:t>Susan McNeel</w:t>
      </w:r>
      <w:r w:rsidR="007E7FF7">
        <w:t>e</w:t>
      </w:r>
      <w:r>
        <w:t xml:space="preserve">y, DOC, 651-361-7615, </w:t>
      </w:r>
      <w:hyperlink r:id="rId33" w:history="1">
        <w:r w:rsidRPr="007B1C45">
          <w:rPr>
            <w:rStyle w:val="Hyperlink"/>
          </w:rPr>
          <w:t>Susan.Mcneeley@state.mn.us</w:t>
        </w:r>
      </w:hyperlink>
      <w:r>
        <w:t xml:space="preserve"> </w:t>
      </w:r>
    </w:p>
    <w:p w14:paraId="7277B238" w14:textId="6D7608E4" w:rsidR="005B7C42" w:rsidRDefault="005B7C42" w:rsidP="006241D8">
      <w:pPr>
        <w:spacing w:after="120" w:line="240" w:lineRule="auto"/>
        <w:ind w:firstLine="216"/>
      </w:pPr>
      <w:r>
        <w:t>Region 11</w:t>
      </w:r>
      <w:r w:rsidR="00C80DD6">
        <w:t xml:space="preserve"> </w:t>
      </w:r>
      <w:r>
        <w:t>Co-Lead</w:t>
      </w:r>
      <w:r w:rsidR="00C80DD6">
        <w:t xml:space="preserve"> Steward</w:t>
      </w:r>
      <w:r>
        <w:t>s</w:t>
      </w:r>
      <w:r w:rsidR="00C80DD6">
        <w:t>:</w:t>
      </w:r>
      <w:r w:rsidR="00C80DD6">
        <w:tab/>
      </w:r>
      <w:r w:rsidR="00FF544E">
        <w:t>Michele Wilson, DOC</w:t>
      </w:r>
      <w:r w:rsidR="00B94D86">
        <w:t xml:space="preserve"> </w:t>
      </w:r>
      <w:r w:rsidR="00FF544E">
        <w:t>(</w:t>
      </w:r>
      <w:r w:rsidR="00B94D86">
        <w:t>1101</w:t>
      </w:r>
      <w:r w:rsidR="00FF544E">
        <w:t>),</w:t>
      </w:r>
      <w:r w:rsidR="006241D8">
        <w:t xml:space="preserve"> </w:t>
      </w:r>
      <w:r w:rsidR="00FF544E" w:rsidRPr="00FF544E">
        <w:t>651-285-8697</w:t>
      </w:r>
      <w:r w:rsidR="00FF544E">
        <w:t xml:space="preserve">, </w:t>
      </w:r>
      <w:hyperlink r:id="rId34" w:history="1">
        <w:r w:rsidR="00FF544E" w:rsidRPr="00856AEC">
          <w:rPr>
            <w:rStyle w:val="Hyperlink"/>
          </w:rPr>
          <w:t>Michele.L.Wilson@state.mn.us</w:t>
        </w:r>
      </w:hyperlink>
      <w:r w:rsidR="00FF544E">
        <w:t xml:space="preserve">   </w:t>
      </w:r>
    </w:p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35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64AE8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C94etkAAAAEAQAADwAAAAAAAAAAAAAAAAAKBAAAZHJzL2Rvd25yZXYueG1s&#10;UEsFBgAAAAAEAAQA8wAAABAFAAAAAA==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2D179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X56d69kAAAAEAQAADwAAAAAAAAAAAAAAAAAKBAAAZHJzL2Rvd25yZXYueG1s&#10;UEsFBgAAAAAEAAQA8wAAABAFAAAAAA==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4" w:name="_Hlk73946742"/>
    </w:p>
    <w:p w14:paraId="16F3A724" w14:textId="55C1542A" w:rsidR="0006670C" w:rsidRDefault="0006670C" w:rsidP="000E0780">
      <w:pPr>
        <w:spacing w:after="120" w:line="240" w:lineRule="auto"/>
        <w:ind w:left="450"/>
      </w:pPr>
      <w:bookmarkStart w:id="5" w:name="_Hlk129686815"/>
      <w:r>
        <w:t>Amanda Anthony, SSB, 651-539-1438</w:t>
      </w:r>
    </w:p>
    <w:bookmarkEnd w:id="4"/>
    <w:bookmarkEnd w:id="5"/>
    <w:p w14:paraId="4016DB3B" w14:textId="262C92CA" w:rsidR="00D45317" w:rsidRDefault="00D45317" w:rsidP="00F83655">
      <w:pPr>
        <w:spacing w:after="120" w:line="240" w:lineRule="auto"/>
        <w:ind w:left="450"/>
      </w:pPr>
      <w:r>
        <w:t>Elise Chambers, MDHR, 651-539-1111</w:t>
      </w:r>
    </w:p>
    <w:p w14:paraId="4BB4C990" w14:textId="31683F22" w:rsidR="009B685A" w:rsidRDefault="009B685A" w:rsidP="000E0780">
      <w:pPr>
        <w:spacing w:after="120" w:line="240" w:lineRule="auto"/>
        <w:ind w:left="450"/>
      </w:pPr>
      <w:r>
        <w:t>Rob Hobson, SSB, 651-539-1108</w:t>
      </w:r>
    </w:p>
    <w:p w14:paraId="729E7814" w14:textId="2A38EA30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1E6E1A55" w14:textId="67D1FE68" w:rsidR="004D3FC7" w:rsidRDefault="004D3FC7" w:rsidP="004D3FC7">
      <w:pPr>
        <w:spacing w:after="120" w:line="240" w:lineRule="auto"/>
        <w:ind w:left="450"/>
      </w:pPr>
      <w:bookmarkStart w:id="6" w:name="_Hlk123816987"/>
      <w:r>
        <w:lastRenderedPageBreak/>
        <w:t xml:space="preserve">Jamie Marshall, MSAB, </w:t>
      </w:r>
      <w:r w:rsidR="00BB5DBB" w:rsidRPr="00BB5DBB">
        <w:t>651-560-6530</w:t>
      </w:r>
    </w:p>
    <w:bookmarkEnd w:id="6"/>
    <w:p w14:paraId="32761F09" w14:textId="38E758DC" w:rsidR="00F53FB6" w:rsidRDefault="00F53FB6" w:rsidP="00F53FB6">
      <w:pPr>
        <w:spacing w:after="120" w:line="240" w:lineRule="auto"/>
        <w:ind w:left="450"/>
      </w:pPr>
      <w:r>
        <w:t>Susan McNeeley, DOC, 651-361-7615</w:t>
      </w:r>
    </w:p>
    <w:p w14:paraId="447197C5" w14:textId="566316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 xml:space="preserve">Jennifer Paulus, DOC, </w:t>
      </w:r>
      <w:bookmarkStart w:id="7" w:name="_Hlk122082318"/>
      <w:r>
        <w:t>651-361-7614</w:t>
      </w:r>
      <w:bookmarkEnd w:id="7"/>
    </w:p>
    <w:p w14:paraId="5E1A9BA5" w14:textId="3080E49C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="007966C4" w:rsidRPr="007966C4">
        <w:rPr>
          <w:spacing w:val="6"/>
        </w:rPr>
        <w:t>651-357-4571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20531619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783D31C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</w:t>
      </w:r>
    </w:p>
    <w:p w14:paraId="0FE87233" w14:textId="77777777" w:rsidR="000D319C" w:rsidRDefault="000D31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5E1F889" w14:textId="585A0115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lastRenderedPageBreak/>
        <w:t>Minnesota Association of Professional Employees (MAPE)</w:t>
      </w:r>
    </w:p>
    <w:p w14:paraId="79088598" w14:textId="77777777" w:rsidR="00DF163D" w:rsidRPr="006A719A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719A">
        <w:rPr>
          <w:b/>
          <w:bCs/>
          <w:sz w:val="28"/>
          <w:szCs w:val="28"/>
        </w:rPr>
        <w:t>Local 1</w:t>
      </w:r>
      <w:r>
        <w:rPr>
          <w:b/>
          <w:bCs/>
          <w:sz w:val="28"/>
          <w:szCs w:val="28"/>
        </w:rPr>
        <w:t>101</w:t>
      </w:r>
    </w:p>
    <w:p w14:paraId="56FA12BA" w14:textId="77777777" w:rsidR="00DF163D" w:rsidRPr="002A2798" w:rsidRDefault="00DF163D" w:rsidP="00DF163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Assistance Fund Request</w:t>
      </w:r>
    </w:p>
    <w:p w14:paraId="1AB85618" w14:textId="77777777" w:rsidR="002F0253" w:rsidRDefault="002F0253" w:rsidP="002F0253">
      <w:pPr>
        <w:spacing w:after="0" w:line="240" w:lineRule="auto"/>
        <w:rPr>
          <w:b/>
          <w:bCs/>
          <w:sz w:val="28"/>
          <w:szCs w:val="28"/>
        </w:rPr>
      </w:pPr>
    </w:p>
    <w:p w14:paraId="5165C44F" w14:textId="77777777" w:rsidR="00DF163D" w:rsidRDefault="00DF163D" w:rsidP="002F0253">
      <w:pPr>
        <w:spacing w:after="0" w:line="240" w:lineRule="auto"/>
        <w:jc w:val="both"/>
        <w:rPr>
          <w:sz w:val="24"/>
          <w:szCs w:val="24"/>
        </w:rPr>
      </w:pPr>
    </w:p>
    <w:p w14:paraId="2CCB9B34" w14:textId="32DFDE74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>Local 1101 has established a Member Assistance Fund to support</w:t>
      </w:r>
      <w:r w:rsidRPr="009D781F" w:rsidDel="00F54083">
        <w:rPr>
          <w:sz w:val="24"/>
          <w:szCs w:val="24"/>
        </w:rPr>
        <w:t xml:space="preserve"> </w:t>
      </w:r>
      <w:r w:rsidRPr="009D781F">
        <w:rPr>
          <w:sz w:val="24"/>
          <w:szCs w:val="24"/>
        </w:rPr>
        <w:t xml:space="preserve">Local 1101 members with significant personal hardships, including but not limited to major medical conditions. See the Local 1101 Donation Policy for more information. </w:t>
      </w:r>
    </w:p>
    <w:p w14:paraId="1A0DF47B" w14:textId="77777777" w:rsidR="002F0253" w:rsidRPr="009D781F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2468DD50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To request </w:t>
      </w:r>
      <w:r>
        <w:rPr>
          <w:sz w:val="24"/>
          <w:szCs w:val="24"/>
        </w:rPr>
        <w:t xml:space="preserve">financial </w:t>
      </w:r>
      <w:r w:rsidRPr="009D781F">
        <w:rPr>
          <w:sz w:val="24"/>
          <w:szCs w:val="24"/>
        </w:rPr>
        <w:t xml:space="preserve">assistance, send this form by email to any member of the Local 1101 social welfare committee. </w:t>
      </w:r>
      <w:r>
        <w:rPr>
          <w:sz w:val="24"/>
          <w:szCs w:val="24"/>
        </w:rPr>
        <w:t>Our e</w:t>
      </w:r>
      <w:r w:rsidRPr="009D781F">
        <w:rPr>
          <w:sz w:val="24"/>
          <w:szCs w:val="24"/>
        </w:rPr>
        <w:t>mail addresses can be found on the meeting agenda and meeting minutes.</w:t>
      </w:r>
      <w:r>
        <w:rPr>
          <w:sz w:val="24"/>
          <w:szCs w:val="24"/>
        </w:rPr>
        <w:t xml:space="preserve"> This form is </w:t>
      </w:r>
      <w:r w:rsidRPr="00DF2339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required to request that we send a card to a member (without financial assistance); an email to a member of the Local 1101 social welfare committee will be sufficient. </w:t>
      </w:r>
    </w:p>
    <w:p w14:paraId="65FF1C9A" w14:textId="77777777" w:rsidR="002F0253" w:rsidRDefault="002F0253" w:rsidP="002F0253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6F93849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21F0F10F" w14:textId="77777777" w:rsidR="002F0253" w:rsidRPr="00387BCC" w:rsidRDefault="002F0253" w:rsidP="002F0253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7BCC">
        <w:rPr>
          <w:b/>
          <w:bCs/>
          <w:sz w:val="28"/>
          <w:szCs w:val="28"/>
        </w:rPr>
        <w:t xml:space="preserve">Member Assistance Request </w:t>
      </w:r>
      <w:r>
        <w:rPr>
          <w:b/>
          <w:bCs/>
          <w:sz w:val="28"/>
          <w:szCs w:val="28"/>
        </w:rPr>
        <w:t>Form:</w:t>
      </w:r>
    </w:p>
    <w:p w14:paraId="335C8A31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002E470E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name</w:t>
      </w:r>
      <w:r w:rsidRPr="0079113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2470253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0A68A1FB" w14:textId="77777777" w:rsidR="002F0253" w:rsidRDefault="002F0253" w:rsidP="002F0253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6B1ACF02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Recipient email address:  </w:t>
      </w:r>
      <w:sdt>
        <w:sdtPr>
          <w:rPr>
            <w:sz w:val="24"/>
            <w:szCs w:val="24"/>
          </w:rPr>
          <w:id w:val="-307160404"/>
          <w:placeholder>
            <w:docPart w:val="CE42725F49174111910655916BE55FAE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E846A1D" w14:textId="77777777" w:rsidR="002F0253" w:rsidRDefault="002F0253" w:rsidP="002F0253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</w:p>
    <w:p w14:paraId="38E7C8E8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Recipient street address:      </w:t>
      </w:r>
      <w:sdt>
        <w:sdtPr>
          <w:rPr>
            <w:sz w:val="24"/>
            <w:szCs w:val="24"/>
          </w:rPr>
          <w:id w:val="-887486467"/>
          <w:placeholder>
            <w:docPart w:val="6983D1D11C7540BB98D390DBEF81F98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2F133530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                                         </w:t>
      </w:r>
      <w:sdt>
        <w:sdtPr>
          <w:rPr>
            <w:sz w:val="24"/>
            <w:szCs w:val="24"/>
          </w:rPr>
          <w:id w:val="1649940422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0EEC422A" w14:textId="77777777" w:rsidR="002F0253" w:rsidRDefault="002F0253" w:rsidP="002F0253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 w:rsidRPr="002A2798">
        <w:rPr>
          <w:sz w:val="24"/>
          <w:szCs w:val="24"/>
        </w:rPr>
        <w:t>State</w:t>
      </w:r>
      <w:r>
        <w:rPr>
          <w:sz w:val="24"/>
          <w:szCs w:val="24"/>
        </w:rPr>
        <w:t xml:space="preserve">:                                         </w:t>
      </w:r>
      <w:sdt>
        <w:sdtPr>
          <w:rPr>
            <w:sz w:val="24"/>
            <w:szCs w:val="24"/>
          </w:rPr>
          <w:id w:val="-577669374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18B302ED" w14:textId="77777777" w:rsidR="002F0253" w:rsidRPr="00791130" w:rsidRDefault="002F0253" w:rsidP="002F0253">
      <w:pPr>
        <w:tabs>
          <w:tab w:val="left" w:pos="1170"/>
          <w:tab w:val="left" w:pos="1455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ZIP:                                             </w:t>
      </w:r>
      <w:sdt>
        <w:sdtPr>
          <w:rPr>
            <w:sz w:val="24"/>
            <w:szCs w:val="24"/>
          </w:rPr>
          <w:id w:val="-1563328850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840462" w14:textId="77777777" w:rsidR="002F0253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br/>
        <w:t>Requested amount</w:t>
      </w:r>
      <w:r>
        <w:rPr>
          <w:sz w:val="24"/>
          <w:szCs w:val="24"/>
        </w:rPr>
        <w:t xml:space="preserve"> (maximum $100)</w:t>
      </w:r>
      <w:r w:rsidRPr="002A279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013361"/>
          <w:placeholder>
            <w:docPart w:val="4060CAC7AFE24A91903741C055E33F69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 w:rsidRPr="002A2798">
        <w:rPr>
          <w:sz w:val="24"/>
          <w:szCs w:val="24"/>
        </w:rPr>
        <w:tab/>
      </w:r>
    </w:p>
    <w:p w14:paraId="31A8E59D" w14:textId="77777777" w:rsidR="002F0253" w:rsidRPr="002A2798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</w:p>
    <w:p w14:paraId="377D92D9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t xml:space="preserve">Reason for applying: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4907641"/>
          <w:placeholder>
            <w:docPart w:val="B647A2351E8744F4A3F13C67F40139F2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67776E5D" w14:textId="77777777" w:rsidR="002F0253" w:rsidRDefault="002F0253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</w:p>
    <w:p w14:paraId="6BD1D653" w14:textId="77777777" w:rsidR="002F0253" w:rsidRPr="00396CA1" w:rsidRDefault="00711444" w:rsidP="002F0253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057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>
        <w:rPr>
          <w:sz w:val="24"/>
          <w:szCs w:val="24"/>
        </w:rPr>
        <w:t xml:space="preserve">  Check here to receive information about additional resources from the Social Welfare Committee (examples: information about community resources, help asking for donations or volunteers, or help setting up a GoFundMe or other crowdsourcing page). </w:t>
      </w:r>
    </w:p>
    <w:p w14:paraId="6C18279C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5B47671" w14:textId="77777777" w:rsidR="002F0253" w:rsidRPr="006A0A36" w:rsidRDefault="00711444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70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Please keep </w:t>
      </w:r>
      <w:r w:rsidR="002F0253">
        <w:rPr>
          <w:sz w:val="24"/>
          <w:szCs w:val="24"/>
        </w:rPr>
        <w:t>this</w:t>
      </w:r>
      <w:r w:rsidR="002F0253" w:rsidRPr="006A0A36">
        <w:rPr>
          <w:sz w:val="24"/>
          <w:szCs w:val="24"/>
        </w:rPr>
        <w:t xml:space="preserve"> information confidential, if possible.</w:t>
      </w:r>
    </w:p>
    <w:p w14:paraId="2730C71C" w14:textId="77777777" w:rsidR="002F0253" w:rsidRPr="006A0A36" w:rsidRDefault="00711444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0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 I’d like to share information about my circumstances with members.</w:t>
      </w:r>
    </w:p>
    <w:p w14:paraId="155352F8" w14:textId="77777777" w:rsidR="002F0253" w:rsidRPr="006A0A36" w:rsidRDefault="002F0253" w:rsidP="002F0253">
      <w:pPr>
        <w:pBdr>
          <w:bottom w:val="single" w:sz="12" w:space="1" w:color="auto"/>
        </w:pBd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38A2A6BF" w14:textId="77777777" w:rsidR="002F0253" w:rsidRPr="006A0A36" w:rsidRDefault="002F0253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52E3BF22" w14:textId="77777777" w:rsidR="002F0253" w:rsidRPr="00387BCC" w:rsidRDefault="002F0253" w:rsidP="002F0253">
      <w:pPr>
        <w:tabs>
          <w:tab w:val="left" w:pos="6195"/>
        </w:tabs>
        <w:spacing w:after="0" w:line="240" w:lineRule="auto"/>
        <w:jc w:val="both"/>
        <w:rPr>
          <w:sz w:val="24"/>
          <w:szCs w:val="24"/>
          <w:u w:val="single"/>
        </w:rPr>
      </w:pPr>
      <w:r w:rsidRPr="00387BCC">
        <w:rPr>
          <w:sz w:val="24"/>
          <w:szCs w:val="24"/>
          <w:u w:val="single"/>
        </w:rPr>
        <w:t>If not requested by recipient:</w:t>
      </w:r>
    </w:p>
    <w:p w14:paraId="06285BB7" w14:textId="77777777" w:rsidR="002F0253" w:rsidRDefault="002F0253" w:rsidP="002F0253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Requester name</w:t>
      </w:r>
      <w:r w:rsidRPr="007911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65137269"/>
          <w:placeholder>
            <w:docPart w:val="E542D9B022074F0CB9B01645162A9C78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55531F38" w14:textId="77777777" w:rsidR="002F0253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0E199D5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  <w:r w:rsidRPr="006A0A36">
        <w:rPr>
          <w:sz w:val="24"/>
          <w:szCs w:val="24"/>
        </w:rPr>
        <w:t xml:space="preserve">Requester email address:   </w:t>
      </w:r>
      <w:sdt>
        <w:sdtPr>
          <w:rPr>
            <w:sz w:val="24"/>
            <w:szCs w:val="24"/>
          </w:rPr>
          <w:id w:val="-1114131772"/>
          <w:placeholder>
            <w:docPart w:val="48A239481B0143B1A6F13186B1A1D54F"/>
          </w:placeholder>
          <w:showingPlcHdr/>
        </w:sdtPr>
        <w:sdtEndPr/>
        <w:sdtContent>
          <w:r w:rsidRPr="004C0E43">
            <w:rPr>
              <w:rStyle w:val="PlaceholderText"/>
              <w:color w:val="5B9BD5" w:themeColor="accent1"/>
              <w:sz w:val="24"/>
              <w:szCs w:val="24"/>
            </w:rPr>
            <w:t>Click or tap here to enter text.</w:t>
          </w:r>
        </w:sdtContent>
      </w:sdt>
    </w:p>
    <w:p w14:paraId="19D76F33" w14:textId="77777777" w:rsidR="002F0253" w:rsidRPr="006A0A36" w:rsidRDefault="002F0253" w:rsidP="002F0253">
      <w:pPr>
        <w:spacing w:after="0" w:line="240" w:lineRule="auto"/>
        <w:jc w:val="both"/>
        <w:rPr>
          <w:sz w:val="24"/>
          <w:szCs w:val="24"/>
        </w:rPr>
      </w:pPr>
    </w:p>
    <w:p w14:paraId="78D1C3E0" w14:textId="77777777" w:rsidR="002F0253" w:rsidRPr="006A0A36" w:rsidRDefault="00711444" w:rsidP="002F025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37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5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253" w:rsidRPr="006A0A36">
        <w:rPr>
          <w:sz w:val="24"/>
          <w:szCs w:val="24"/>
        </w:rPr>
        <w:t xml:space="preserve"> I have notified the recipient of my intention to submit this request.</w:t>
      </w:r>
    </w:p>
    <w:p w14:paraId="21D85863" w14:textId="77777777" w:rsidR="009B685A" w:rsidRPr="00C80DD6" w:rsidRDefault="009B685A" w:rsidP="0028036B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3DE3" w14:textId="77777777" w:rsidR="00AF243B" w:rsidRDefault="00AF243B" w:rsidP="0041683B">
      <w:pPr>
        <w:spacing w:after="0" w:line="240" w:lineRule="auto"/>
      </w:pPr>
      <w:r>
        <w:separator/>
      </w:r>
    </w:p>
  </w:endnote>
  <w:endnote w:type="continuationSeparator" w:id="0">
    <w:p w14:paraId="7285D709" w14:textId="77777777" w:rsidR="00AF243B" w:rsidRDefault="00AF243B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0FFD" w14:textId="77777777" w:rsidR="00AF243B" w:rsidRDefault="00AF243B" w:rsidP="0041683B">
      <w:pPr>
        <w:spacing w:after="0" w:line="240" w:lineRule="auto"/>
      </w:pPr>
      <w:r>
        <w:separator/>
      </w:r>
    </w:p>
  </w:footnote>
  <w:footnote w:type="continuationSeparator" w:id="0">
    <w:p w14:paraId="22E77DE7" w14:textId="77777777" w:rsidR="00AF243B" w:rsidRDefault="00AF243B" w:rsidP="0041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95A"/>
    <w:multiLevelType w:val="hybridMultilevel"/>
    <w:tmpl w:val="16ECB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408C3"/>
    <w:multiLevelType w:val="hybridMultilevel"/>
    <w:tmpl w:val="7DB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380"/>
    <w:multiLevelType w:val="multilevel"/>
    <w:tmpl w:val="9C3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0FA"/>
    <w:multiLevelType w:val="hybridMultilevel"/>
    <w:tmpl w:val="79A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AE"/>
    <w:multiLevelType w:val="hybridMultilevel"/>
    <w:tmpl w:val="72A473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E7150"/>
    <w:multiLevelType w:val="hybridMultilevel"/>
    <w:tmpl w:val="C52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81B2A"/>
    <w:multiLevelType w:val="hybridMultilevel"/>
    <w:tmpl w:val="C2A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314"/>
    <w:multiLevelType w:val="hybridMultilevel"/>
    <w:tmpl w:val="E4C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D49A6"/>
    <w:multiLevelType w:val="hybridMultilevel"/>
    <w:tmpl w:val="AAA619B2"/>
    <w:lvl w:ilvl="0" w:tplc="40EAA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00415"/>
    <w:multiLevelType w:val="hybridMultilevel"/>
    <w:tmpl w:val="9D72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2723"/>
    <w:multiLevelType w:val="hybridMultilevel"/>
    <w:tmpl w:val="965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8576B"/>
    <w:multiLevelType w:val="hybridMultilevel"/>
    <w:tmpl w:val="D674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0C88"/>
    <w:multiLevelType w:val="hybridMultilevel"/>
    <w:tmpl w:val="014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FE232F"/>
    <w:multiLevelType w:val="hybridMultilevel"/>
    <w:tmpl w:val="D0C49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05F60"/>
    <w:multiLevelType w:val="multilevel"/>
    <w:tmpl w:val="6D50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73A52"/>
    <w:multiLevelType w:val="hybridMultilevel"/>
    <w:tmpl w:val="4ED6C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0063">
    <w:abstractNumId w:val="3"/>
  </w:num>
  <w:num w:numId="2" w16cid:durableId="1577012766">
    <w:abstractNumId w:val="18"/>
  </w:num>
  <w:num w:numId="3" w16cid:durableId="1613390772">
    <w:abstractNumId w:val="36"/>
  </w:num>
  <w:num w:numId="4" w16cid:durableId="158666517">
    <w:abstractNumId w:val="35"/>
  </w:num>
  <w:num w:numId="5" w16cid:durableId="1797799659">
    <w:abstractNumId w:val="37"/>
  </w:num>
  <w:num w:numId="6" w16cid:durableId="99493656">
    <w:abstractNumId w:val="16"/>
  </w:num>
  <w:num w:numId="7" w16cid:durableId="1668241094">
    <w:abstractNumId w:val="23"/>
  </w:num>
  <w:num w:numId="8" w16cid:durableId="239026593">
    <w:abstractNumId w:val="6"/>
  </w:num>
  <w:num w:numId="9" w16cid:durableId="1145119589">
    <w:abstractNumId w:val="32"/>
  </w:num>
  <w:num w:numId="10" w16cid:durableId="351614060">
    <w:abstractNumId w:val="34"/>
  </w:num>
  <w:num w:numId="11" w16cid:durableId="44530683">
    <w:abstractNumId w:val="28"/>
  </w:num>
  <w:num w:numId="12" w16cid:durableId="1469863061">
    <w:abstractNumId w:val="31"/>
  </w:num>
  <w:num w:numId="13" w16cid:durableId="697316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346753">
    <w:abstractNumId w:val="26"/>
  </w:num>
  <w:num w:numId="15" w16cid:durableId="496189044">
    <w:abstractNumId w:val="25"/>
  </w:num>
  <w:num w:numId="16" w16cid:durableId="1579168315">
    <w:abstractNumId w:val="5"/>
  </w:num>
  <w:num w:numId="17" w16cid:durableId="486482332">
    <w:abstractNumId w:val="17"/>
  </w:num>
  <w:num w:numId="18" w16cid:durableId="1806966754">
    <w:abstractNumId w:val="22"/>
  </w:num>
  <w:num w:numId="19" w16cid:durableId="715356272">
    <w:abstractNumId w:val="4"/>
  </w:num>
  <w:num w:numId="20" w16cid:durableId="1225141033">
    <w:abstractNumId w:val="30"/>
  </w:num>
  <w:num w:numId="21" w16cid:durableId="2095012709">
    <w:abstractNumId w:val="15"/>
  </w:num>
  <w:num w:numId="22" w16cid:durableId="401680181">
    <w:abstractNumId w:val="20"/>
  </w:num>
  <w:num w:numId="23" w16cid:durableId="361059942">
    <w:abstractNumId w:val="7"/>
  </w:num>
  <w:num w:numId="24" w16cid:durableId="926964779">
    <w:abstractNumId w:val="1"/>
  </w:num>
  <w:num w:numId="25" w16cid:durableId="518659291">
    <w:abstractNumId w:val="21"/>
  </w:num>
  <w:num w:numId="26" w16cid:durableId="556552403">
    <w:abstractNumId w:val="11"/>
  </w:num>
  <w:num w:numId="27" w16cid:durableId="2091463243">
    <w:abstractNumId w:val="27"/>
  </w:num>
  <w:num w:numId="28" w16cid:durableId="1019351499">
    <w:abstractNumId w:val="19"/>
  </w:num>
  <w:num w:numId="29" w16cid:durableId="1196888553">
    <w:abstractNumId w:val="2"/>
  </w:num>
  <w:num w:numId="30" w16cid:durableId="747653475">
    <w:abstractNumId w:val="29"/>
  </w:num>
  <w:num w:numId="31" w16cid:durableId="261913024">
    <w:abstractNumId w:val="8"/>
  </w:num>
  <w:num w:numId="32" w16cid:durableId="359823790">
    <w:abstractNumId w:val="33"/>
  </w:num>
  <w:num w:numId="33" w16cid:durableId="2008050181">
    <w:abstractNumId w:val="10"/>
  </w:num>
  <w:num w:numId="34" w16cid:durableId="1202589787">
    <w:abstractNumId w:val="9"/>
  </w:num>
  <w:num w:numId="35" w16cid:durableId="857499878">
    <w:abstractNumId w:val="0"/>
  </w:num>
  <w:num w:numId="36" w16cid:durableId="865824672">
    <w:abstractNumId w:val="13"/>
  </w:num>
  <w:num w:numId="37" w16cid:durableId="1655645736">
    <w:abstractNumId w:val="12"/>
  </w:num>
  <w:num w:numId="38" w16cid:durableId="2005862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1CC1"/>
    <w:rsid w:val="000045D2"/>
    <w:rsid w:val="00006EAB"/>
    <w:rsid w:val="00011F49"/>
    <w:rsid w:val="000146AC"/>
    <w:rsid w:val="000212EE"/>
    <w:rsid w:val="000328EA"/>
    <w:rsid w:val="00032E53"/>
    <w:rsid w:val="00033D70"/>
    <w:rsid w:val="00036B2E"/>
    <w:rsid w:val="000407A6"/>
    <w:rsid w:val="0004542D"/>
    <w:rsid w:val="000525A3"/>
    <w:rsid w:val="000567A8"/>
    <w:rsid w:val="0006670C"/>
    <w:rsid w:val="00070ADC"/>
    <w:rsid w:val="00074BC0"/>
    <w:rsid w:val="0008078E"/>
    <w:rsid w:val="00082807"/>
    <w:rsid w:val="00093557"/>
    <w:rsid w:val="000956EB"/>
    <w:rsid w:val="000A0793"/>
    <w:rsid w:val="000A5295"/>
    <w:rsid w:val="000B0E12"/>
    <w:rsid w:val="000B7B92"/>
    <w:rsid w:val="000C318A"/>
    <w:rsid w:val="000C35D3"/>
    <w:rsid w:val="000C42AF"/>
    <w:rsid w:val="000C5CE0"/>
    <w:rsid w:val="000C7AF8"/>
    <w:rsid w:val="000D1151"/>
    <w:rsid w:val="000D319C"/>
    <w:rsid w:val="000E0780"/>
    <w:rsid w:val="000E279D"/>
    <w:rsid w:val="000E6AA6"/>
    <w:rsid w:val="000E74B8"/>
    <w:rsid w:val="000F17EB"/>
    <w:rsid w:val="000F5BFE"/>
    <w:rsid w:val="000F61A7"/>
    <w:rsid w:val="00102281"/>
    <w:rsid w:val="00102ABC"/>
    <w:rsid w:val="00106F79"/>
    <w:rsid w:val="00107766"/>
    <w:rsid w:val="00107CB3"/>
    <w:rsid w:val="00112C0E"/>
    <w:rsid w:val="00116A90"/>
    <w:rsid w:val="00123B56"/>
    <w:rsid w:val="00125C68"/>
    <w:rsid w:val="00127393"/>
    <w:rsid w:val="00127B68"/>
    <w:rsid w:val="00133465"/>
    <w:rsid w:val="00136E1B"/>
    <w:rsid w:val="00144E37"/>
    <w:rsid w:val="00153502"/>
    <w:rsid w:val="0015710D"/>
    <w:rsid w:val="00162824"/>
    <w:rsid w:val="001664AA"/>
    <w:rsid w:val="00166B00"/>
    <w:rsid w:val="00171202"/>
    <w:rsid w:val="00173671"/>
    <w:rsid w:val="00181AAC"/>
    <w:rsid w:val="00191FE7"/>
    <w:rsid w:val="00193B47"/>
    <w:rsid w:val="00194C9E"/>
    <w:rsid w:val="00197103"/>
    <w:rsid w:val="001A3D2A"/>
    <w:rsid w:val="001A7C19"/>
    <w:rsid w:val="001C4885"/>
    <w:rsid w:val="001C506E"/>
    <w:rsid w:val="001D30F7"/>
    <w:rsid w:val="001D550E"/>
    <w:rsid w:val="001E722B"/>
    <w:rsid w:val="001F094C"/>
    <w:rsid w:val="001F66C8"/>
    <w:rsid w:val="001F6720"/>
    <w:rsid w:val="0020486F"/>
    <w:rsid w:val="00205AF9"/>
    <w:rsid w:val="00211DF6"/>
    <w:rsid w:val="002157F9"/>
    <w:rsid w:val="00221C5E"/>
    <w:rsid w:val="00224AF9"/>
    <w:rsid w:val="00224E30"/>
    <w:rsid w:val="00230D4F"/>
    <w:rsid w:val="002313BD"/>
    <w:rsid w:val="002331F1"/>
    <w:rsid w:val="0023536D"/>
    <w:rsid w:val="002408CC"/>
    <w:rsid w:val="0024410E"/>
    <w:rsid w:val="00252DE5"/>
    <w:rsid w:val="0026359D"/>
    <w:rsid w:val="00264E92"/>
    <w:rsid w:val="00265A86"/>
    <w:rsid w:val="00267BB3"/>
    <w:rsid w:val="002706E3"/>
    <w:rsid w:val="00275811"/>
    <w:rsid w:val="002775ED"/>
    <w:rsid w:val="00277AFB"/>
    <w:rsid w:val="0028036B"/>
    <w:rsid w:val="0028170A"/>
    <w:rsid w:val="002937DF"/>
    <w:rsid w:val="0029617E"/>
    <w:rsid w:val="00296759"/>
    <w:rsid w:val="00296B7F"/>
    <w:rsid w:val="002976FD"/>
    <w:rsid w:val="0029792A"/>
    <w:rsid w:val="002A54D5"/>
    <w:rsid w:val="002A5C91"/>
    <w:rsid w:val="002A7E11"/>
    <w:rsid w:val="002B2407"/>
    <w:rsid w:val="002B4204"/>
    <w:rsid w:val="002B6899"/>
    <w:rsid w:val="002B6CE1"/>
    <w:rsid w:val="002C0480"/>
    <w:rsid w:val="002C0DC7"/>
    <w:rsid w:val="002C2C29"/>
    <w:rsid w:val="002C37CA"/>
    <w:rsid w:val="002D2663"/>
    <w:rsid w:val="002D31D4"/>
    <w:rsid w:val="002D4F02"/>
    <w:rsid w:val="002D52F3"/>
    <w:rsid w:val="002D5A5F"/>
    <w:rsid w:val="002D6F97"/>
    <w:rsid w:val="002D6FA0"/>
    <w:rsid w:val="002D7320"/>
    <w:rsid w:val="002D76FD"/>
    <w:rsid w:val="002E1784"/>
    <w:rsid w:val="002E31C2"/>
    <w:rsid w:val="002E4375"/>
    <w:rsid w:val="002E4967"/>
    <w:rsid w:val="002E6C4A"/>
    <w:rsid w:val="002E7461"/>
    <w:rsid w:val="002F0253"/>
    <w:rsid w:val="002F1BFF"/>
    <w:rsid w:val="002F4AC3"/>
    <w:rsid w:val="0030239D"/>
    <w:rsid w:val="0031295E"/>
    <w:rsid w:val="00315BF2"/>
    <w:rsid w:val="0031609C"/>
    <w:rsid w:val="003261ED"/>
    <w:rsid w:val="00326B39"/>
    <w:rsid w:val="003436E0"/>
    <w:rsid w:val="003448E0"/>
    <w:rsid w:val="00353A80"/>
    <w:rsid w:val="00355A40"/>
    <w:rsid w:val="00360CD5"/>
    <w:rsid w:val="00361DB7"/>
    <w:rsid w:val="003642E3"/>
    <w:rsid w:val="003655ED"/>
    <w:rsid w:val="0036662D"/>
    <w:rsid w:val="00366BDD"/>
    <w:rsid w:val="00372749"/>
    <w:rsid w:val="003735EC"/>
    <w:rsid w:val="0037702C"/>
    <w:rsid w:val="00380463"/>
    <w:rsid w:val="003848CE"/>
    <w:rsid w:val="0038722B"/>
    <w:rsid w:val="00387770"/>
    <w:rsid w:val="00390DA1"/>
    <w:rsid w:val="0039239C"/>
    <w:rsid w:val="00392D3C"/>
    <w:rsid w:val="00393DC4"/>
    <w:rsid w:val="00396AAF"/>
    <w:rsid w:val="003A501A"/>
    <w:rsid w:val="003A50B0"/>
    <w:rsid w:val="003A7CA2"/>
    <w:rsid w:val="003C06F8"/>
    <w:rsid w:val="003C1782"/>
    <w:rsid w:val="003C7C7C"/>
    <w:rsid w:val="003D4483"/>
    <w:rsid w:val="003D4CB2"/>
    <w:rsid w:val="003E3D76"/>
    <w:rsid w:val="003E67A5"/>
    <w:rsid w:val="003F33A8"/>
    <w:rsid w:val="003F653C"/>
    <w:rsid w:val="004119AA"/>
    <w:rsid w:val="004156E3"/>
    <w:rsid w:val="0041683B"/>
    <w:rsid w:val="00416F82"/>
    <w:rsid w:val="00420395"/>
    <w:rsid w:val="004219F2"/>
    <w:rsid w:val="004318A9"/>
    <w:rsid w:val="00436977"/>
    <w:rsid w:val="00436EBD"/>
    <w:rsid w:val="00444B50"/>
    <w:rsid w:val="00444DA1"/>
    <w:rsid w:val="004503B4"/>
    <w:rsid w:val="00451A55"/>
    <w:rsid w:val="00452AD9"/>
    <w:rsid w:val="00455234"/>
    <w:rsid w:val="00462E9C"/>
    <w:rsid w:val="00470634"/>
    <w:rsid w:val="0047255E"/>
    <w:rsid w:val="00474FFF"/>
    <w:rsid w:val="00477051"/>
    <w:rsid w:val="0047739B"/>
    <w:rsid w:val="00481660"/>
    <w:rsid w:val="00485C32"/>
    <w:rsid w:val="004963BC"/>
    <w:rsid w:val="004A0342"/>
    <w:rsid w:val="004A0F68"/>
    <w:rsid w:val="004A5E04"/>
    <w:rsid w:val="004A5F2C"/>
    <w:rsid w:val="004B0B70"/>
    <w:rsid w:val="004B3443"/>
    <w:rsid w:val="004C194C"/>
    <w:rsid w:val="004D0A49"/>
    <w:rsid w:val="004D3FC7"/>
    <w:rsid w:val="004F0875"/>
    <w:rsid w:val="005049DD"/>
    <w:rsid w:val="0050613B"/>
    <w:rsid w:val="00513088"/>
    <w:rsid w:val="00513A20"/>
    <w:rsid w:val="00514426"/>
    <w:rsid w:val="0051490D"/>
    <w:rsid w:val="0051530E"/>
    <w:rsid w:val="00520B7D"/>
    <w:rsid w:val="00527DE8"/>
    <w:rsid w:val="00542068"/>
    <w:rsid w:val="0054374E"/>
    <w:rsid w:val="005442AF"/>
    <w:rsid w:val="00547760"/>
    <w:rsid w:val="00553AB4"/>
    <w:rsid w:val="00561F84"/>
    <w:rsid w:val="0056483D"/>
    <w:rsid w:val="005814C5"/>
    <w:rsid w:val="00584688"/>
    <w:rsid w:val="00586979"/>
    <w:rsid w:val="0059454E"/>
    <w:rsid w:val="0059471A"/>
    <w:rsid w:val="005A55F5"/>
    <w:rsid w:val="005A7617"/>
    <w:rsid w:val="005B26AE"/>
    <w:rsid w:val="005B4871"/>
    <w:rsid w:val="005B7C42"/>
    <w:rsid w:val="005B7F60"/>
    <w:rsid w:val="005C05D4"/>
    <w:rsid w:val="005C16F4"/>
    <w:rsid w:val="005C1EB7"/>
    <w:rsid w:val="005C208B"/>
    <w:rsid w:val="005D053A"/>
    <w:rsid w:val="005D2F19"/>
    <w:rsid w:val="005E0580"/>
    <w:rsid w:val="005E522A"/>
    <w:rsid w:val="005F1D6E"/>
    <w:rsid w:val="005F4EAD"/>
    <w:rsid w:val="005F649D"/>
    <w:rsid w:val="005F7B43"/>
    <w:rsid w:val="00602147"/>
    <w:rsid w:val="00602F24"/>
    <w:rsid w:val="0060370D"/>
    <w:rsid w:val="00604869"/>
    <w:rsid w:val="00606F46"/>
    <w:rsid w:val="006070CC"/>
    <w:rsid w:val="00610264"/>
    <w:rsid w:val="00617699"/>
    <w:rsid w:val="00623C34"/>
    <w:rsid w:val="006241D8"/>
    <w:rsid w:val="00630DF6"/>
    <w:rsid w:val="00633AE4"/>
    <w:rsid w:val="00633C64"/>
    <w:rsid w:val="0063463B"/>
    <w:rsid w:val="0063483E"/>
    <w:rsid w:val="006364E9"/>
    <w:rsid w:val="006457F0"/>
    <w:rsid w:val="00653238"/>
    <w:rsid w:val="00653333"/>
    <w:rsid w:val="0065591D"/>
    <w:rsid w:val="0067259A"/>
    <w:rsid w:val="00675C5D"/>
    <w:rsid w:val="00685C85"/>
    <w:rsid w:val="006860FE"/>
    <w:rsid w:val="00691F9E"/>
    <w:rsid w:val="00691FD8"/>
    <w:rsid w:val="006A3CF8"/>
    <w:rsid w:val="006C2B3C"/>
    <w:rsid w:val="006C4661"/>
    <w:rsid w:val="006C4991"/>
    <w:rsid w:val="006C5060"/>
    <w:rsid w:val="006C7CFA"/>
    <w:rsid w:val="006D56A3"/>
    <w:rsid w:val="006E4546"/>
    <w:rsid w:val="006E456B"/>
    <w:rsid w:val="006E570A"/>
    <w:rsid w:val="006E65F9"/>
    <w:rsid w:val="006E74D8"/>
    <w:rsid w:val="006E798C"/>
    <w:rsid w:val="00700268"/>
    <w:rsid w:val="007021BA"/>
    <w:rsid w:val="00702463"/>
    <w:rsid w:val="00704A68"/>
    <w:rsid w:val="007051F0"/>
    <w:rsid w:val="00711444"/>
    <w:rsid w:val="00715FAB"/>
    <w:rsid w:val="007177EB"/>
    <w:rsid w:val="007212B3"/>
    <w:rsid w:val="00724888"/>
    <w:rsid w:val="00725D0D"/>
    <w:rsid w:val="00727496"/>
    <w:rsid w:val="00727586"/>
    <w:rsid w:val="007368B1"/>
    <w:rsid w:val="00741827"/>
    <w:rsid w:val="0074759D"/>
    <w:rsid w:val="007504BB"/>
    <w:rsid w:val="00750CBA"/>
    <w:rsid w:val="0075463B"/>
    <w:rsid w:val="007607E3"/>
    <w:rsid w:val="007654A4"/>
    <w:rsid w:val="007665AA"/>
    <w:rsid w:val="00766ECA"/>
    <w:rsid w:val="00774B31"/>
    <w:rsid w:val="007775C7"/>
    <w:rsid w:val="007829B9"/>
    <w:rsid w:val="00785D33"/>
    <w:rsid w:val="0078696F"/>
    <w:rsid w:val="00787253"/>
    <w:rsid w:val="00790A50"/>
    <w:rsid w:val="00793066"/>
    <w:rsid w:val="00793FB9"/>
    <w:rsid w:val="007966C4"/>
    <w:rsid w:val="007A24C3"/>
    <w:rsid w:val="007A2B72"/>
    <w:rsid w:val="007B281E"/>
    <w:rsid w:val="007B3A24"/>
    <w:rsid w:val="007B48CE"/>
    <w:rsid w:val="007C351E"/>
    <w:rsid w:val="007C62DD"/>
    <w:rsid w:val="007C7E8C"/>
    <w:rsid w:val="007D2BCA"/>
    <w:rsid w:val="007D3341"/>
    <w:rsid w:val="007D5D0F"/>
    <w:rsid w:val="007E0040"/>
    <w:rsid w:val="007E3C3F"/>
    <w:rsid w:val="007E7FF7"/>
    <w:rsid w:val="00806FA2"/>
    <w:rsid w:val="00810228"/>
    <w:rsid w:val="008119C4"/>
    <w:rsid w:val="00813BA2"/>
    <w:rsid w:val="008148C4"/>
    <w:rsid w:val="0081507E"/>
    <w:rsid w:val="008252B4"/>
    <w:rsid w:val="008300A3"/>
    <w:rsid w:val="008313EE"/>
    <w:rsid w:val="008323A1"/>
    <w:rsid w:val="00841374"/>
    <w:rsid w:val="008428AA"/>
    <w:rsid w:val="008445D6"/>
    <w:rsid w:val="00844890"/>
    <w:rsid w:val="00851A3F"/>
    <w:rsid w:val="008526E4"/>
    <w:rsid w:val="00855C93"/>
    <w:rsid w:val="00856304"/>
    <w:rsid w:val="008573CC"/>
    <w:rsid w:val="00863536"/>
    <w:rsid w:val="00864659"/>
    <w:rsid w:val="00864D49"/>
    <w:rsid w:val="00864EEF"/>
    <w:rsid w:val="00865DB8"/>
    <w:rsid w:val="00866A23"/>
    <w:rsid w:val="00867DEA"/>
    <w:rsid w:val="008760EF"/>
    <w:rsid w:val="0087611B"/>
    <w:rsid w:val="00881113"/>
    <w:rsid w:val="0088320F"/>
    <w:rsid w:val="0088499B"/>
    <w:rsid w:val="008851B4"/>
    <w:rsid w:val="00885FE3"/>
    <w:rsid w:val="0089004B"/>
    <w:rsid w:val="00891632"/>
    <w:rsid w:val="008923AB"/>
    <w:rsid w:val="00893ECA"/>
    <w:rsid w:val="008943F8"/>
    <w:rsid w:val="008A56DD"/>
    <w:rsid w:val="008A57D1"/>
    <w:rsid w:val="008A57F5"/>
    <w:rsid w:val="008A69DF"/>
    <w:rsid w:val="008B5B0B"/>
    <w:rsid w:val="008B5DD4"/>
    <w:rsid w:val="008C08B6"/>
    <w:rsid w:val="008C34C4"/>
    <w:rsid w:val="008D312B"/>
    <w:rsid w:val="008D3BB6"/>
    <w:rsid w:val="008D5EF2"/>
    <w:rsid w:val="008D7CEA"/>
    <w:rsid w:val="008E745E"/>
    <w:rsid w:val="008E75B6"/>
    <w:rsid w:val="008F0790"/>
    <w:rsid w:val="008F130C"/>
    <w:rsid w:val="008F168D"/>
    <w:rsid w:val="008F1847"/>
    <w:rsid w:val="008F2D8A"/>
    <w:rsid w:val="008F6D0F"/>
    <w:rsid w:val="008F7320"/>
    <w:rsid w:val="00902C3C"/>
    <w:rsid w:val="00903EA5"/>
    <w:rsid w:val="0090423D"/>
    <w:rsid w:val="00904BD2"/>
    <w:rsid w:val="009071FB"/>
    <w:rsid w:val="00915881"/>
    <w:rsid w:val="00924DF9"/>
    <w:rsid w:val="009267FC"/>
    <w:rsid w:val="00931864"/>
    <w:rsid w:val="00934A7F"/>
    <w:rsid w:val="00935687"/>
    <w:rsid w:val="009365B5"/>
    <w:rsid w:val="00936B63"/>
    <w:rsid w:val="00937DF9"/>
    <w:rsid w:val="00942671"/>
    <w:rsid w:val="00943BDA"/>
    <w:rsid w:val="009554A4"/>
    <w:rsid w:val="00967B69"/>
    <w:rsid w:val="00980087"/>
    <w:rsid w:val="00980C35"/>
    <w:rsid w:val="0098296D"/>
    <w:rsid w:val="00984075"/>
    <w:rsid w:val="009864BA"/>
    <w:rsid w:val="009909B6"/>
    <w:rsid w:val="009A07D5"/>
    <w:rsid w:val="009A170D"/>
    <w:rsid w:val="009A677D"/>
    <w:rsid w:val="009A69F5"/>
    <w:rsid w:val="009A6A76"/>
    <w:rsid w:val="009A7FF8"/>
    <w:rsid w:val="009B30BB"/>
    <w:rsid w:val="009B685A"/>
    <w:rsid w:val="009C1F0F"/>
    <w:rsid w:val="009C56E8"/>
    <w:rsid w:val="009E2B12"/>
    <w:rsid w:val="009F068E"/>
    <w:rsid w:val="009F4F4A"/>
    <w:rsid w:val="009F6BFD"/>
    <w:rsid w:val="00A0747F"/>
    <w:rsid w:val="00A076CE"/>
    <w:rsid w:val="00A31D88"/>
    <w:rsid w:val="00A330CE"/>
    <w:rsid w:val="00A3418C"/>
    <w:rsid w:val="00A35244"/>
    <w:rsid w:val="00A3643A"/>
    <w:rsid w:val="00A41384"/>
    <w:rsid w:val="00A464BA"/>
    <w:rsid w:val="00A47C3C"/>
    <w:rsid w:val="00A61734"/>
    <w:rsid w:val="00A6504C"/>
    <w:rsid w:val="00A77EDE"/>
    <w:rsid w:val="00A83EFA"/>
    <w:rsid w:val="00A86054"/>
    <w:rsid w:val="00A879C8"/>
    <w:rsid w:val="00A9006E"/>
    <w:rsid w:val="00A94D21"/>
    <w:rsid w:val="00AA22FF"/>
    <w:rsid w:val="00AA3C8A"/>
    <w:rsid w:val="00AA6D94"/>
    <w:rsid w:val="00AA735E"/>
    <w:rsid w:val="00AB158A"/>
    <w:rsid w:val="00AB5A9B"/>
    <w:rsid w:val="00AC1C02"/>
    <w:rsid w:val="00AC390A"/>
    <w:rsid w:val="00AC43F9"/>
    <w:rsid w:val="00AD0F04"/>
    <w:rsid w:val="00AD4688"/>
    <w:rsid w:val="00AD685D"/>
    <w:rsid w:val="00AE3292"/>
    <w:rsid w:val="00AE456D"/>
    <w:rsid w:val="00AE4D42"/>
    <w:rsid w:val="00AE5508"/>
    <w:rsid w:val="00AE6C21"/>
    <w:rsid w:val="00AF243B"/>
    <w:rsid w:val="00AF3655"/>
    <w:rsid w:val="00AF6AA3"/>
    <w:rsid w:val="00AF709C"/>
    <w:rsid w:val="00B0316A"/>
    <w:rsid w:val="00B1465E"/>
    <w:rsid w:val="00B146B4"/>
    <w:rsid w:val="00B1597E"/>
    <w:rsid w:val="00B20111"/>
    <w:rsid w:val="00B20D88"/>
    <w:rsid w:val="00B2638F"/>
    <w:rsid w:val="00B30B10"/>
    <w:rsid w:val="00B30F5C"/>
    <w:rsid w:val="00B4143F"/>
    <w:rsid w:val="00B5119E"/>
    <w:rsid w:val="00B5134B"/>
    <w:rsid w:val="00B53F52"/>
    <w:rsid w:val="00B57B58"/>
    <w:rsid w:val="00B6112D"/>
    <w:rsid w:val="00B67121"/>
    <w:rsid w:val="00B718FA"/>
    <w:rsid w:val="00B743A9"/>
    <w:rsid w:val="00B74C04"/>
    <w:rsid w:val="00B866BE"/>
    <w:rsid w:val="00B90E82"/>
    <w:rsid w:val="00B923DB"/>
    <w:rsid w:val="00B94D86"/>
    <w:rsid w:val="00B95F16"/>
    <w:rsid w:val="00BA0C26"/>
    <w:rsid w:val="00BA15AD"/>
    <w:rsid w:val="00BA5F05"/>
    <w:rsid w:val="00BB5DBB"/>
    <w:rsid w:val="00BB7A69"/>
    <w:rsid w:val="00BB7D65"/>
    <w:rsid w:val="00BC29D0"/>
    <w:rsid w:val="00BC4C30"/>
    <w:rsid w:val="00BC5D07"/>
    <w:rsid w:val="00BD39B7"/>
    <w:rsid w:val="00BD5156"/>
    <w:rsid w:val="00BD61E2"/>
    <w:rsid w:val="00BD667A"/>
    <w:rsid w:val="00BD7EE3"/>
    <w:rsid w:val="00BE08D5"/>
    <w:rsid w:val="00BE5569"/>
    <w:rsid w:val="00BE6AC4"/>
    <w:rsid w:val="00BE7D92"/>
    <w:rsid w:val="00BF4B6A"/>
    <w:rsid w:val="00BF6097"/>
    <w:rsid w:val="00C00BBE"/>
    <w:rsid w:val="00C0108F"/>
    <w:rsid w:val="00C04ACE"/>
    <w:rsid w:val="00C1588A"/>
    <w:rsid w:val="00C15ED5"/>
    <w:rsid w:val="00C2401D"/>
    <w:rsid w:val="00C30FFD"/>
    <w:rsid w:val="00C34522"/>
    <w:rsid w:val="00C366C3"/>
    <w:rsid w:val="00C447F0"/>
    <w:rsid w:val="00C5273E"/>
    <w:rsid w:val="00C55578"/>
    <w:rsid w:val="00C63474"/>
    <w:rsid w:val="00C66774"/>
    <w:rsid w:val="00C6686D"/>
    <w:rsid w:val="00C72BE1"/>
    <w:rsid w:val="00C74F2A"/>
    <w:rsid w:val="00C776F6"/>
    <w:rsid w:val="00C77795"/>
    <w:rsid w:val="00C80DD6"/>
    <w:rsid w:val="00C8394B"/>
    <w:rsid w:val="00C91F89"/>
    <w:rsid w:val="00C93C8E"/>
    <w:rsid w:val="00C95603"/>
    <w:rsid w:val="00CA10F8"/>
    <w:rsid w:val="00CA2873"/>
    <w:rsid w:val="00CB18F3"/>
    <w:rsid w:val="00CB4469"/>
    <w:rsid w:val="00CB6DAE"/>
    <w:rsid w:val="00CB7210"/>
    <w:rsid w:val="00CC3627"/>
    <w:rsid w:val="00CC7BA5"/>
    <w:rsid w:val="00CD2601"/>
    <w:rsid w:val="00CE015B"/>
    <w:rsid w:val="00CE0E5B"/>
    <w:rsid w:val="00CE19F9"/>
    <w:rsid w:val="00CE1EB6"/>
    <w:rsid w:val="00CE636D"/>
    <w:rsid w:val="00CE76C1"/>
    <w:rsid w:val="00CF0E01"/>
    <w:rsid w:val="00CF3212"/>
    <w:rsid w:val="00CF37FC"/>
    <w:rsid w:val="00CF6DD5"/>
    <w:rsid w:val="00D034D3"/>
    <w:rsid w:val="00D10E90"/>
    <w:rsid w:val="00D13852"/>
    <w:rsid w:val="00D13D59"/>
    <w:rsid w:val="00D25CF0"/>
    <w:rsid w:val="00D25EB9"/>
    <w:rsid w:val="00D35CD7"/>
    <w:rsid w:val="00D44D17"/>
    <w:rsid w:val="00D45317"/>
    <w:rsid w:val="00D54207"/>
    <w:rsid w:val="00D61286"/>
    <w:rsid w:val="00D6203B"/>
    <w:rsid w:val="00D64948"/>
    <w:rsid w:val="00D71970"/>
    <w:rsid w:val="00D73DD0"/>
    <w:rsid w:val="00D74EF6"/>
    <w:rsid w:val="00D80C61"/>
    <w:rsid w:val="00D80DE0"/>
    <w:rsid w:val="00D8669B"/>
    <w:rsid w:val="00D866E8"/>
    <w:rsid w:val="00D879BD"/>
    <w:rsid w:val="00D94F44"/>
    <w:rsid w:val="00D95D6C"/>
    <w:rsid w:val="00DA1AE0"/>
    <w:rsid w:val="00DA5D5A"/>
    <w:rsid w:val="00DA67EA"/>
    <w:rsid w:val="00DB0ECD"/>
    <w:rsid w:val="00DB489A"/>
    <w:rsid w:val="00DB50A1"/>
    <w:rsid w:val="00DC41B5"/>
    <w:rsid w:val="00DC7C5A"/>
    <w:rsid w:val="00DE006F"/>
    <w:rsid w:val="00DE0499"/>
    <w:rsid w:val="00DE50E5"/>
    <w:rsid w:val="00DE6B45"/>
    <w:rsid w:val="00DF163D"/>
    <w:rsid w:val="00DF6049"/>
    <w:rsid w:val="00E002BC"/>
    <w:rsid w:val="00E04B1B"/>
    <w:rsid w:val="00E079B5"/>
    <w:rsid w:val="00E10830"/>
    <w:rsid w:val="00E1278C"/>
    <w:rsid w:val="00E12EBB"/>
    <w:rsid w:val="00E17F22"/>
    <w:rsid w:val="00E20C0E"/>
    <w:rsid w:val="00E22021"/>
    <w:rsid w:val="00E2600B"/>
    <w:rsid w:val="00E2612B"/>
    <w:rsid w:val="00E27D93"/>
    <w:rsid w:val="00E33A95"/>
    <w:rsid w:val="00E34FC0"/>
    <w:rsid w:val="00E3543D"/>
    <w:rsid w:val="00E4213C"/>
    <w:rsid w:val="00E427DB"/>
    <w:rsid w:val="00E43F0B"/>
    <w:rsid w:val="00E563FE"/>
    <w:rsid w:val="00E634D0"/>
    <w:rsid w:val="00E6359A"/>
    <w:rsid w:val="00E74EB1"/>
    <w:rsid w:val="00E75D66"/>
    <w:rsid w:val="00E7706A"/>
    <w:rsid w:val="00E8150C"/>
    <w:rsid w:val="00E86456"/>
    <w:rsid w:val="00E91A21"/>
    <w:rsid w:val="00E928B5"/>
    <w:rsid w:val="00E97836"/>
    <w:rsid w:val="00EA08C4"/>
    <w:rsid w:val="00EA5256"/>
    <w:rsid w:val="00EB0B5D"/>
    <w:rsid w:val="00EB55A2"/>
    <w:rsid w:val="00EB6497"/>
    <w:rsid w:val="00EC2361"/>
    <w:rsid w:val="00EC5A7E"/>
    <w:rsid w:val="00EC61DA"/>
    <w:rsid w:val="00EE0FA6"/>
    <w:rsid w:val="00EE1C88"/>
    <w:rsid w:val="00EE39F3"/>
    <w:rsid w:val="00EE410D"/>
    <w:rsid w:val="00EE6E91"/>
    <w:rsid w:val="00EE770F"/>
    <w:rsid w:val="00EF074F"/>
    <w:rsid w:val="00EF0B9A"/>
    <w:rsid w:val="00EF48EE"/>
    <w:rsid w:val="00F0305A"/>
    <w:rsid w:val="00F05E57"/>
    <w:rsid w:val="00F06808"/>
    <w:rsid w:val="00F11321"/>
    <w:rsid w:val="00F16EA7"/>
    <w:rsid w:val="00F26F4E"/>
    <w:rsid w:val="00F3097D"/>
    <w:rsid w:val="00F37657"/>
    <w:rsid w:val="00F420B3"/>
    <w:rsid w:val="00F43C35"/>
    <w:rsid w:val="00F46575"/>
    <w:rsid w:val="00F5027E"/>
    <w:rsid w:val="00F51834"/>
    <w:rsid w:val="00F53FB6"/>
    <w:rsid w:val="00F55BCC"/>
    <w:rsid w:val="00F6292C"/>
    <w:rsid w:val="00F666D7"/>
    <w:rsid w:val="00F67273"/>
    <w:rsid w:val="00F7068A"/>
    <w:rsid w:val="00F76235"/>
    <w:rsid w:val="00F81666"/>
    <w:rsid w:val="00F83655"/>
    <w:rsid w:val="00F85327"/>
    <w:rsid w:val="00F931E1"/>
    <w:rsid w:val="00FA22A1"/>
    <w:rsid w:val="00FA37EE"/>
    <w:rsid w:val="00FA4846"/>
    <w:rsid w:val="00FA77CB"/>
    <w:rsid w:val="00FB1C3D"/>
    <w:rsid w:val="00FB462A"/>
    <w:rsid w:val="00FB7813"/>
    <w:rsid w:val="00FC04CA"/>
    <w:rsid w:val="00FC3069"/>
    <w:rsid w:val="00FC5752"/>
    <w:rsid w:val="00FD6F32"/>
    <w:rsid w:val="00FD7E00"/>
    <w:rsid w:val="00FE0B1D"/>
    <w:rsid w:val="00FE3557"/>
    <w:rsid w:val="00FE47C1"/>
    <w:rsid w:val="00FE5850"/>
    <w:rsid w:val="00FF2C5E"/>
    <w:rsid w:val="00FF544E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7F"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93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93D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7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766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F6D0F"/>
    <w:rPr>
      <w:b/>
      <w:bCs/>
    </w:rPr>
  </w:style>
  <w:style w:type="paragraph" w:customStyle="1" w:styleId="xmsonormal">
    <w:name w:val="x_msonormal"/>
    <w:basedOn w:val="Normal"/>
    <w:rsid w:val="002B4204"/>
    <w:pPr>
      <w:spacing w:after="0" w:line="240" w:lineRule="auto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rsid w:val="002B4204"/>
  </w:style>
  <w:style w:type="character" w:styleId="Emphasis">
    <w:name w:val="Emphasis"/>
    <w:basedOn w:val="DefaultParagraphFont"/>
    <w:uiPriority w:val="20"/>
    <w:qFormat/>
    <w:rsid w:val="00CD260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6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2F0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rec/share/DKhBmczA0ThglOpi13r7hKKDXS6viUjM9BnLH8R6Bf_AFp5vHGXgZGXMEGVcdCBd.Wdhvmuv8uJ3RLX8s" TargetMode="External"/><Relationship Id="rId18" Type="http://schemas.openxmlformats.org/officeDocument/2006/relationships/hyperlink" Target="https://mape.org/dues" TargetMode="External"/><Relationship Id="rId26" Type="http://schemas.openxmlformats.org/officeDocument/2006/relationships/hyperlink" Target="mailto:Robert.Hobson@state.mn.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6web.zoom.us/j/84759976380?pwd=VDA4dUR1TGMyQnZtMmc4VmY5ZytZQT09" TargetMode="External"/><Relationship Id="rId34" Type="http://schemas.openxmlformats.org/officeDocument/2006/relationships/hyperlink" Target="mailto:Michele.L.Wilson@state.mn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docs.google.com%2Fforms%2Fd%2Fe%2F1FAIpQLSdaB3xSTvOp065eGmIl8TxwkYaFdA-bNFQI5AeP2ngKCIx0XQ%2Fviewform&amp;data=05%7C01%7Chalie.rostberg%40state.mn.us%7C5af4b3726dac4e93a9c408db4fe24364%7Ceb14b04624c445198f26b89c2159828c%7C0%7C0%7C638191605427327998%7CUnknown%7CTWFpbGZsb3d8eyJWIjoiMC4wLjAwMDAiLCJQIjoiV2luMzIiLCJBTiI6Ik1haWwiLCJXVCI6Mn0%3D%7C3000%7C%7C%7C&amp;sdata=x4uIVNHx7QiTjOfwx9v%2F4%2FLjSsJEEElq%2FbVdUUQSuoU%3D&amp;reserved=0" TargetMode="External"/><Relationship Id="rId17" Type="http://schemas.openxmlformats.org/officeDocument/2006/relationships/hyperlink" Target="https://www.2harvest.org/" TargetMode="External"/><Relationship Id="rId25" Type="http://schemas.openxmlformats.org/officeDocument/2006/relationships/hyperlink" Target="mailto:Michele.L.Wilson@state.mn.us" TargetMode="External"/><Relationship Id="rId33" Type="http://schemas.openxmlformats.org/officeDocument/2006/relationships/hyperlink" Target="mailto:Susan.Mcneeley@state.mn.u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abitatminnesota.org/" TargetMode="External"/><Relationship Id="rId20" Type="http://schemas.openxmlformats.org/officeDocument/2006/relationships/hyperlink" Target="https://gcc02.safelinks.protection.outlook.com/?url=https%3A%2F%2Fmape.us20.list-manage.com%2Ftrack%2Fclick%3Fu%3Dbe8f7b5c26877c8f1d2e3c496%26id%3D3d7699d54f%26e%3Ddd7af80100&amp;data=05%7C01%7Chalie.rostberg%40state.mn.us%7C2a857745cc11400fe1d708dbdbe3d05b%7Ceb14b04624c445198f26b89c2159828c%7C0%7C0%7C638345543738484812%7CUnknown%7CTWFpbGZsb3d8eyJWIjoiMC4wLjAwMDAiLCJQIjoiV2luMzIiLCJBTiI6Ik1haWwiLCJXVCI6Mn0%3D%7C3000%7C%7C%7C&amp;sdata=URav6Q1YFaSlcCIUNvr%2Fb0QquRPCq3ijBpsIY7A%2Bsag%3D&amp;reserved=0" TargetMode="External"/><Relationship Id="rId29" Type="http://schemas.openxmlformats.org/officeDocument/2006/relationships/hyperlink" Target="mailto:anovotny@map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us06web.zoom.us%2Frec%2Fshare%2FcUWVbmVVUeAXIHr5-c3SefAgSSIcBxLABEdWoPJZXg4QIezJZwcL_7KxluhyCw2a.F8hE9JpAxs5wLUX2&amp;data=05%7C01%7Chalie.rostberg%40state.mn.us%7Cb2f24273a4ed40e6cd6008dbe156e249%7Ceb14b04624c445198f26b89c2159828c%7C0%7C0%7C638351535529617739%7CUnknown%7CTWFpbGZsb3d8eyJWIjoiMC4wLjAwMDAiLCJQIjoiV2luMzIiLCJBTiI6Ik1haWwiLCJXVCI6Mn0%3D%7C3000%7C%7C%7C&amp;sdata=IAFvPrkSReo6VVUTxsxehmo%2F82kBrFk7WFZyZ0lY1fQ%3D&amp;reserved=0" TargetMode="External"/><Relationship Id="rId24" Type="http://schemas.openxmlformats.org/officeDocument/2006/relationships/hyperlink" Target="mailto:Kevin.Nelson@state.mn.us" TargetMode="External"/><Relationship Id="rId32" Type="http://schemas.openxmlformats.org/officeDocument/2006/relationships/hyperlink" Target="mailto:Jamie.Marshall@state.mn.us" TargetMode="Externa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eastsidefreedomlibrary.org/" TargetMode="External"/><Relationship Id="rId23" Type="http://schemas.openxmlformats.org/officeDocument/2006/relationships/hyperlink" Target="mailto:Halie.Rostberg@state.mn.us" TargetMode="External"/><Relationship Id="rId28" Type="http://schemas.openxmlformats.org/officeDocument/2006/relationships/hyperlink" Target="mailto:akamp@mape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06web.zoom.us/j/84759976380?pwd=VDA4dUR1TGMyQnZtMmc4VmY5ZytZQT09" TargetMode="External"/><Relationship Id="rId19" Type="http://schemas.openxmlformats.org/officeDocument/2006/relationships/hyperlink" Target="mailto:swelect@mape.org" TargetMode="External"/><Relationship Id="rId31" Type="http://schemas.openxmlformats.org/officeDocument/2006/relationships/hyperlink" Target="mailto:Christen.Donley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E.org" TargetMode="External"/><Relationship Id="rId14" Type="http://schemas.openxmlformats.org/officeDocument/2006/relationships/hyperlink" Target="https://www.wakantipi.org/" TargetMode="External"/><Relationship Id="rId22" Type="http://schemas.openxmlformats.org/officeDocument/2006/relationships/hyperlink" Target="mailto:jraptis@mape.org" TargetMode="External"/><Relationship Id="rId27" Type="http://schemas.openxmlformats.org/officeDocument/2006/relationships/hyperlink" Target="mailto:Susan.Mcneeley@state.mn.us" TargetMode="External"/><Relationship Id="rId30" Type="http://schemas.openxmlformats.org/officeDocument/2006/relationships/hyperlink" Target="mailto:Jennifer.Paulus@state.mn.us" TargetMode="External"/><Relationship Id="rId35" Type="http://schemas.openxmlformats.org/officeDocument/2006/relationships/hyperlink" Target="mailto:Laura.Heezen@state.mn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7A2351E8744F4A3F13C67F401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FBDD-77BE-4989-922D-EAF6D0889AFA}"/>
      </w:docPartPr>
      <w:docPartBody>
        <w:p w:rsidR="007C09A3" w:rsidRDefault="00ED0989" w:rsidP="00ED0989">
          <w:pPr>
            <w:pStyle w:val="B647A2351E8744F4A3F13C67F40139F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725F49174111910655916BE5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2779-8005-45AA-8722-763A7256A347}"/>
      </w:docPartPr>
      <w:docPartBody>
        <w:p w:rsidR="007C09A3" w:rsidRDefault="00ED0989" w:rsidP="00ED0989">
          <w:pPr>
            <w:pStyle w:val="CE42725F49174111910655916BE55FAE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D1D11C7540BB98D390DBEF8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B9A6-F04A-4E60-A8B1-BA4FA7DE550C}"/>
      </w:docPartPr>
      <w:docPartBody>
        <w:p w:rsidR="007C09A3" w:rsidRDefault="00ED0989" w:rsidP="00ED0989">
          <w:pPr>
            <w:pStyle w:val="6983D1D11C7540BB98D390DBEF81F982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0CAC7AFE24A91903741C055E3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A5D3-6CF1-4D25-A33D-87ACE8A98E73}"/>
      </w:docPartPr>
      <w:docPartBody>
        <w:p w:rsidR="007C09A3" w:rsidRDefault="00ED0989" w:rsidP="00ED0989">
          <w:pPr>
            <w:pStyle w:val="4060CAC7AFE24A91903741C055E33F69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D9B022074F0CB9B01645162A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35DBF-C160-4C76-9F08-C8A55B2AA871}"/>
      </w:docPartPr>
      <w:docPartBody>
        <w:p w:rsidR="007C09A3" w:rsidRDefault="00ED0989" w:rsidP="00ED0989">
          <w:pPr>
            <w:pStyle w:val="E542D9B022074F0CB9B01645162A9C78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39481B0143B1A6F13186B1A1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068-2E61-43D9-BA4D-6869E1DD17B5}"/>
      </w:docPartPr>
      <w:docPartBody>
        <w:p w:rsidR="007C09A3" w:rsidRDefault="00ED0989" w:rsidP="00ED0989">
          <w:pPr>
            <w:pStyle w:val="48A239481B0143B1A6F13186B1A1D54F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9"/>
    <w:rsid w:val="00551339"/>
    <w:rsid w:val="007C09A3"/>
    <w:rsid w:val="009733C9"/>
    <w:rsid w:val="00E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89"/>
    <w:rPr>
      <w:color w:val="808080"/>
    </w:rPr>
  </w:style>
  <w:style w:type="paragraph" w:customStyle="1" w:styleId="B647A2351E8744F4A3F13C67F40139F2">
    <w:name w:val="B647A2351E8744F4A3F13C67F40139F2"/>
    <w:rsid w:val="00ED0989"/>
  </w:style>
  <w:style w:type="paragraph" w:customStyle="1" w:styleId="CE42725F49174111910655916BE55FAE">
    <w:name w:val="CE42725F49174111910655916BE55FAE"/>
    <w:rsid w:val="00ED0989"/>
  </w:style>
  <w:style w:type="paragraph" w:customStyle="1" w:styleId="6983D1D11C7540BB98D390DBEF81F982">
    <w:name w:val="6983D1D11C7540BB98D390DBEF81F982"/>
    <w:rsid w:val="00ED0989"/>
  </w:style>
  <w:style w:type="paragraph" w:customStyle="1" w:styleId="4060CAC7AFE24A91903741C055E33F69">
    <w:name w:val="4060CAC7AFE24A91903741C055E33F69"/>
    <w:rsid w:val="00ED0989"/>
  </w:style>
  <w:style w:type="paragraph" w:customStyle="1" w:styleId="E542D9B022074F0CB9B01645162A9C78">
    <w:name w:val="E542D9B022074F0CB9B01645162A9C78"/>
    <w:rsid w:val="00ED0989"/>
  </w:style>
  <w:style w:type="paragraph" w:customStyle="1" w:styleId="48A239481B0143B1A6F13186B1A1D54F">
    <w:name w:val="48A239481B0143B1A6F13186B1A1D54F"/>
    <w:rsid w:val="00ED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5C31-F9FF-4AC4-820B-0282EAA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Rostberg, Halie C (She/Her/Hers) (DOC)</cp:lastModifiedBy>
  <cp:revision>3</cp:revision>
  <dcterms:created xsi:type="dcterms:W3CDTF">2023-11-29T16:05:00Z</dcterms:created>
  <dcterms:modified xsi:type="dcterms:W3CDTF">2023-11-29T16:11:00Z</dcterms:modified>
</cp:coreProperties>
</file>