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E205" w14:textId="177CEBA2" w:rsidR="003C6B0F" w:rsidRDefault="003C6B0F" w:rsidP="003C6B0F">
      <w:pPr>
        <w:jc w:val="center"/>
        <w:rPr>
          <w:b/>
        </w:rPr>
      </w:pPr>
      <w:r>
        <w:rPr>
          <w:b/>
        </w:rPr>
        <w:t>MAPE Region 19, Local 1901</w:t>
      </w:r>
      <w:r>
        <w:rPr>
          <w:b/>
        </w:rPr>
        <w:br/>
        <w:t xml:space="preserve">Meeting Minutes for </w:t>
      </w:r>
      <w:r w:rsidR="00E02811">
        <w:rPr>
          <w:b/>
        </w:rPr>
        <w:t>6/9</w:t>
      </w:r>
      <w:r w:rsidR="007F7984">
        <w:rPr>
          <w:b/>
        </w:rPr>
        <w:t>/23</w:t>
      </w:r>
    </w:p>
    <w:p w14:paraId="0FAD2746" w14:textId="0B597519" w:rsidR="005368E0" w:rsidRDefault="003C6B0F" w:rsidP="004D1210">
      <w:pPr>
        <w:pStyle w:val="ListParagraph"/>
        <w:numPr>
          <w:ilvl w:val="0"/>
          <w:numId w:val="1"/>
        </w:numPr>
        <w:rPr>
          <w:b/>
        </w:rPr>
      </w:pPr>
      <w:r>
        <w:rPr>
          <w:b/>
        </w:rPr>
        <w:t>Call to Order</w:t>
      </w:r>
      <w:r w:rsidR="0011560D">
        <w:rPr>
          <w:b/>
        </w:rPr>
        <w:t xml:space="preserve"> </w:t>
      </w:r>
      <w:r w:rsidR="002A5370" w:rsidRPr="00E02811">
        <w:rPr>
          <w:b/>
          <w:highlight w:val="yellow"/>
        </w:rPr>
        <w:t>12:05pm</w:t>
      </w:r>
      <w:r w:rsidR="00500C72">
        <w:rPr>
          <w:b/>
        </w:rPr>
        <w:t>…</w:t>
      </w:r>
      <w:proofErr w:type="gramStart"/>
      <w:r w:rsidR="00500C72">
        <w:rPr>
          <w:b/>
        </w:rPr>
        <w:t>…..</w:t>
      </w:r>
      <w:proofErr w:type="gramEnd"/>
      <w:r>
        <w:rPr>
          <w:b/>
        </w:rPr>
        <w:t>……………………</w:t>
      </w:r>
      <w:r w:rsidR="002A5370">
        <w:rPr>
          <w:b/>
        </w:rPr>
        <w:t>…...</w:t>
      </w:r>
      <w:r>
        <w:rPr>
          <w:b/>
        </w:rPr>
        <w:t>………………………………</w:t>
      </w:r>
      <w:r w:rsidR="00595925">
        <w:rPr>
          <w:b/>
        </w:rPr>
        <w:t>…</w:t>
      </w:r>
      <w:r w:rsidR="0011560D">
        <w:rPr>
          <w:b/>
        </w:rPr>
        <w:t>……..</w:t>
      </w:r>
      <w:r>
        <w:rPr>
          <w:b/>
        </w:rPr>
        <w:t>………………</w:t>
      </w:r>
      <w:r w:rsidR="00FD722D">
        <w:rPr>
          <w:b/>
        </w:rPr>
        <w:t>Adam Kamp</w:t>
      </w:r>
    </w:p>
    <w:p w14:paraId="1CE415B8" w14:textId="77777777" w:rsidR="004D1210" w:rsidRPr="004D1210" w:rsidRDefault="004D1210" w:rsidP="004D1210">
      <w:pPr>
        <w:pStyle w:val="ListParagraph"/>
        <w:rPr>
          <w:b/>
        </w:rPr>
      </w:pPr>
    </w:p>
    <w:p w14:paraId="1088C523" w14:textId="006F190F" w:rsidR="008E2A9B" w:rsidRPr="00592E04" w:rsidRDefault="003C6B0F" w:rsidP="00592E04">
      <w:pPr>
        <w:pStyle w:val="ListParagraph"/>
        <w:numPr>
          <w:ilvl w:val="0"/>
          <w:numId w:val="1"/>
        </w:numPr>
        <w:rPr>
          <w:rStyle w:val="Hyperlink"/>
          <w:b/>
          <w:color w:val="auto"/>
          <w:u w:val="none"/>
        </w:rPr>
      </w:pPr>
      <w:r w:rsidRPr="00F42BFA">
        <w:rPr>
          <w:b/>
          <w:highlight w:val="yellow"/>
        </w:rPr>
        <w:t>President’s Report</w:t>
      </w:r>
      <w:r>
        <w:rPr>
          <w:b/>
        </w:rPr>
        <w:t>………………………………………………………………………………………………</w:t>
      </w:r>
      <w:proofErr w:type="gramStart"/>
      <w:r>
        <w:rPr>
          <w:b/>
        </w:rPr>
        <w:t>….Bob</w:t>
      </w:r>
      <w:proofErr w:type="gramEnd"/>
      <w:r>
        <w:rPr>
          <w:b/>
        </w:rPr>
        <w:t xml:space="preserve"> Tarrant</w:t>
      </w:r>
      <w:r w:rsidR="003B59D0">
        <w:rPr>
          <w:b/>
        </w:rPr>
        <w:t xml:space="preserve"> </w:t>
      </w:r>
    </w:p>
    <w:p w14:paraId="3AE804CE" w14:textId="3E3853D8" w:rsidR="001C4D66" w:rsidRDefault="001C4D66" w:rsidP="008E2A9B">
      <w:pPr>
        <w:pStyle w:val="ListParagraph"/>
        <w:numPr>
          <w:ilvl w:val="1"/>
          <w:numId w:val="1"/>
        </w:numPr>
        <w:rPr>
          <w:rStyle w:val="Hyperlink"/>
          <w:rFonts w:cstheme="minorHAnsi"/>
          <w:b/>
          <w:bCs/>
          <w:color w:val="auto"/>
          <w:u w:val="none"/>
        </w:rPr>
      </w:pPr>
      <w:r>
        <w:rPr>
          <w:rStyle w:val="Hyperlink"/>
          <w:rFonts w:cstheme="minorHAnsi"/>
          <w:b/>
          <w:bCs/>
          <w:color w:val="auto"/>
          <w:u w:val="none"/>
        </w:rPr>
        <w:t xml:space="preserve">Secretary Position. </w:t>
      </w:r>
    </w:p>
    <w:p w14:paraId="0F50149D" w14:textId="62578181" w:rsidR="001C4D66" w:rsidRPr="001C4D66" w:rsidRDefault="001C4D66" w:rsidP="001C4D66">
      <w:pPr>
        <w:pStyle w:val="ListParagraph"/>
        <w:numPr>
          <w:ilvl w:val="2"/>
          <w:numId w:val="1"/>
        </w:numPr>
        <w:rPr>
          <w:rStyle w:val="Hyperlink"/>
          <w:rFonts w:cstheme="minorHAnsi"/>
          <w:color w:val="auto"/>
          <w:u w:val="none"/>
        </w:rPr>
      </w:pPr>
      <w:r w:rsidRPr="001C4D66">
        <w:rPr>
          <w:rStyle w:val="Hyperlink"/>
          <w:rFonts w:cstheme="minorHAnsi"/>
          <w:color w:val="auto"/>
          <w:u w:val="none"/>
        </w:rPr>
        <w:t xml:space="preserve">Bob thanked Jovae for taking the position and doing an exceptional job </w:t>
      </w:r>
      <w:proofErr w:type="gramStart"/>
      <w:r w:rsidRPr="001C4D66">
        <w:rPr>
          <w:rStyle w:val="Hyperlink"/>
          <w:rFonts w:cstheme="minorHAnsi"/>
          <w:color w:val="auto"/>
          <w:u w:val="none"/>
        </w:rPr>
        <w:t>at</w:t>
      </w:r>
      <w:proofErr w:type="gramEnd"/>
      <w:r w:rsidRPr="001C4D66">
        <w:rPr>
          <w:rStyle w:val="Hyperlink"/>
          <w:rFonts w:cstheme="minorHAnsi"/>
          <w:color w:val="auto"/>
          <w:u w:val="none"/>
        </w:rPr>
        <w:t xml:space="preserve"> being organized and thorough.</w:t>
      </w:r>
    </w:p>
    <w:p w14:paraId="4E7814B9" w14:textId="1A23D245" w:rsidR="001C4D66" w:rsidRPr="001C4D66" w:rsidRDefault="001C4D66" w:rsidP="001C4D66">
      <w:pPr>
        <w:pStyle w:val="ListParagraph"/>
        <w:numPr>
          <w:ilvl w:val="2"/>
          <w:numId w:val="1"/>
        </w:numPr>
        <w:rPr>
          <w:rStyle w:val="Hyperlink"/>
          <w:rFonts w:cstheme="minorHAnsi"/>
          <w:color w:val="auto"/>
          <w:u w:val="none"/>
        </w:rPr>
      </w:pPr>
      <w:r w:rsidRPr="001C4D66">
        <w:rPr>
          <w:rStyle w:val="Hyperlink"/>
          <w:rFonts w:cstheme="minorHAnsi"/>
          <w:color w:val="auto"/>
          <w:u w:val="none"/>
        </w:rPr>
        <w:t xml:space="preserve">This position is currently </w:t>
      </w:r>
      <w:proofErr w:type="gramStart"/>
      <w:r w:rsidRPr="001C4D66">
        <w:rPr>
          <w:rStyle w:val="Hyperlink"/>
          <w:rFonts w:cstheme="minorHAnsi"/>
          <w:color w:val="auto"/>
          <w:u w:val="none"/>
        </w:rPr>
        <w:t>vacant</w:t>
      </w:r>
      <w:proofErr w:type="gramEnd"/>
      <w:r w:rsidRPr="001C4D66">
        <w:rPr>
          <w:rStyle w:val="Hyperlink"/>
          <w:rFonts w:cstheme="minorHAnsi"/>
          <w:color w:val="auto"/>
          <w:u w:val="none"/>
        </w:rPr>
        <w:t xml:space="preserve"> and </w:t>
      </w:r>
      <w:proofErr w:type="gramStart"/>
      <w:r w:rsidRPr="001C4D66">
        <w:rPr>
          <w:rStyle w:val="Hyperlink"/>
          <w:rFonts w:cstheme="minorHAnsi"/>
          <w:color w:val="auto"/>
          <w:u w:val="none"/>
        </w:rPr>
        <w:t>leadership</w:t>
      </w:r>
      <w:proofErr w:type="gramEnd"/>
      <w:r w:rsidRPr="001C4D66">
        <w:rPr>
          <w:rStyle w:val="Hyperlink"/>
          <w:rFonts w:cstheme="minorHAnsi"/>
          <w:color w:val="auto"/>
          <w:u w:val="none"/>
        </w:rPr>
        <w:t xml:space="preserve"> is looking to fill it. Please let Bob know if you are interested in doing this position. </w:t>
      </w:r>
    </w:p>
    <w:p w14:paraId="4309679B" w14:textId="76C33C2A" w:rsidR="00143F39" w:rsidRDefault="00143F39" w:rsidP="008E2A9B">
      <w:pPr>
        <w:pStyle w:val="ListParagraph"/>
        <w:numPr>
          <w:ilvl w:val="1"/>
          <w:numId w:val="1"/>
        </w:numPr>
        <w:rPr>
          <w:rStyle w:val="Hyperlink"/>
          <w:rFonts w:cstheme="minorHAnsi"/>
          <w:b/>
          <w:bCs/>
          <w:color w:val="auto"/>
          <w:u w:val="none"/>
        </w:rPr>
      </w:pPr>
      <w:r>
        <w:rPr>
          <w:rStyle w:val="Hyperlink"/>
          <w:rFonts w:cstheme="minorHAnsi"/>
          <w:b/>
          <w:bCs/>
          <w:color w:val="auto"/>
          <w:u w:val="none"/>
        </w:rPr>
        <w:t>MSOP Meet and Confer:</w:t>
      </w:r>
    </w:p>
    <w:p w14:paraId="6EBAF82E" w14:textId="52131E17" w:rsidR="008E190C" w:rsidRPr="001162DB" w:rsidRDefault="00143F39" w:rsidP="00CF3762">
      <w:pPr>
        <w:pStyle w:val="ListParagraph"/>
        <w:numPr>
          <w:ilvl w:val="2"/>
          <w:numId w:val="1"/>
        </w:numPr>
        <w:rPr>
          <w:rStyle w:val="Hyperlink"/>
          <w:rFonts w:cstheme="minorHAnsi"/>
          <w:b/>
          <w:bCs/>
          <w:color w:val="auto"/>
          <w:u w:val="none"/>
        </w:rPr>
      </w:pPr>
      <w:r>
        <w:rPr>
          <w:rStyle w:val="Hyperlink"/>
          <w:rFonts w:cstheme="minorHAnsi"/>
          <w:color w:val="auto"/>
          <w:u w:val="none"/>
        </w:rPr>
        <w:t xml:space="preserve">We would like to get this up and going. We have one individual to help with this and initiate this. We need people from all parts of MSOP to help with this to be involved to help bring forth issues and sit in and help give us a voice in getting things taken care of. Please reach out to Bran </w:t>
      </w:r>
      <w:r w:rsidRPr="00143F39">
        <w:rPr>
          <w:rStyle w:val="Hyperlink"/>
          <w:rFonts w:cstheme="minorHAnsi"/>
          <w:color w:val="auto"/>
          <w:u w:val="none"/>
        </w:rPr>
        <w:t xml:space="preserve">Wiederich, Brian K </w:t>
      </w:r>
      <w:hyperlink r:id="rId5" w:history="1">
        <w:r w:rsidRPr="00274E62">
          <w:rPr>
            <w:rStyle w:val="Hyperlink"/>
            <w:rFonts w:cstheme="minorHAnsi"/>
          </w:rPr>
          <w:t>brian.wiederich@state.mn.us</w:t>
        </w:r>
      </w:hyperlink>
      <w:r>
        <w:rPr>
          <w:rStyle w:val="Hyperlink"/>
          <w:rFonts w:cstheme="minorHAnsi"/>
          <w:color w:val="auto"/>
          <w:u w:val="none"/>
        </w:rPr>
        <w:t xml:space="preserve"> Bob </w:t>
      </w:r>
      <w:r w:rsidRPr="00143F39">
        <w:rPr>
          <w:rStyle w:val="Hyperlink"/>
          <w:rFonts w:cstheme="minorHAnsi"/>
          <w:color w:val="auto"/>
          <w:u w:val="none"/>
        </w:rPr>
        <w:t xml:space="preserve">Tarrant, Bob </w:t>
      </w:r>
      <w:hyperlink r:id="rId6" w:history="1">
        <w:r w:rsidRPr="00274E62">
          <w:rPr>
            <w:rStyle w:val="Hyperlink"/>
            <w:rFonts w:cstheme="minorHAnsi"/>
          </w:rPr>
          <w:t>robert.tarrant@state.mn.us</w:t>
        </w:r>
      </w:hyperlink>
      <w:r>
        <w:rPr>
          <w:rStyle w:val="Hyperlink"/>
          <w:rFonts w:cstheme="minorHAnsi"/>
          <w:color w:val="auto"/>
          <w:u w:val="none"/>
        </w:rPr>
        <w:t xml:space="preserve"> or Adam </w:t>
      </w:r>
      <w:hyperlink r:id="rId7" w:history="1">
        <w:r w:rsidRPr="00274E62">
          <w:rPr>
            <w:rStyle w:val="Hyperlink"/>
            <w:rFonts w:cstheme="minorHAnsi"/>
          </w:rPr>
          <w:t>akamp@mape.org</w:t>
        </w:r>
      </w:hyperlink>
      <w:r>
        <w:rPr>
          <w:rStyle w:val="Hyperlink"/>
          <w:rFonts w:cstheme="minorHAnsi"/>
          <w:color w:val="auto"/>
          <w:u w:val="none"/>
        </w:rPr>
        <w:t xml:space="preserve"> if you would like to participate!</w:t>
      </w:r>
    </w:p>
    <w:p w14:paraId="42762F1F" w14:textId="2DB69840" w:rsidR="001162DB" w:rsidRPr="001162DB" w:rsidRDefault="001162DB" w:rsidP="001162DB">
      <w:pPr>
        <w:pStyle w:val="ListParagraph"/>
        <w:numPr>
          <w:ilvl w:val="2"/>
          <w:numId w:val="1"/>
        </w:numPr>
        <w:rPr>
          <w:rStyle w:val="Hyperlink"/>
          <w:rFonts w:cstheme="minorHAnsi"/>
          <w:b/>
          <w:bCs/>
          <w:color w:val="auto"/>
          <w:u w:val="none"/>
        </w:rPr>
      </w:pPr>
      <w:r>
        <w:rPr>
          <w:rStyle w:val="Hyperlink"/>
          <w:rFonts w:cstheme="minorHAnsi"/>
          <w:color w:val="auto"/>
          <w:u w:val="none"/>
        </w:rPr>
        <w:t>Welcome Billie Hahn to the Meet and Confer Team for MSOP!</w:t>
      </w:r>
    </w:p>
    <w:p w14:paraId="48F8592A" w14:textId="7D692156" w:rsidR="000E1E4F" w:rsidRPr="00CF3762" w:rsidRDefault="001162DB" w:rsidP="00CF3762">
      <w:pPr>
        <w:pStyle w:val="ListParagraph"/>
        <w:numPr>
          <w:ilvl w:val="2"/>
          <w:numId w:val="1"/>
        </w:numPr>
        <w:rPr>
          <w:rStyle w:val="Hyperlink"/>
          <w:rFonts w:cstheme="minorHAnsi"/>
          <w:b/>
          <w:bCs/>
          <w:color w:val="auto"/>
          <w:u w:val="none"/>
        </w:rPr>
      </w:pPr>
      <w:r>
        <w:rPr>
          <w:rStyle w:val="Hyperlink"/>
          <w:rFonts w:cstheme="minorHAnsi"/>
          <w:color w:val="auto"/>
          <w:u w:val="none"/>
        </w:rPr>
        <w:t>Staff Safety with the MSOP Moose Lake incident. Bob is attending meetings with some of the MAPE Business Agent’s and discussing some DCT Safety concerns.</w:t>
      </w:r>
    </w:p>
    <w:p w14:paraId="31DB87F7" w14:textId="1FA8438B" w:rsidR="00842452" w:rsidRDefault="00842452" w:rsidP="000E1E4F">
      <w:pPr>
        <w:pStyle w:val="ListParagraph"/>
        <w:numPr>
          <w:ilvl w:val="1"/>
          <w:numId w:val="1"/>
        </w:numPr>
        <w:rPr>
          <w:rStyle w:val="Hyperlink"/>
          <w:rFonts w:cstheme="minorHAnsi"/>
          <w:b/>
          <w:bCs/>
          <w:color w:val="auto"/>
        </w:rPr>
      </w:pPr>
      <w:r>
        <w:rPr>
          <w:rStyle w:val="Hyperlink"/>
          <w:rFonts w:cstheme="minorHAnsi"/>
          <w:b/>
          <w:bCs/>
          <w:color w:val="auto"/>
        </w:rPr>
        <w:t>Strike Training (Bob/Adam/Sheenah/Lynn):</w:t>
      </w:r>
    </w:p>
    <w:p w14:paraId="2C6EA337" w14:textId="77777777" w:rsidR="001C4D66" w:rsidRDefault="001C4D66" w:rsidP="00842452">
      <w:pPr>
        <w:pStyle w:val="ListParagraph"/>
        <w:numPr>
          <w:ilvl w:val="2"/>
          <w:numId w:val="1"/>
        </w:numPr>
        <w:rPr>
          <w:rStyle w:val="Hyperlink"/>
          <w:rFonts w:cstheme="minorHAnsi"/>
          <w:color w:val="auto"/>
          <w:u w:val="none"/>
        </w:rPr>
      </w:pPr>
    </w:p>
    <w:p w14:paraId="4000C578" w14:textId="444BD672" w:rsidR="001C4D66" w:rsidRPr="001C4D66" w:rsidRDefault="001C4D66" w:rsidP="00842452">
      <w:pPr>
        <w:pStyle w:val="ListParagraph"/>
        <w:numPr>
          <w:ilvl w:val="2"/>
          <w:numId w:val="1"/>
        </w:numPr>
        <w:rPr>
          <w:rStyle w:val="Hyperlink"/>
          <w:rFonts w:cstheme="minorHAnsi"/>
          <w:color w:val="auto"/>
          <w:u w:val="none"/>
        </w:rPr>
      </w:pPr>
      <w:r w:rsidRPr="001C4D66">
        <w:rPr>
          <w:rStyle w:val="Hyperlink"/>
          <w:rFonts w:cstheme="minorHAnsi"/>
          <w:color w:val="auto"/>
          <w:u w:val="none"/>
        </w:rPr>
        <w:t>We are having an in-person event on Wednesday June 14</w:t>
      </w:r>
      <w:r w:rsidRPr="001C4D66">
        <w:rPr>
          <w:rStyle w:val="Hyperlink"/>
          <w:rFonts w:cstheme="minorHAnsi"/>
          <w:color w:val="auto"/>
          <w:u w:val="none"/>
          <w:vertAlign w:val="superscript"/>
        </w:rPr>
        <w:t>th</w:t>
      </w:r>
      <w:r w:rsidRPr="001C4D66">
        <w:rPr>
          <w:rStyle w:val="Hyperlink"/>
          <w:rFonts w:cstheme="minorHAnsi"/>
          <w:color w:val="auto"/>
          <w:u w:val="none"/>
        </w:rPr>
        <w:t xml:space="preserve"> from 4:30-5:30pm at Jake’s pizza where you can learn more about it and ask your questions.</w:t>
      </w:r>
    </w:p>
    <w:p w14:paraId="10C17657" w14:textId="685F1F8F" w:rsidR="001C4D66" w:rsidRPr="001C4D66" w:rsidRDefault="001C4D66" w:rsidP="00842452">
      <w:pPr>
        <w:pStyle w:val="ListParagraph"/>
        <w:numPr>
          <w:ilvl w:val="2"/>
          <w:numId w:val="1"/>
        </w:numPr>
        <w:rPr>
          <w:rStyle w:val="Hyperlink"/>
          <w:rFonts w:cstheme="minorHAnsi"/>
          <w:color w:val="auto"/>
          <w:u w:val="none"/>
        </w:rPr>
      </w:pPr>
      <w:r w:rsidRPr="001C4D66">
        <w:rPr>
          <w:rStyle w:val="Hyperlink"/>
          <w:rFonts w:cstheme="minorHAnsi"/>
          <w:color w:val="auto"/>
          <w:u w:val="none"/>
        </w:rPr>
        <w:t>There are also 3 Zoom events that you can attend too.</w:t>
      </w:r>
    </w:p>
    <w:p w14:paraId="50AB07B8" w14:textId="01DF0912" w:rsidR="00842452" w:rsidRPr="001C4D66" w:rsidRDefault="00842452" w:rsidP="001C4D66">
      <w:pPr>
        <w:pStyle w:val="ListParagraph"/>
        <w:numPr>
          <w:ilvl w:val="2"/>
          <w:numId w:val="1"/>
        </w:numPr>
        <w:rPr>
          <w:rStyle w:val="Hyperlink"/>
          <w:rFonts w:cstheme="minorHAnsi"/>
          <w:b/>
          <w:bCs/>
          <w:color w:val="auto"/>
        </w:rPr>
      </w:pPr>
      <w:r>
        <w:rPr>
          <w:rStyle w:val="Hyperlink"/>
          <w:rFonts w:cstheme="minorHAnsi"/>
          <w:b/>
          <w:bCs/>
          <w:color w:val="auto"/>
        </w:rPr>
        <w:t>What is the process?</w:t>
      </w:r>
      <w:r w:rsidR="001C4D66">
        <w:rPr>
          <w:rStyle w:val="Hyperlink"/>
          <w:rFonts w:cstheme="minorHAnsi"/>
          <w:b/>
          <w:bCs/>
          <w:color w:val="auto"/>
        </w:rPr>
        <w:t xml:space="preserve"> </w:t>
      </w:r>
      <w:r w:rsidRPr="001C4D66">
        <w:rPr>
          <w:rStyle w:val="Hyperlink"/>
          <w:rFonts w:cstheme="minorHAnsi"/>
          <w:color w:val="auto"/>
          <w:u w:val="none"/>
        </w:rPr>
        <w:t xml:space="preserve">If nothing is resolved then the strike vote goes to negotiations team, next to Board, then voted on by membership, then back to board and negotiations before even authorizing the strike---So it is a process. </w:t>
      </w:r>
    </w:p>
    <w:p w14:paraId="5DB8E4CD" w14:textId="125E0511" w:rsidR="001C4D66" w:rsidRPr="001C4D66" w:rsidRDefault="001C4D66" w:rsidP="001C4D66">
      <w:pPr>
        <w:pStyle w:val="ListParagraph"/>
        <w:numPr>
          <w:ilvl w:val="3"/>
          <w:numId w:val="1"/>
        </w:numPr>
        <w:rPr>
          <w:rStyle w:val="Hyperlink"/>
          <w:rFonts w:cstheme="minorHAnsi"/>
          <w:color w:val="auto"/>
          <w:u w:val="none"/>
        </w:rPr>
      </w:pPr>
      <w:r w:rsidRPr="001C4D66">
        <w:rPr>
          <w:rStyle w:val="Hyperlink"/>
          <w:rFonts w:cstheme="minorHAnsi"/>
          <w:color w:val="auto"/>
          <w:u w:val="none"/>
        </w:rPr>
        <w:t>If authorized, you would not get paid during this time, but MAPE does have a strike fund for full membership at minimum wage, so you have the potential to get some money while striking.</w:t>
      </w:r>
    </w:p>
    <w:p w14:paraId="397E69AD" w14:textId="77AB2AD7" w:rsidR="001C4D66" w:rsidRPr="001C4D66" w:rsidRDefault="001C4D66" w:rsidP="001C4D66">
      <w:pPr>
        <w:pStyle w:val="ListParagraph"/>
        <w:numPr>
          <w:ilvl w:val="3"/>
          <w:numId w:val="1"/>
        </w:numPr>
        <w:rPr>
          <w:rStyle w:val="Hyperlink"/>
          <w:rFonts w:cstheme="minorHAnsi"/>
          <w:color w:val="auto"/>
          <w:u w:val="none"/>
        </w:rPr>
      </w:pPr>
      <w:r w:rsidRPr="001C4D66">
        <w:rPr>
          <w:rStyle w:val="Hyperlink"/>
          <w:rFonts w:cstheme="minorHAnsi"/>
          <w:color w:val="auto"/>
          <w:u w:val="none"/>
        </w:rPr>
        <w:t xml:space="preserve">If the union does decide to strike, there will be a </w:t>
      </w:r>
      <w:proofErr w:type="gramStart"/>
      <w:r w:rsidRPr="001C4D66">
        <w:rPr>
          <w:rStyle w:val="Hyperlink"/>
          <w:rFonts w:cstheme="minorHAnsi"/>
          <w:color w:val="auto"/>
          <w:u w:val="none"/>
        </w:rPr>
        <w:t>7 day</w:t>
      </w:r>
      <w:proofErr w:type="gramEnd"/>
      <w:r w:rsidRPr="001C4D66">
        <w:rPr>
          <w:rStyle w:val="Hyperlink"/>
          <w:rFonts w:cstheme="minorHAnsi"/>
          <w:color w:val="auto"/>
          <w:u w:val="none"/>
        </w:rPr>
        <w:t xml:space="preserve"> cooling off period prior.</w:t>
      </w:r>
    </w:p>
    <w:p w14:paraId="709DB03B" w14:textId="6322288C" w:rsidR="001C4D66" w:rsidRPr="001C4D66" w:rsidRDefault="001C4D66" w:rsidP="001C4D66">
      <w:pPr>
        <w:pStyle w:val="ListParagraph"/>
        <w:numPr>
          <w:ilvl w:val="3"/>
          <w:numId w:val="1"/>
        </w:numPr>
        <w:rPr>
          <w:rStyle w:val="Hyperlink"/>
          <w:rFonts w:cstheme="minorHAnsi"/>
          <w:color w:val="auto"/>
          <w:u w:val="none"/>
        </w:rPr>
      </w:pPr>
      <w:r w:rsidRPr="001C4D66">
        <w:rPr>
          <w:rStyle w:val="Hyperlink"/>
          <w:rFonts w:cstheme="minorHAnsi"/>
          <w:color w:val="auto"/>
          <w:u w:val="none"/>
        </w:rPr>
        <w:t>It is important that you let Sheenah know where you stand on the issue.</w:t>
      </w:r>
    </w:p>
    <w:p w14:paraId="3591E04F" w14:textId="6F923AA5" w:rsidR="001C4D66" w:rsidRPr="001C4D66" w:rsidRDefault="001C4D66" w:rsidP="001C4D66">
      <w:pPr>
        <w:pStyle w:val="ListParagraph"/>
        <w:numPr>
          <w:ilvl w:val="3"/>
          <w:numId w:val="1"/>
        </w:numPr>
        <w:rPr>
          <w:rStyle w:val="Hyperlink"/>
          <w:rFonts w:cstheme="minorHAnsi"/>
          <w:color w:val="auto"/>
          <w:u w:val="none"/>
        </w:rPr>
      </w:pPr>
      <w:r w:rsidRPr="001C4D66">
        <w:rPr>
          <w:rStyle w:val="Hyperlink"/>
          <w:rFonts w:cstheme="minorHAnsi"/>
          <w:color w:val="auto"/>
          <w:u w:val="none"/>
        </w:rPr>
        <w:t>Only full membership will have the ability to authorize the strike.</w:t>
      </w:r>
    </w:p>
    <w:p w14:paraId="65D39B76" w14:textId="0BA81D66" w:rsidR="001C4D66" w:rsidRPr="001C4D66" w:rsidRDefault="001C4D66" w:rsidP="001C4D66">
      <w:pPr>
        <w:pStyle w:val="ListParagraph"/>
        <w:numPr>
          <w:ilvl w:val="3"/>
          <w:numId w:val="1"/>
        </w:numPr>
        <w:rPr>
          <w:rStyle w:val="Hyperlink"/>
          <w:rFonts w:cstheme="minorHAnsi"/>
          <w:color w:val="auto"/>
          <w:u w:val="none"/>
        </w:rPr>
      </w:pPr>
      <w:r w:rsidRPr="001C4D66">
        <w:rPr>
          <w:rStyle w:val="Hyperlink"/>
          <w:rFonts w:cstheme="minorHAnsi"/>
          <w:color w:val="auto"/>
          <w:u w:val="none"/>
        </w:rPr>
        <w:t xml:space="preserve">There was a discussion on the need for numbers and potential outcomes for those that cross the picket line. </w:t>
      </w:r>
    </w:p>
    <w:p w14:paraId="0FB51F57" w14:textId="61A97983" w:rsidR="001C4D66" w:rsidRPr="001C4D66" w:rsidRDefault="001C4D66" w:rsidP="001C4D66">
      <w:pPr>
        <w:pStyle w:val="ListParagraph"/>
        <w:numPr>
          <w:ilvl w:val="2"/>
          <w:numId w:val="1"/>
        </w:numPr>
        <w:rPr>
          <w:rStyle w:val="Hyperlink"/>
          <w:rFonts w:cstheme="minorHAnsi"/>
          <w:color w:val="auto"/>
          <w:u w:val="none"/>
        </w:rPr>
      </w:pPr>
      <w:r w:rsidRPr="001C4D66">
        <w:rPr>
          <w:rStyle w:val="Hyperlink"/>
          <w:rFonts w:cstheme="minorHAnsi"/>
          <w:b/>
          <w:bCs/>
          <w:color w:val="auto"/>
          <w:u w:val="none"/>
        </w:rPr>
        <w:t>Why?</w:t>
      </w:r>
      <w:r w:rsidRPr="001C4D66">
        <w:rPr>
          <w:rStyle w:val="Hyperlink"/>
          <w:rFonts w:cstheme="minorHAnsi"/>
          <w:color w:val="auto"/>
          <w:u w:val="none"/>
        </w:rPr>
        <w:t xml:space="preserve"> This year we have the power to make change. We are currently in a hiring crisis and so management needs us.</w:t>
      </w:r>
    </w:p>
    <w:p w14:paraId="6E63A0CD" w14:textId="2348907B" w:rsidR="001162DB" w:rsidRDefault="001162DB" w:rsidP="000E1E4F">
      <w:pPr>
        <w:pStyle w:val="ListParagraph"/>
        <w:numPr>
          <w:ilvl w:val="1"/>
          <w:numId w:val="1"/>
        </w:numPr>
        <w:rPr>
          <w:rStyle w:val="Hyperlink"/>
          <w:rFonts w:cstheme="minorHAnsi"/>
          <w:b/>
          <w:bCs/>
          <w:color w:val="auto"/>
        </w:rPr>
      </w:pPr>
      <w:r>
        <w:rPr>
          <w:rStyle w:val="Hyperlink"/>
          <w:rFonts w:cstheme="minorHAnsi"/>
          <w:b/>
          <w:bCs/>
          <w:color w:val="auto"/>
        </w:rPr>
        <w:t>Negotiations:</w:t>
      </w:r>
    </w:p>
    <w:p w14:paraId="0DA9351C" w14:textId="489F469A" w:rsidR="00FF6184" w:rsidRDefault="00917554" w:rsidP="00FF6184">
      <w:pPr>
        <w:pStyle w:val="ListParagraph"/>
        <w:numPr>
          <w:ilvl w:val="3"/>
          <w:numId w:val="1"/>
        </w:numPr>
        <w:rPr>
          <w:rStyle w:val="Hyperlink"/>
          <w:rFonts w:cstheme="minorHAnsi"/>
          <w:b/>
          <w:bCs/>
          <w:color w:val="auto"/>
        </w:rPr>
      </w:pPr>
      <w:r>
        <w:rPr>
          <w:rStyle w:val="Hyperlink"/>
          <w:rFonts w:cstheme="minorHAnsi"/>
          <w:color w:val="auto"/>
          <w:u w:val="none"/>
        </w:rPr>
        <w:lastRenderedPageBreak/>
        <w:t>Sent email to leadership letting them know about “Strike Readiness” Training. MSOP said no FMHP gave us the go ahead to have the training on campus.</w:t>
      </w:r>
    </w:p>
    <w:p w14:paraId="0F2767F3" w14:textId="7E711D83" w:rsidR="00500C72" w:rsidRPr="004D1210" w:rsidRDefault="00500C72" w:rsidP="00500C72">
      <w:pPr>
        <w:pStyle w:val="ListParagraph"/>
        <w:numPr>
          <w:ilvl w:val="0"/>
          <w:numId w:val="1"/>
        </w:numPr>
        <w:rPr>
          <w:b/>
        </w:rPr>
      </w:pPr>
      <w:r>
        <w:rPr>
          <w:b/>
        </w:rPr>
        <w:t>Vice President’s Report………….………………………………………………………………………………</w:t>
      </w:r>
      <w:proofErr w:type="gramStart"/>
      <w:r>
        <w:rPr>
          <w:b/>
        </w:rPr>
        <w:t>….Jay</w:t>
      </w:r>
      <w:proofErr w:type="gramEnd"/>
      <w:r>
        <w:rPr>
          <w:b/>
        </w:rPr>
        <w:t xml:space="preserve">  Steffl</w:t>
      </w:r>
    </w:p>
    <w:p w14:paraId="201FD2BE" w14:textId="233A24A8" w:rsidR="00505730" w:rsidRPr="00500C72" w:rsidRDefault="00500C72" w:rsidP="00500C72">
      <w:pPr>
        <w:pStyle w:val="ListParagraph"/>
        <w:numPr>
          <w:ilvl w:val="1"/>
          <w:numId w:val="1"/>
        </w:numPr>
        <w:rPr>
          <w:bCs/>
        </w:rPr>
      </w:pPr>
      <w:r w:rsidRPr="00500C72">
        <w:rPr>
          <w:bCs/>
        </w:rPr>
        <w:t>No Update</w:t>
      </w:r>
    </w:p>
    <w:p w14:paraId="33BE1CAA" w14:textId="3C01AA06" w:rsidR="004D1210" w:rsidRPr="004D1210" w:rsidRDefault="003C6B0F" w:rsidP="004D1210">
      <w:pPr>
        <w:pStyle w:val="ListParagraph"/>
        <w:numPr>
          <w:ilvl w:val="0"/>
          <w:numId w:val="1"/>
        </w:numPr>
        <w:rPr>
          <w:b/>
        </w:rPr>
      </w:pPr>
      <w:r>
        <w:rPr>
          <w:b/>
        </w:rPr>
        <w:t>Treasurer’s Report…………………………………………………………</w:t>
      </w:r>
      <w:r w:rsidR="00500C72">
        <w:rPr>
          <w:b/>
        </w:rPr>
        <w:t>……………………………</w:t>
      </w:r>
      <w:r>
        <w:rPr>
          <w:b/>
        </w:rPr>
        <w:t>…</w:t>
      </w:r>
      <w:proofErr w:type="gramStart"/>
      <w:r>
        <w:rPr>
          <w:b/>
        </w:rPr>
        <w:t>….</w:t>
      </w:r>
      <w:r w:rsidR="004D1210">
        <w:rPr>
          <w:b/>
        </w:rPr>
        <w:t>Nicki</w:t>
      </w:r>
      <w:proofErr w:type="gramEnd"/>
      <w:r w:rsidR="004D1210">
        <w:rPr>
          <w:b/>
        </w:rPr>
        <w:t xml:space="preserve"> Bue</w:t>
      </w:r>
      <w:r w:rsidR="009502D2">
        <w:rPr>
          <w:b/>
        </w:rPr>
        <w:t>chn</w:t>
      </w:r>
      <w:r w:rsidR="004D1210">
        <w:rPr>
          <w:b/>
        </w:rPr>
        <w:t>er</w:t>
      </w:r>
    </w:p>
    <w:p w14:paraId="21DC4169" w14:textId="109648EE" w:rsidR="00AF268E" w:rsidRPr="00500C72" w:rsidRDefault="00CF3762" w:rsidP="00500C72">
      <w:pPr>
        <w:pStyle w:val="ListParagraph"/>
        <w:numPr>
          <w:ilvl w:val="1"/>
          <w:numId w:val="1"/>
        </w:numPr>
        <w:rPr>
          <w:bCs/>
        </w:rPr>
      </w:pPr>
      <w:r>
        <w:rPr>
          <w:bCs/>
        </w:rPr>
        <w:t>No Update.</w:t>
      </w:r>
    </w:p>
    <w:p w14:paraId="2F159DE9" w14:textId="40B72DF9" w:rsidR="003C6B0F" w:rsidRDefault="003C6B0F" w:rsidP="003C6B0F">
      <w:pPr>
        <w:pStyle w:val="ListParagraph"/>
        <w:numPr>
          <w:ilvl w:val="0"/>
          <w:numId w:val="1"/>
        </w:numPr>
        <w:rPr>
          <w:b/>
        </w:rPr>
      </w:pPr>
      <w:r>
        <w:rPr>
          <w:b/>
        </w:rPr>
        <w:t>Secretary’s Repo</w:t>
      </w:r>
      <w:r w:rsidR="00AF268E">
        <w:rPr>
          <w:b/>
        </w:rPr>
        <w:t>rt</w:t>
      </w:r>
      <w:r>
        <w:rPr>
          <w:b/>
        </w:rPr>
        <w:t>…………………………</w:t>
      </w:r>
      <w:r w:rsidR="004929C8">
        <w:rPr>
          <w:b/>
        </w:rPr>
        <w:t>………</w:t>
      </w:r>
      <w:r>
        <w:rPr>
          <w:b/>
        </w:rPr>
        <w:t>……</w:t>
      </w:r>
      <w:r w:rsidR="00F835DB">
        <w:rPr>
          <w:b/>
        </w:rPr>
        <w:t>………</w:t>
      </w:r>
      <w:proofErr w:type="gramStart"/>
      <w:r w:rsidR="00F835DB">
        <w:rPr>
          <w:b/>
        </w:rPr>
        <w:t>…..</w:t>
      </w:r>
      <w:proofErr w:type="gramEnd"/>
      <w:r>
        <w:rPr>
          <w:b/>
        </w:rPr>
        <w:t>………………</w:t>
      </w:r>
      <w:r w:rsidR="00CC07A6">
        <w:rPr>
          <w:b/>
        </w:rPr>
        <w:t>Jessica Waldron (Covering)</w:t>
      </w:r>
    </w:p>
    <w:p w14:paraId="6B57AD30" w14:textId="2F73368C" w:rsidR="003C6B0F" w:rsidRPr="008709B7" w:rsidRDefault="003B59D0" w:rsidP="008709B7">
      <w:pPr>
        <w:pStyle w:val="ListParagraph"/>
        <w:numPr>
          <w:ilvl w:val="1"/>
          <w:numId w:val="1"/>
        </w:numPr>
        <w:rPr>
          <w:b/>
        </w:rPr>
      </w:pPr>
      <w:r>
        <w:rPr>
          <w:bCs/>
        </w:rPr>
        <w:t>No Update</w:t>
      </w:r>
    </w:p>
    <w:p w14:paraId="1AACFAF5" w14:textId="77777777" w:rsidR="004929C8" w:rsidRDefault="003C6B0F" w:rsidP="004929C8">
      <w:pPr>
        <w:pStyle w:val="ListParagraph"/>
        <w:numPr>
          <w:ilvl w:val="0"/>
          <w:numId w:val="1"/>
        </w:numPr>
        <w:rPr>
          <w:b/>
        </w:rPr>
      </w:pPr>
      <w:r w:rsidRPr="001C4D66">
        <w:rPr>
          <w:b/>
        </w:rPr>
        <w:t>Membership Secretary’s Report…………………………………………………………………………</w:t>
      </w:r>
      <w:proofErr w:type="gramStart"/>
      <w:r w:rsidRPr="001C4D66">
        <w:rPr>
          <w:b/>
        </w:rPr>
        <w:t>….</w:t>
      </w:r>
      <w:r>
        <w:rPr>
          <w:b/>
        </w:rPr>
        <w:t>Matt</w:t>
      </w:r>
      <w:proofErr w:type="gramEnd"/>
      <w:r>
        <w:rPr>
          <w:b/>
        </w:rPr>
        <w:t xml:space="preserve"> Melvin</w:t>
      </w:r>
    </w:p>
    <w:p w14:paraId="423879FA" w14:textId="2C1FF55F" w:rsidR="002378EF" w:rsidRPr="00A0073D" w:rsidRDefault="005A282A" w:rsidP="00B52B1E">
      <w:pPr>
        <w:pStyle w:val="ListParagraph"/>
        <w:numPr>
          <w:ilvl w:val="1"/>
          <w:numId w:val="1"/>
        </w:numPr>
        <w:rPr>
          <w:b/>
        </w:rPr>
      </w:pPr>
      <w:r w:rsidRPr="00A0073D">
        <w:rPr>
          <w:bCs/>
        </w:rPr>
        <w:t xml:space="preserve">We are at the </w:t>
      </w:r>
      <w:r w:rsidR="00CF3762" w:rsidRPr="00E02811">
        <w:rPr>
          <w:bCs/>
          <w:highlight w:val="yellow"/>
        </w:rPr>
        <w:t>7</w:t>
      </w:r>
      <w:r w:rsidR="00A0073D" w:rsidRPr="00E02811">
        <w:rPr>
          <w:bCs/>
          <w:highlight w:val="yellow"/>
        </w:rPr>
        <w:t>4.51%</w:t>
      </w:r>
      <w:r w:rsidRPr="00E02811">
        <w:rPr>
          <w:bCs/>
          <w:highlight w:val="yellow"/>
        </w:rPr>
        <w:t>.</w:t>
      </w:r>
      <w:r w:rsidR="008E190C" w:rsidRPr="00A0073D">
        <w:rPr>
          <w:bCs/>
        </w:rPr>
        <w:t xml:space="preserve"> The desire is for this number to be 80%</w:t>
      </w:r>
    </w:p>
    <w:p w14:paraId="0B02FEB5" w14:textId="56EE4AAE" w:rsidR="005A282A" w:rsidRPr="00FD722D" w:rsidRDefault="005A282A" w:rsidP="005A282A">
      <w:pPr>
        <w:pStyle w:val="ListParagraph"/>
        <w:numPr>
          <w:ilvl w:val="1"/>
          <w:numId w:val="1"/>
        </w:numPr>
        <w:rPr>
          <w:b/>
        </w:rPr>
      </w:pPr>
      <w:r w:rsidRPr="00A0073D">
        <w:rPr>
          <w:bCs/>
        </w:rPr>
        <w:t xml:space="preserve">Please feel free to strike up conversations about how we are all fighting for </w:t>
      </w:r>
      <w:proofErr w:type="gramStart"/>
      <w:r w:rsidRPr="00A0073D">
        <w:rPr>
          <w:bCs/>
        </w:rPr>
        <w:t>same</w:t>
      </w:r>
      <w:proofErr w:type="gramEnd"/>
      <w:r w:rsidRPr="00A0073D">
        <w:rPr>
          <w:bCs/>
        </w:rPr>
        <w:t xml:space="preserve"> </w:t>
      </w:r>
      <w:proofErr w:type="gramStart"/>
      <w:r w:rsidRPr="00A0073D">
        <w:rPr>
          <w:bCs/>
        </w:rPr>
        <w:t>thing</w:t>
      </w:r>
      <w:proofErr w:type="gramEnd"/>
      <w:r w:rsidRPr="00A0073D">
        <w:rPr>
          <w:bCs/>
        </w:rPr>
        <w:t xml:space="preserve"> and we are power in numbers! Let Matt know if there is anything he </w:t>
      </w:r>
      <w:proofErr w:type="gramStart"/>
      <w:r w:rsidRPr="00A0073D">
        <w:rPr>
          <w:bCs/>
        </w:rPr>
        <w:t>can</w:t>
      </w:r>
      <w:proofErr w:type="gramEnd"/>
      <w:r w:rsidRPr="00A0073D">
        <w:rPr>
          <w:bCs/>
        </w:rPr>
        <w:t xml:space="preserve"> to help answer questions! </w:t>
      </w:r>
    </w:p>
    <w:p w14:paraId="18364873" w14:textId="064F503D" w:rsidR="00FD722D" w:rsidRPr="00A0073D" w:rsidRDefault="00FD722D" w:rsidP="005A282A">
      <w:pPr>
        <w:pStyle w:val="ListParagraph"/>
        <w:numPr>
          <w:ilvl w:val="1"/>
          <w:numId w:val="1"/>
        </w:numPr>
        <w:rPr>
          <w:b/>
        </w:rPr>
      </w:pPr>
      <w:r>
        <w:rPr>
          <w:bCs/>
        </w:rPr>
        <w:t>Currently have 5 additional cards to enter in so that may change the membership number.</w:t>
      </w:r>
    </w:p>
    <w:p w14:paraId="71B55E0E" w14:textId="1DFFA09E" w:rsidR="00064377" w:rsidRDefault="00064377" w:rsidP="00064377">
      <w:pPr>
        <w:pStyle w:val="ListParagraph"/>
        <w:numPr>
          <w:ilvl w:val="0"/>
          <w:numId w:val="1"/>
        </w:numPr>
        <w:rPr>
          <w:b/>
        </w:rPr>
      </w:pPr>
      <w:r>
        <w:rPr>
          <w:b/>
        </w:rPr>
        <w:t>Chief Steward……………………………….......………………………………...............................Sarah Edwards</w:t>
      </w:r>
    </w:p>
    <w:p w14:paraId="78698B20" w14:textId="615DEE19" w:rsidR="00064377" w:rsidRPr="000D74F6" w:rsidRDefault="000D74F6" w:rsidP="00064377">
      <w:pPr>
        <w:pStyle w:val="ListParagraph"/>
        <w:numPr>
          <w:ilvl w:val="1"/>
          <w:numId w:val="1"/>
        </w:numPr>
        <w:rPr>
          <w:b/>
        </w:rPr>
      </w:pPr>
      <w:r w:rsidRPr="000D74F6">
        <w:rPr>
          <w:bCs/>
        </w:rPr>
        <w:t>No Update.</w:t>
      </w:r>
    </w:p>
    <w:p w14:paraId="2728F781" w14:textId="77777777" w:rsidR="003C6B0F" w:rsidRDefault="003C6B0F" w:rsidP="003C6B0F">
      <w:pPr>
        <w:pStyle w:val="ListParagraph"/>
        <w:numPr>
          <w:ilvl w:val="0"/>
          <w:numId w:val="1"/>
        </w:numPr>
        <w:rPr>
          <w:b/>
        </w:rPr>
      </w:pPr>
      <w:r>
        <w:rPr>
          <w:b/>
        </w:rPr>
        <w:t>Communication Secretary’s Report……………………………….......………………………………</w:t>
      </w:r>
      <w:proofErr w:type="gramStart"/>
      <w:r>
        <w:rPr>
          <w:b/>
        </w:rPr>
        <w:t>....Tyler</w:t>
      </w:r>
      <w:proofErr w:type="gramEnd"/>
      <w:r>
        <w:rPr>
          <w:b/>
        </w:rPr>
        <w:t xml:space="preserve"> Lyons</w:t>
      </w:r>
    </w:p>
    <w:p w14:paraId="69ABC6C9" w14:textId="24EC33F8" w:rsidR="003C6B0F" w:rsidRPr="000D74F6" w:rsidRDefault="000D74F6" w:rsidP="003C6B0F">
      <w:pPr>
        <w:pStyle w:val="ListParagraph"/>
        <w:numPr>
          <w:ilvl w:val="1"/>
          <w:numId w:val="1"/>
        </w:numPr>
        <w:rPr>
          <w:b/>
        </w:rPr>
      </w:pPr>
      <w:r w:rsidRPr="000D74F6">
        <w:rPr>
          <w:bCs/>
        </w:rPr>
        <w:t>No Update.</w:t>
      </w:r>
    </w:p>
    <w:p w14:paraId="7DF5EC53" w14:textId="647292D9" w:rsidR="003C6B0F" w:rsidRDefault="00DD070C" w:rsidP="003C6B0F">
      <w:pPr>
        <w:pStyle w:val="ListParagraph"/>
        <w:numPr>
          <w:ilvl w:val="0"/>
          <w:numId w:val="1"/>
        </w:numPr>
        <w:rPr>
          <w:b/>
        </w:rPr>
      </w:pPr>
      <w:r w:rsidRPr="001C4D66">
        <w:rPr>
          <w:b/>
        </w:rPr>
        <w:t>Meet and Confer</w:t>
      </w:r>
      <w:r w:rsidR="003C6B0F">
        <w:rPr>
          <w:b/>
        </w:rPr>
        <w:t>……………………………………………………………………</w:t>
      </w:r>
      <w:proofErr w:type="gramStart"/>
      <w:r w:rsidR="00D31E73">
        <w:rPr>
          <w:b/>
        </w:rPr>
        <w:t>…..</w:t>
      </w:r>
      <w:proofErr w:type="gramEnd"/>
      <w:r w:rsidR="003C6B0F">
        <w:rPr>
          <w:b/>
        </w:rPr>
        <w:t>………</w:t>
      </w:r>
      <w:r>
        <w:rPr>
          <w:b/>
        </w:rPr>
        <w:t>…..</w:t>
      </w:r>
      <w:r w:rsidR="003C6B0F">
        <w:rPr>
          <w:b/>
        </w:rPr>
        <w:t>……………</w:t>
      </w:r>
      <w:r>
        <w:rPr>
          <w:b/>
        </w:rPr>
        <w:t>Lynn Butcher</w:t>
      </w:r>
    </w:p>
    <w:p w14:paraId="1A7868D3" w14:textId="52FA966A" w:rsidR="00592E04" w:rsidRDefault="00592E04" w:rsidP="00592E04">
      <w:pPr>
        <w:pStyle w:val="ListParagraph"/>
        <w:numPr>
          <w:ilvl w:val="1"/>
          <w:numId w:val="1"/>
        </w:numPr>
        <w:rPr>
          <w:b/>
        </w:rPr>
      </w:pPr>
      <w:r>
        <w:rPr>
          <w:b/>
        </w:rPr>
        <w:t>Forensic Services Meet and Confer</w:t>
      </w:r>
      <w:r w:rsidR="000A48B0">
        <w:rPr>
          <w:b/>
        </w:rPr>
        <w:t>:</w:t>
      </w:r>
    </w:p>
    <w:p w14:paraId="209FC583" w14:textId="4DBE2CF8" w:rsidR="00E02811" w:rsidRPr="00E02811" w:rsidRDefault="00592E04" w:rsidP="00E02811">
      <w:pPr>
        <w:pStyle w:val="ListParagraph"/>
        <w:numPr>
          <w:ilvl w:val="2"/>
          <w:numId w:val="1"/>
        </w:numPr>
        <w:rPr>
          <w:bCs/>
        </w:rPr>
      </w:pPr>
      <w:r w:rsidRPr="00592E04">
        <w:rPr>
          <w:bCs/>
        </w:rPr>
        <w:t>Anything you want brought forward please reach out to Lynn Butcher</w:t>
      </w:r>
      <w:r>
        <w:rPr>
          <w:bCs/>
        </w:rPr>
        <w:t xml:space="preserve"> </w:t>
      </w:r>
      <w:hyperlink r:id="rId8" w:history="1">
        <w:r w:rsidRPr="002F0F93">
          <w:rPr>
            <w:rStyle w:val="Hyperlink"/>
            <w:bCs/>
          </w:rPr>
          <w:t>lynn.m.butcher@state.mn.us</w:t>
        </w:r>
      </w:hyperlink>
      <w:r>
        <w:rPr>
          <w:bCs/>
        </w:rPr>
        <w:t xml:space="preserve"> </w:t>
      </w:r>
      <w:r w:rsidRPr="00592E04">
        <w:rPr>
          <w:bCs/>
        </w:rPr>
        <w:t>, Bob Tarrant</w:t>
      </w:r>
      <w:r>
        <w:rPr>
          <w:bCs/>
        </w:rPr>
        <w:t xml:space="preserve"> </w:t>
      </w:r>
      <w:hyperlink r:id="rId9" w:history="1">
        <w:r w:rsidRPr="002F0F93">
          <w:rPr>
            <w:rStyle w:val="Hyperlink"/>
            <w:bCs/>
          </w:rPr>
          <w:t>robert.tarrant@state.mn.us</w:t>
        </w:r>
      </w:hyperlink>
      <w:r>
        <w:rPr>
          <w:bCs/>
        </w:rPr>
        <w:t xml:space="preserve"> </w:t>
      </w:r>
      <w:r w:rsidRPr="00592E04">
        <w:rPr>
          <w:bCs/>
        </w:rPr>
        <w:t>, and Jessica Waldron</w:t>
      </w:r>
      <w:r>
        <w:rPr>
          <w:bCs/>
        </w:rPr>
        <w:t xml:space="preserve"> </w:t>
      </w:r>
      <w:hyperlink r:id="rId10" w:history="1">
        <w:r w:rsidRPr="002F0F93">
          <w:rPr>
            <w:rStyle w:val="Hyperlink"/>
            <w:bCs/>
          </w:rPr>
          <w:t>jessica.r.waldron@state.mn.us</w:t>
        </w:r>
      </w:hyperlink>
      <w:r>
        <w:rPr>
          <w:bCs/>
        </w:rPr>
        <w:t xml:space="preserve"> </w:t>
      </w:r>
    </w:p>
    <w:p w14:paraId="30FB7E92" w14:textId="78BD0BF1" w:rsidR="00E02811" w:rsidRPr="00E02811" w:rsidRDefault="008B222D" w:rsidP="00E02811">
      <w:pPr>
        <w:pStyle w:val="ListParagraph"/>
        <w:numPr>
          <w:ilvl w:val="2"/>
          <w:numId w:val="1"/>
        </w:numPr>
        <w:rPr>
          <w:bCs/>
        </w:rPr>
      </w:pPr>
      <w:r>
        <w:rPr>
          <w:bCs/>
        </w:rPr>
        <w:t>Looking for help in sitting them! Power in numbers!</w:t>
      </w:r>
    </w:p>
    <w:p w14:paraId="693733A8" w14:textId="5BC0B3AD" w:rsidR="00FF6184" w:rsidRDefault="00FF6184" w:rsidP="00FF6184">
      <w:pPr>
        <w:pStyle w:val="ListParagraph"/>
        <w:numPr>
          <w:ilvl w:val="1"/>
          <w:numId w:val="1"/>
        </w:numPr>
        <w:rPr>
          <w:b/>
        </w:rPr>
      </w:pPr>
      <w:r w:rsidRPr="00FF6184">
        <w:rPr>
          <w:b/>
        </w:rPr>
        <w:t>Supplemental Bargaining Updates:</w:t>
      </w:r>
    </w:p>
    <w:p w14:paraId="0AB9ED03" w14:textId="406F4D50" w:rsidR="00FF6184" w:rsidRPr="00FD722D" w:rsidRDefault="00FD722D" w:rsidP="00FF6184">
      <w:pPr>
        <w:pStyle w:val="ListParagraph"/>
        <w:numPr>
          <w:ilvl w:val="2"/>
          <w:numId w:val="1"/>
        </w:numPr>
        <w:rPr>
          <w:bCs/>
        </w:rPr>
      </w:pPr>
      <w:r w:rsidRPr="00FD722D">
        <w:rPr>
          <w:bCs/>
        </w:rPr>
        <w:t xml:space="preserve">MAPE came to the table with a modest proposal package including overtime, shift differentials, a multilanguage pay differential, early retirement health insurance benefits for a small number of employees in certain </w:t>
      </w:r>
      <w:proofErr w:type="gramStart"/>
      <w:r w:rsidRPr="00FD722D">
        <w:rPr>
          <w:bCs/>
        </w:rPr>
        <w:t>high risk</w:t>
      </w:r>
      <w:proofErr w:type="gramEnd"/>
      <w:r w:rsidRPr="00FD722D">
        <w:rPr>
          <w:bCs/>
        </w:rPr>
        <w:t xml:space="preserve"> positions, &amp; greater protections and predictability around telework.</w:t>
      </w:r>
    </w:p>
    <w:p w14:paraId="59413913" w14:textId="180CC1A4" w:rsidR="00FD722D" w:rsidRPr="00FD722D" w:rsidRDefault="00FD722D" w:rsidP="00FF6184">
      <w:pPr>
        <w:pStyle w:val="ListParagraph"/>
        <w:numPr>
          <w:ilvl w:val="2"/>
          <w:numId w:val="1"/>
        </w:numPr>
        <w:rPr>
          <w:bCs/>
        </w:rPr>
      </w:pPr>
      <w:r w:rsidRPr="00FD722D">
        <w:rPr>
          <w:bCs/>
        </w:rPr>
        <w:t xml:space="preserve">DHS management had one proposal to allow MAPE to give management complete discretion to develop incentive programs in consultation with MMB but without any input from MAPE. Management did not define what these incentive programs looked like or how many MAPE members would be </w:t>
      </w:r>
      <w:proofErr w:type="gramStart"/>
      <w:r w:rsidRPr="00FD722D">
        <w:rPr>
          <w:bCs/>
        </w:rPr>
        <w:t>impacted</w:t>
      </w:r>
      <w:proofErr w:type="gramEnd"/>
    </w:p>
    <w:p w14:paraId="4D592B1A" w14:textId="2EC6741D" w:rsidR="00FD722D" w:rsidRPr="00FD722D" w:rsidRDefault="00FD722D" w:rsidP="00FF6184">
      <w:pPr>
        <w:pStyle w:val="ListParagraph"/>
        <w:numPr>
          <w:ilvl w:val="2"/>
          <w:numId w:val="1"/>
        </w:numPr>
        <w:rPr>
          <w:bCs/>
        </w:rPr>
      </w:pPr>
      <w:r w:rsidRPr="00FD722D">
        <w:rPr>
          <w:bCs/>
        </w:rPr>
        <w:t>Management conditioned acceptance of any MAPE proposals on MAPE’s acceptance of their one proposal</w:t>
      </w:r>
    </w:p>
    <w:p w14:paraId="425ECA8C" w14:textId="6D9442BA" w:rsidR="00FD722D" w:rsidRPr="00FF6184" w:rsidRDefault="00FD722D" w:rsidP="00FF6184">
      <w:pPr>
        <w:pStyle w:val="ListParagraph"/>
        <w:numPr>
          <w:ilvl w:val="2"/>
          <w:numId w:val="1"/>
        </w:numPr>
        <w:rPr>
          <w:b/>
        </w:rPr>
      </w:pPr>
      <w:hyperlink r:id="rId11" w:history="1">
        <w:r w:rsidRPr="008830A3">
          <w:rPr>
            <w:rStyle w:val="Hyperlink"/>
            <w:b/>
          </w:rPr>
          <w:t>https://mape.org/news/dhs-supplemental-negotiations-update</w:t>
        </w:r>
      </w:hyperlink>
      <w:r>
        <w:rPr>
          <w:b/>
        </w:rPr>
        <w:t xml:space="preserve"> </w:t>
      </w:r>
    </w:p>
    <w:p w14:paraId="039C8968" w14:textId="77777777" w:rsidR="00E0299E" w:rsidRDefault="00F552F1" w:rsidP="00E0299E">
      <w:pPr>
        <w:pStyle w:val="ListParagraph"/>
        <w:numPr>
          <w:ilvl w:val="0"/>
          <w:numId w:val="1"/>
        </w:numPr>
        <w:rPr>
          <w:b/>
        </w:rPr>
      </w:pPr>
      <w:r w:rsidRPr="001C4D66">
        <w:rPr>
          <w:b/>
        </w:rPr>
        <w:t>Board of Directors……………………………………………………………………………………………</w:t>
      </w:r>
      <w:r w:rsidR="00063E3D">
        <w:rPr>
          <w:b/>
        </w:rPr>
        <w:t>Nicole Emerson</w:t>
      </w:r>
    </w:p>
    <w:p w14:paraId="44B48773" w14:textId="509873BA" w:rsidR="00331278" w:rsidRPr="00E02811" w:rsidRDefault="00E0299E" w:rsidP="00E0299E">
      <w:pPr>
        <w:pStyle w:val="ListParagraph"/>
        <w:numPr>
          <w:ilvl w:val="1"/>
          <w:numId w:val="1"/>
        </w:numPr>
        <w:rPr>
          <w:b/>
        </w:rPr>
      </w:pPr>
      <w:r w:rsidRPr="00E02811">
        <w:rPr>
          <w:rFonts w:eastAsia="Times New Roman"/>
        </w:rPr>
        <w:t xml:space="preserve">Next meeting is 5/19/23. If there is anything you want brought </w:t>
      </w:r>
      <w:proofErr w:type="gramStart"/>
      <w:r w:rsidRPr="00E02811">
        <w:rPr>
          <w:rFonts w:eastAsia="Times New Roman"/>
        </w:rPr>
        <w:t>up</w:t>
      </w:r>
      <w:proofErr w:type="gramEnd"/>
      <w:r w:rsidRPr="00E02811">
        <w:rPr>
          <w:rFonts w:eastAsia="Times New Roman"/>
        </w:rPr>
        <w:t xml:space="preserve"> please email Nicole! </w:t>
      </w:r>
      <w:hyperlink r:id="rId12" w:history="1">
        <w:r w:rsidRPr="00E02811">
          <w:rPr>
            <w:rStyle w:val="Hyperlink"/>
            <w:rFonts w:ascii="Arial" w:eastAsia="Times New Roman" w:hAnsi="Arial" w:cs="Arial"/>
            <w:sz w:val="18"/>
            <w:szCs w:val="18"/>
          </w:rPr>
          <w:t>nemerson@mape.org</w:t>
        </w:r>
      </w:hyperlink>
    </w:p>
    <w:p w14:paraId="37111986" w14:textId="788301AE" w:rsidR="00310AFB" w:rsidRPr="008E2A9B" w:rsidRDefault="00310AFB" w:rsidP="00064377">
      <w:pPr>
        <w:pStyle w:val="ListParagraph"/>
        <w:numPr>
          <w:ilvl w:val="0"/>
          <w:numId w:val="1"/>
        </w:numPr>
        <w:spacing w:after="0" w:line="240" w:lineRule="auto"/>
        <w:contextualSpacing w:val="0"/>
        <w:rPr>
          <w:rFonts w:eastAsia="Times New Roman"/>
        </w:rPr>
      </w:pPr>
      <w:r w:rsidRPr="006756B5">
        <w:rPr>
          <w:rFonts w:eastAsia="Times New Roman"/>
          <w:b/>
          <w:bCs/>
        </w:rPr>
        <w:t>Region 19 Negotiator</w:t>
      </w:r>
      <w:bookmarkStart w:id="0" w:name="_Hlk105766533"/>
      <w:r w:rsidR="000D74F6" w:rsidRPr="00C142CF">
        <w:rPr>
          <w:b/>
        </w:rPr>
        <w:t>…………………………………………………………</w:t>
      </w:r>
      <w:proofErr w:type="gramStart"/>
      <w:r w:rsidR="000D74F6" w:rsidRPr="00C142CF">
        <w:rPr>
          <w:b/>
        </w:rPr>
        <w:t>…..</w:t>
      </w:r>
      <w:proofErr w:type="gramEnd"/>
      <w:r w:rsidR="000D74F6" w:rsidRPr="00C142CF">
        <w:rPr>
          <w:b/>
        </w:rPr>
        <w:t>……………Sheenah Jewison-Gave</w:t>
      </w:r>
    </w:p>
    <w:bookmarkEnd w:id="0"/>
    <w:p w14:paraId="16CF7BC6" w14:textId="512C1713" w:rsidR="00190627" w:rsidRDefault="006756B5" w:rsidP="00190627">
      <w:pPr>
        <w:pStyle w:val="ListParagraph"/>
        <w:numPr>
          <w:ilvl w:val="1"/>
          <w:numId w:val="1"/>
        </w:numPr>
        <w:rPr>
          <w:rStyle w:val="Hyperlink"/>
          <w:rFonts w:cstheme="minorHAnsi"/>
          <w:color w:val="auto"/>
          <w:u w:val="none"/>
        </w:rPr>
      </w:pPr>
      <w:r>
        <w:rPr>
          <w:rStyle w:val="Hyperlink"/>
          <w:rFonts w:cstheme="minorHAnsi"/>
          <w:color w:val="auto"/>
          <w:u w:val="none"/>
        </w:rPr>
        <w:lastRenderedPageBreak/>
        <w:t>Please sign up to be able to text Sheenah directly about feelings around negotiation. She is here to listen and help people navigate through this time!</w:t>
      </w:r>
    </w:p>
    <w:p w14:paraId="61AEDA89" w14:textId="76FCD143" w:rsidR="00842452" w:rsidRDefault="00842452" w:rsidP="00190627">
      <w:pPr>
        <w:pStyle w:val="ListParagraph"/>
        <w:numPr>
          <w:ilvl w:val="1"/>
          <w:numId w:val="1"/>
        </w:numPr>
        <w:rPr>
          <w:rStyle w:val="Hyperlink"/>
          <w:rFonts w:cstheme="minorHAnsi"/>
          <w:color w:val="auto"/>
          <w:u w:val="none"/>
        </w:rPr>
      </w:pPr>
      <w:r>
        <w:rPr>
          <w:rStyle w:val="Hyperlink"/>
          <w:rFonts w:cstheme="minorHAnsi"/>
          <w:color w:val="auto"/>
          <w:u w:val="none"/>
        </w:rPr>
        <w:t xml:space="preserve">If you are interested in getting updates faster, there is a rapid response MAPE texting link: </w:t>
      </w:r>
      <w:hyperlink r:id="rId13" w:history="1">
        <w:r w:rsidRPr="008830A3">
          <w:rPr>
            <w:rStyle w:val="Hyperlink"/>
            <w:rFonts w:cstheme="minorHAnsi"/>
          </w:rPr>
          <w:t>https://docs.google.com/forms/d/e/1FAIpQLSeRFxMHvOOS41gPIBaRmgWgQxBAhAjKuZ2pPsd0qNdnFiqGxQ/viewform</w:t>
        </w:r>
      </w:hyperlink>
    </w:p>
    <w:p w14:paraId="5C731401" w14:textId="70BC1075" w:rsidR="00842452" w:rsidRDefault="00842452" w:rsidP="00190627">
      <w:pPr>
        <w:pStyle w:val="ListParagraph"/>
        <w:numPr>
          <w:ilvl w:val="1"/>
          <w:numId w:val="1"/>
        </w:numPr>
        <w:rPr>
          <w:rStyle w:val="Hyperlink"/>
          <w:rFonts w:cstheme="minorHAnsi"/>
          <w:color w:val="auto"/>
          <w:u w:val="none"/>
        </w:rPr>
      </w:pPr>
      <w:r>
        <w:rPr>
          <w:rStyle w:val="Hyperlink"/>
          <w:rFonts w:cstheme="minorHAnsi"/>
          <w:color w:val="auto"/>
          <w:u w:val="none"/>
        </w:rPr>
        <w:t>You can get updates in real time from a real person.</w:t>
      </w:r>
    </w:p>
    <w:p w14:paraId="460AEA67" w14:textId="272E1EBB" w:rsidR="00842452" w:rsidRDefault="00842452" w:rsidP="00190627">
      <w:pPr>
        <w:pStyle w:val="ListParagraph"/>
        <w:numPr>
          <w:ilvl w:val="1"/>
          <w:numId w:val="1"/>
        </w:numPr>
        <w:rPr>
          <w:rStyle w:val="Hyperlink"/>
          <w:rFonts w:cstheme="minorHAnsi"/>
          <w:color w:val="auto"/>
          <w:u w:val="none"/>
        </w:rPr>
      </w:pPr>
      <w:r>
        <w:rPr>
          <w:rStyle w:val="Hyperlink"/>
          <w:rFonts w:cstheme="minorHAnsi"/>
          <w:color w:val="auto"/>
          <w:u w:val="none"/>
        </w:rPr>
        <w:t xml:space="preserve">All the town halls are posted as well and can provide additional updates. They are located on the MAPE website: </w:t>
      </w:r>
      <w:hyperlink r:id="rId14" w:history="1">
        <w:r w:rsidRPr="008830A3">
          <w:rPr>
            <w:rStyle w:val="Hyperlink"/>
            <w:rFonts w:cstheme="minorHAnsi"/>
          </w:rPr>
          <w:t>https://mape.org/bargaining-updates</w:t>
        </w:r>
      </w:hyperlink>
      <w:r>
        <w:rPr>
          <w:rStyle w:val="Hyperlink"/>
          <w:rFonts w:cstheme="minorHAnsi"/>
          <w:color w:val="auto"/>
          <w:u w:val="none"/>
        </w:rPr>
        <w:t xml:space="preserve"> </w:t>
      </w:r>
    </w:p>
    <w:p w14:paraId="5C5D2FAC" w14:textId="569B7409" w:rsidR="00842452" w:rsidRDefault="00842452" w:rsidP="00190627">
      <w:pPr>
        <w:pStyle w:val="ListParagraph"/>
        <w:numPr>
          <w:ilvl w:val="1"/>
          <w:numId w:val="1"/>
        </w:numPr>
        <w:rPr>
          <w:rStyle w:val="Hyperlink"/>
          <w:rFonts w:cstheme="minorHAnsi"/>
          <w:color w:val="auto"/>
          <w:u w:val="none"/>
        </w:rPr>
      </w:pPr>
      <w:r>
        <w:rPr>
          <w:rStyle w:val="Hyperlink"/>
          <w:rFonts w:cstheme="minorHAnsi"/>
          <w:color w:val="auto"/>
          <w:u w:val="none"/>
        </w:rPr>
        <w:t xml:space="preserve">Members are encouraged to write </w:t>
      </w:r>
      <w:proofErr w:type="gramStart"/>
      <w:r>
        <w:rPr>
          <w:rStyle w:val="Hyperlink"/>
          <w:rFonts w:cstheme="minorHAnsi"/>
          <w:color w:val="auto"/>
          <w:u w:val="none"/>
        </w:rPr>
        <w:t>governor</w:t>
      </w:r>
      <w:proofErr w:type="gramEnd"/>
      <w:r>
        <w:rPr>
          <w:rStyle w:val="Hyperlink"/>
          <w:rFonts w:cstheme="minorHAnsi"/>
          <w:color w:val="auto"/>
          <w:u w:val="none"/>
        </w:rPr>
        <w:t xml:space="preserve"> Waltz and there is a copy and paste letter that you can use.</w:t>
      </w:r>
    </w:p>
    <w:p w14:paraId="5EB3B9DB" w14:textId="23AE6824" w:rsidR="00842452" w:rsidRPr="00190627" w:rsidRDefault="00842452" w:rsidP="00190627">
      <w:pPr>
        <w:pStyle w:val="ListParagraph"/>
        <w:numPr>
          <w:ilvl w:val="1"/>
          <w:numId w:val="1"/>
        </w:numPr>
        <w:rPr>
          <w:rStyle w:val="Hyperlink"/>
          <w:rFonts w:cstheme="minorHAnsi"/>
          <w:color w:val="auto"/>
          <w:u w:val="none"/>
        </w:rPr>
      </w:pPr>
      <w:r>
        <w:rPr>
          <w:rStyle w:val="Hyperlink"/>
          <w:rFonts w:cstheme="minorHAnsi"/>
          <w:color w:val="auto"/>
          <w:u w:val="none"/>
        </w:rPr>
        <w:t xml:space="preserve">If you have any questions about MAPE negotiations or potential strike, contact her directly via cell </w:t>
      </w:r>
      <w:r>
        <w:t>507-613-0061</w:t>
      </w:r>
      <w:r>
        <w:t xml:space="preserve"> or email: </w:t>
      </w:r>
      <w:hyperlink r:id="rId15" w:history="1">
        <w:r w:rsidRPr="008830A3">
          <w:rPr>
            <w:rStyle w:val="Hyperlink"/>
          </w:rPr>
          <w:t>sjewison@mape.org</w:t>
        </w:r>
      </w:hyperlink>
      <w:r>
        <w:t xml:space="preserve"> </w:t>
      </w:r>
    </w:p>
    <w:p w14:paraId="23AFE2F1" w14:textId="617895EC" w:rsidR="008E7C15" w:rsidRDefault="008E7C15" w:rsidP="008E7C15">
      <w:pPr>
        <w:pStyle w:val="ListParagraph"/>
        <w:numPr>
          <w:ilvl w:val="0"/>
          <w:numId w:val="1"/>
        </w:numPr>
        <w:rPr>
          <w:b/>
        </w:rPr>
      </w:pPr>
      <w:r w:rsidRPr="001C4D66">
        <w:rPr>
          <w:b/>
        </w:rPr>
        <w:t>Business Agent</w:t>
      </w:r>
      <w:r w:rsidRPr="008E7C15">
        <w:rPr>
          <w:b/>
        </w:rPr>
        <w:t>……………………………………………………………………………</w:t>
      </w:r>
      <w:proofErr w:type="gramStart"/>
      <w:r w:rsidRPr="008E7C15">
        <w:rPr>
          <w:b/>
        </w:rPr>
        <w:t>…..</w:t>
      </w:r>
      <w:proofErr w:type="gramEnd"/>
      <w:r w:rsidRPr="008E7C15">
        <w:rPr>
          <w:b/>
        </w:rPr>
        <w:t>……………………Adam Kamp</w:t>
      </w:r>
    </w:p>
    <w:p w14:paraId="11DDEE5E" w14:textId="2FEB9E4E" w:rsidR="00E02811" w:rsidRPr="00E02811" w:rsidRDefault="00E02811" w:rsidP="00CF3762">
      <w:pPr>
        <w:pStyle w:val="ListParagraph"/>
        <w:numPr>
          <w:ilvl w:val="2"/>
          <w:numId w:val="1"/>
        </w:numPr>
      </w:pPr>
      <w:r>
        <w:rPr>
          <w:b/>
          <w:bCs/>
          <w:u w:val="single"/>
        </w:rPr>
        <w:t>Healthcare Negotiations:</w:t>
      </w:r>
    </w:p>
    <w:p w14:paraId="7D24EE60" w14:textId="3BE0B1EE" w:rsidR="00E02811" w:rsidRDefault="00E02811" w:rsidP="00E02811">
      <w:pPr>
        <w:pStyle w:val="ListParagraph"/>
        <w:numPr>
          <w:ilvl w:val="3"/>
          <w:numId w:val="1"/>
        </w:numPr>
      </w:pPr>
      <w:r>
        <w:t xml:space="preserve">Met in coalition bargaining with all unions for </w:t>
      </w:r>
      <w:proofErr w:type="gramStart"/>
      <w:r>
        <w:t>Healthcare</w:t>
      </w:r>
      <w:proofErr w:type="gramEnd"/>
      <w:r>
        <w:t xml:space="preserve">. </w:t>
      </w:r>
      <w:r w:rsidR="00917554">
        <w:t xml:space="preserve">Came in wanting to put in extra money into mental health and it will allow up to not have no co-pay in Tier 1 and Tier 2 for Mental Health Services. Walked away still fighting for CERP. </w:t>
      </w:r>
    </w:p>
    <w:p w14:paraId="20D911A5" w14:textId="2552DBB4" w:rsidR="001C4D66" w:rsidRPr="00E02811" w:rsidRDefault="001C4D66" w:rsidP="00E02811">
      <w:pPr>
        <w:pStyle w:val="ListParagraph"/>
        <w:numPr>
          <w:ilvl w:val="3"/>
          <w:numId w:val="1"/>
        </w:numPr>
      </w:pPr>
      <w:r>
        <w:t xml:space="preserve">They are hopeful about getting CERP fixed at the table during push week. </w:t>
      </w:r>
    </w:p>
    <w:p w14:paraId="58185977" w14:textId="77777777" w:rsidR="00917554" w:rsidRPr="00E02811" w:rsidRDefault="00917554" w:rsidP="00917554">
      <w:pPr>
        <w:pStyle w:val="ListParagraph"/>
        <w:numPr>
          <w:ilvl w:val="2"/>
          <w:numId w:val="1"/>
        </w:numPr>
      </w:pPr>
      <w:r>
        <w:rPr>
          <w:b/>
          <w:bCs/>
          <w:u w:val="single"/>
        </w:rPr>
        <w:t>Negotiation Updates:</w:t>
      </w:r>
    </w:p>
    <w:p w14:paraId="705E0C9D" w14:textId="4F99C2DD" w:rsidR="00E02811" w:rsidRPr="00507FE1" w:rsidRDefault="00917554" w:rsidP="00917554">
      <w:pPr>
        <w:pStyle w:val="ListParagraph"/>
        <w:numPr>
          <w:ilvl w:val="3"/>
          <w:numId w:val="1"/>
        </w:numPr>
      </w:pPr>
      <w:r>
        <w:t>Push Week is coming up at the end of June.</w:t>
      </w:r>
    </w:p>
    <w:p w14:paraId="093A9422" w14:textId="3132478A" w:rsidR="00F73E52" w:rsidRDefault="003C6B0F" w:rsidP="007F7984">
      <w:pPr>
        <w:pStyle w:val="ListParagraph"/>
        <w:numPr>
          <w:ilvl w:val="0"/>
          <w:numId w:val="1"/>
        </w:numPr>
        <w:rPr>
          <w:b/>
        </w:rPr>
      </w:pPr>
      <w:r w:rsidRPr="001C4D66">
        <w:rPr>
          <w:b/>
        </w:rPr>
        <w:t>Member Concerns/</w:t>
      </w:r>
      <w:r w:rsidR="00BD0BD2" w:rsidRPr="001C4D66">
        <w:rPr>
          <w:b/>
        </w:rPr>
        <w:t>New Business/</w:t>
      </w:r>
      <w:r w:rsidRPr="001C4D66">
        <w:rPr>
          <w:b/>
        </w:rPr>
        <w:t>Questions</w:t>
      </w:r>
      <w:r w:rsidR="00BD0BD2" w:rsidRPr="001C4D66">
        <w:rPr>
          <w:b/>
        </w:rPr>
        <w:t>:</w:t>
      </w:r>
    </w:p>
    <w:p w14:paraId="21058716" w14:textId="0B457CD2" w:rsidR="0010680B" w:rsidRDefault="0010680B" w:rsidP="001C4D66">
      <w:pPr>
        <w:pStyle w:val="ListParagraph"/>
        <w:numPr>
          <w:ilvl w:val="1"/>
          <w:numId w:val="1"/>
        </w:numPr>
        <w:rPr>
          <w:bCs/>
        </w:rPr>
      </w:pPr>
      <w:r>
        <w:rPr>
          <w:bCs/>
        </w:rPr>
        <w:t xml:space="preserve">Strike information was raised specifically on the process and what it would mean for the local versus the whole state. We talked about the possibility of rallies, etc. </w:t>
      </w:r>
    </w:p>
    <w:p w14:paraId="0082E819" w14:textId="44A8F681" w:rsidR="001C4D66" w:rsidRPr="0010680B" w:rsidRDefault="001C4D66" w:rsidP="001C4D66">
      <w:pPr>
        <w:pStyle w:val="ListParagraph"/>
        <w:numPr>
          <w:ilvl w:val="1"/>
          <w:numId w:val="1"/>
        </w:numPr>
        <w:rPr>
          <w:bCs/>
        </w:rPr>
      </w:pPr>
      <w:r w:rsidRPr="0010680B">
        <w:rPr>
          <w:bCs/>
        </w:rPr>
        <w:t xml:space="preserve">Beth Zabel raised a question </w:t>
      </w:r>
      <w:r w:rsidR="0010680B" w:rsidRPr="0010680B">
        <w:rPr>
          <w:bCs/>
        </w:rPr>
        <w:t xml:space="preserve">about reaching out to Jennifer </w:t>
      </w:r>
      <w:proofErr w:type="spellStart"/>
      <w:r w:rsidR="0010680B" w:rsidRPr="0010680B">
        <w:rPr>
          <w:bCs/>
        </w:rPr>
        <w:t>Clasemen</w:t>
      </w:r>
      <w:proofErr w:type="spellEnd"/>
      <w:r w:rsidR="0010680B" w:rsidRPr="0010680B">
        <w:rPr>
          <w:bCs/>
        </w:rPr>
        <w:t xml:space="preserve">, MMB Labor relations Rep and let her know that we want their team to do better, specifically on what do better </w:t>
      </w:r>
      <w:proofErr w:type="gramStart"/>
      <w:r w:rsidR="0010680B" w:rsidRPr="0010680B">
        <w:rPr>
          <w:bCs/>
        </w:rPr>
        <w:t>means</w:t>
      </w:r>
      <w:proofErr w:type="gramEnd"/>
      <w:r w:rsidR="0010680B" w:rsidRPr="0010680B">
        <w:rPr>
          <w:bCs/>
        </w:rPr>
        <w:t>.</w:t>
      </w:r>
    </w:p>
    <w:p w14:paraId="12177BBD" w14:textId="67CD2448" w:rsidR="0010680B" w:rsidRDefault="0010680B" w:rsidP="0010680B">
      <w:pPr>
        <w:pStyle w:val="ListParagraph"/>
        <w:numPr>
          <w:ilvl w:val="2"/>
          <w:numId w:val="1"/>
        </w:numPr>
        <w:rPr>
          <w:bCs/>
        </w:rPr>
      </w:pPr>
      <w:r w:rsidRPr="0010680B">
        <w:rPr>
          <w:bCs/>
        </w:rPr>
        <w:t xml:space="preserve">We want them to come to the table and </w:t>
      </w:r>
      <w:proofErr w:type="gramStart"/>
      <w:r w:rsidRPr="0010680B">
        <w:rPr>
          <w:bCs/>
        </w:rPr>
        <w:t>actually negotiate</w:t>
      </w:r>
      <w:proofErr w:type="gramEnd"/>
      <w:r w:rsidRPr="0010680B">
        <w:rPr>
          <w:bCs/>
        </w:rPr>
        <w:t>. Ex. Minimum wage at Menards is $20, whereas some of our starting rates for our positions begin at $24. MMB is not being respectful and not willing to negotiate.</w:t>
      </w:r>
    </w:p>
    <w:p w14:paraId="70EF55E4" w14:textId="4229A0D7" w:rsidR="00063E3D" w:rsidRDefault="009D4F3F" w:rsidP="00063E3D">
      <w:pPr>
        <w:pStyle w:val="ListParagraph"/>
        <w:numPr>
          <w:ilvl w:val="1"/>
          <w:numId w:val="1"/>
        </w:numPr>
        <w:rPr>
          <w:bCs/>
        </w:rPr>
      </w:pPr>
      <w:r>
        <w:rPr>
          <w:bCs/>
        </w:rPr>
        <w:t>Meet and Confer-</w:t>
      </w:r>
    </w:p>
    <w:p w14:paraId="520C3431" w14:textId="7EE69E58" w:rsidR="009D4F3F" w:rsidRDefault="009D4F3F" w:rsidP="009D4F3F">
      <w:pPr>
        <w:pStyle w:val="ListParagraph"/>
        <w:numPr>
          <w:ilvl w:val="2"/>
          <w:numId w:val="1"/>
        </w:numPr>
        <w:rPr>
          <w:bCs/>
        </w:rPr>
      </w:pPr>
      <w:r>
        <w:rPr>
          <w:bCs/>
        </w:rPr>
        <w:t xml:space="preserve">Forensic Meet and Confer </w:t>
      </w:r>
      <w:r w:rsidR="00E02811">
        <w:rPr>
          <w:bCs/>
        </w:rPr>
        <w:t>was rescheduled</w:t>
      </w:r>
      <w:r>
        <w:rPr>
          <w:bCs/>
        </w:rPr>
        <w:t xml:space="preserve"> please let Jes</w:t>
      </w:r>
      <w:r w:rsidR="00ED6BFF">
        <w:rPr>
          <w:bCs/>
        </w:rPr>
        <w:t>s</w:t>
      </w:r>
      <w:r>
        <w:rPr>
          <w:bCs/>
        </w:rPr>
        <w:t xml:space="preserve"> Waldron</w:t>
      </w:r>
      <w:r w:rsidRPr="009D4F3F">
        <w:rPr>
          <w:bCs/>
        </w:rPr>
        <w:t xml:space="preserve">, </w:t>
      </w:r>
      <w:hyperlink r:id="rId16" w:history="1">
        <w:r w:rsidRPr="009D0463">
          <w:rPr>
            <w:rStyle w:val="Hyperlink"/>
            <w:bCs/>
          </w:rPr>
          <w:t>jessica.r.waldron@state.mn.us</w:t>
        </w:r>
      </w:hyperlink>
      <w:r>
        <w:rPr>
          <w:bCs/>
        </w:rPr>
        <w:t xml:space="preserve">  or Lynn Butcher </w:t>
      </w:r>
      <w:proofErr w:type="spellStart"/>
      <w:r w:rsidRPr="009D4F3F">
        <w:rPr>
          <w:bCs/>
        </w:rPr>
        <w:t>Butcher</w:t>
      </w:r>
      <w:proofErr w:type="spellEnd"/>
      <w:r>
        <w:rPr>
          <w:bCs/>
        </w:rPr>
        <w:t xml:space="preserve"> </w:t>
      </w:r>
      <w:hyperlink r:id="rId17" w:history="1">
        <w:r w:rsidRPr="009D0463">
          <w:rPr>
            <w:rStyle w:val="Hyperlink"/>
            <w:bCs/>
          </w:rPr>
          <w:t>lynn.m.butcher@state.mn.us</w:t>
        </w:r>
      </w:hyperlink>
      <w:r>
        <w:rPr>
          <w:bCs/>
        </w:rPr>
        <w:t xml:space="preserve">  if there is anything you want to be brought up!</w:t>
      </w:r>
    </w:p>
    <w:p w14:paraId="39E428B9" w14:textId="1D7588D0" w:rsidR="009D38F9" w:rsidRPr="003E6843" w:rsidRDefault="003E6843" w:rsidP="009D38F9">
      <w:pPr>
        <w:pStyle w:val="ListParagraph"/>
        <w:numPr>
          <w:ilvl w:val="0"/>
          <w:numId w:val="1"/>
        </w:numPr>
        <w:rPr>
          <w:bCs/>
        </w:rPr>
      </w:pPr>
      <w:r>
        <w:rPr>
          <w:b/>
        </w:rPr>
        <w:t>Good Information to have:</w:t>
      </w:r>
    </w:p>
    <w:p w14:paraId="455BBCEC" w14:textId="77777777" w:rsidR="003E6843" w:rsidRPr="003E6843" w:rsidRDefault="003E6843" w:rsidP="003E6843">
      <w:pPr>
        <w:pStyle w:val="ListParagraph"/>
        <w:numPr>
          <w:ilvl w:val="1"/>
          <w:numId w:val="1"/>
        </w:numPr>
        <w:rPr>
          <w:rStyle w:val="Hyperlink"/>
          <w:rFonts w:cstheme="minorHAnsi"/>
          <w:b/>
          <w:bCs/>
          <w:color w:val="auto"/>
        </w:rPr>
      </w:pPr>
      <w:r w:rsidRPr="003E6843">
        <w:rPr>
          <w:rStyle w:val="Hyperlink"/>
          <w:rFonts w:cstheme="minorHAnsi"/>
          <w:b/>
          <w:bCs/>
          <w:color w:val="auto"/>
        </w:rPr>
        <w:t>Tuition Reimbursement:</w:t>
      </w:r>
    </w:p>
    <w:p w14:paraId="410E4B3C" w14:textId="3ACF14F6" w:rsidR="003E6843" w:rsidRPr="003E6843" w:rsidRDefault="00000000" w:rsidP="003E6843">
      <w:pPr>
        <w:pStyle w:val="ListParagraph"/>
        <w:numPr>
          <w:ilvl w:val="2"/>
          <w:numId w:val="1"/>
        </w:numPr>
        <w:rPr>
          <w:color w:val="1F497D"/>
        </w:rPr>
      </w:pPr>
      <w:hyperlink r:id="rId18" w:history="1">
        <w:r w:rsidR="003E6843" w:rsidRPr="003E6843">
          <w:rPr>
            <w:rStyle w:val="Hyperlink"/>
          </w:rPr>
          <w:t>https://dhs.intranet.mn.gov/policies-procedures-forms/policies-summary/learning-development-policies/tuition-reimbursement-policy/index.jsp</w:t>
        </w:r>
      </w:hyperlink>
    </w:p>
    <w:p w14:paraId="31942D54" w14:textId="35332F09" w:rsidR="00981FBF" w:rsidRDefault="003C6B0F" w:rsidP="00981FBF">
      <w:pPr>
        <w:pStyle w:val="ListParagraph"/>
        <w:numPr>
          <w:ilvl w:val="0"/>
          <w:numId w:val="1"/>
        </w:numPr>
        <w:rPr>
          <w:b/>
        </w:rPr>
      </w:pPr>
      <w:r w:rsidRPr="00B52B1E">
        <w:rPr>
          <w:b/>
        </w:rPr>
        <w:t>Next Meeting: Friday</w:t>
      </w:r>
      <w:r w:rsidR="00595925" w:rsidRPr="00B52B1E">
        <w:rPr>
          <w:b/>
        </w:rPr>
        <w:t xml:space="preserve"> </w:t>
      </w:r>
      <w:r w:rsidR="00E02811">
        <w:rPr>
          <w:b/>
        </w:rPr>
        <w:t>July 14</w:t>
      </w:r>
      <w:r w:rsidR="001162DB">
        <w:rPr>
          <w:b/>
        </w:rPr>
        <w:t>th</w:t>
      </w:r>
      <w:r w:rsidR="000A2860" w:rsidRPr="00B52B1E">
        <w:rPr>
          <w:b/>
        </w:rPr>
        <w:t xml:space="preserve">, </w:t>
      </w:r>
      <w:proofErr w:type="gramStart"/>
      <w:r w:rsidRPr="00B52B1E">
        <w:rPr>
          <w:b/>
        </w:rPr>
        <w:t>202</w:t>
      </w:r>
      <w:r w:rsidR="0010680B">
        <w:rPr>
          <w:b/>
        </w:rPr>
        <w:t>3</w:t>
      </w:r>
      <w:proofErr w:type="gramEnd"/>
      <w:r w:rsidRPr="00B52B1E">
        <w:rPr>
          <w:b/>
        </w:rPr>
        <w:t xml:space="preserve"> from 12:00-1:00pm virtually</w:t>
      </w:r>
      <w:r w:rsidR="008E190C" w:rsidRPr="00B52B1E">
        <w:rPr>
          <w:b/>
        </w:rPr>
        <w:t xml:space="preserve"> </w:t>
      </w:r>
      <w:r w:rsidR="00CF3762">
        <w:rPr>
          <w:b/>
        </w:rPr>
        <w:t>or in Daisy.</w:t>
      </w:r>
    </w:p>
    <w:p w14:paraId="0C32A352" w14:textId="700BE217" w:rsidR="00E02811" w:rsidRDefault="00E02811" w:rsidP="00E02811">
      <w:pPr>
        <w:rPr>
          <w:b/>
        </w:rPr>
      </w:pPr>
    </w:p>
    <w:p w14:paraId="597EFDA3" w14:textId="548342DE" w:rsidR="003C6B0F" w:rsidRPr="00383823" w:rsidRDefault="003C6B0F" w:rsidP="00383823">
      <w:pPr>
        <w:ind w:left="360"/>
        <w:jc w:val="center"/>
        <w:rPr>
          <w:b/>
        </w:rPr>
      </w:pPr>
      <w:r w:rsidRPr="00383823">
        <w:rPr>
          <w:rFonts w:ascii="Arial Narrow" w:hAnsi="Arial Narrow"/>
          <w:b/>
          <w:u w:val="single"/>
        </w:rPr>
        <w:lastRenderedPageBreak/>
        <w:t>Local 1901 MAPE Officers/Stewards and Contact Information</w:t>
      </w:r>
    </w:p>
    <w:p w14:paraId="77D52C61" w14:textId="5A607039" w:rsidR="003C6B0F" w:rsidRPr="00D913BC" w:rsidRDefault="003C6B0F" w:rsidP="003C6B0F">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proofErr w:type="gramStart"/>
      <w:r>
        <w:rPr>
          <w:rFonts w:ascii="Arial Narrow" w:hAnsi="Arial Narrow"/>
        </w:rPr>
        <w:t>…..</w:t>
      </w:r>
      <w:proofErr w:type="gramEnd"/>
      <w:r>
        <w:rPr>
          <w:rFonts w:ascii="Arial Narrow" w:hAnsi="Arial Narrow"/>
        </w:rPr>
        <w:t>………………</w:t>
      </w:r>
      <w:r w:rsidRPr="00D913BC">
        <w:rPr>
          <w:rFonts w:ascii="Arial Narrow" w:hAnsi="Arial Narrow"/>
        </w:rPr>
        <w:t>………………………….…..</w:t>
      </w:r>
      <w:r>
        <w:rPr>
          <w:rFonts w:ascii="Arial Narrow" w:hAnsi="Arial Narrow"/>
        </w:rPr>
        <w:t>……..……….…</w:t>
      </w:r>
      <w:r w:rsidR="00491112">
        <w:rPr>
          <w:rFonts w:ascii="Arial Narrow" w:hAnsi="Arial Narrow"/>
        </w:rPr>
        <w:t>.</w:t>
      </w:r>
      <w:r w:rsidRPr="00D913BC">
        <w:rPr>
          <w:rFonts w:ascii="Arial Narrow" w:hAnsi="Arial Narrow"/>
        </w:rPr>
        <w:t>985-</w:t>
      </w:r>
      <w:r w:rsidRPr="009873C6">
        <w:rPr>
          <w:rFonts w:ascii="Arial Narrow" w:hAnsi="Arial Narrow"/>
        </w:rPr>
        <w:t>2748</w:t>
      </w:r>
    </w:p>
    <w:p w14:paraId="48148118" w14:textId="3DD4D5B2" w:rsidR="003C6B0F" w:rsidRPr="00D913BC" w:rsidRDefault="00491112" w:rsidP="003C6B0F">
      <w:pPr>
        <w:tabs>
          <w:tab w:val="right" w:leader="dot" w:pos="8640"/>
        </w:tabs>
        <w:rPr>
          <w:rFonts w:ascii="Arial Narrow" w:hAnsi="Arial Narrow"/>
        </w:rPr>
      </w:pPr>
      <w:r>
        <w:rPr>
          <w:rFonts w:ascii="Arial Narrow" w:hAnsi="Arial Narrow"/>
        </w:rPr>
        <w:t>Jay Steffl</w:t>
      </w:r>
      <w:r w:rsidR="003C6B0F">
        <w:rPr>
          <w:rFonts w:ascii="Arial Narrow" w:hAnsi="Arial Narrow"/>
        </w:rPr>
        <w:t>, Vice President</w:t>
      </w:r>
      <w:r w:rsidR="00AB72F6">
        <w:rPr>
          <w:rFonts w:ascii="Arial Narrow" w:hAnsi="Arial Narrow"/>
        </w:rPr>
        <w:t>, Steward</w:t>
      </w:r>
      <w:r w:rsidR="003C6B0F">
        <w:rPr>
          <w:rFonts w:ascii="Arial Narrow" w:hAnsi="Arial Narrow"/>
        </w:rPr>
        <w:t xml:space="preserve"> …………………….….………………...……………</w:t>
      </w:r>
      <w:r w:rsidR="003C6B0F" w:rsidRPr="00D913BC">
        <w:rPr>
          <w:rFonts w:ascii="Arial Narrow" w:hAnsi="Arial Narrow"/>
        </w:rPr>
        <w:t>…</w:t>
      </w:r>
      <w:r>
        <w:rPr>
          <w:rFonts w:ascii="Arial Narrow" w:hAnsi="Arial Narrow"/>
        </w:rPr>
        <w:t>………………</w:t>
      </w:r>
      <w:r w:rsidR="00901DEB">
        <w:rPr>
          <w:rFonts w:ascii="Arial Narrow" w:hAnsi="Arial Narrow"/>
        </w:rPr>
        <w:t>…...</w:t>
      </w:r>
      <w:r w:rsidR="003C6B0F">
        <w:rPr>
          <w:rFonts w:ascii="Arial Narrow" w:hAnsi="Arial Narrow"/>
        </w:rPr>
        <w:t>…</w:t>
      </w:r>
      <w:r>
        <w:rPr>
          <w:rFonts w:ascii="Arial Narrow" w:hAnsi="Arial Narrow"/>
        </w:rPr>
        <w:t>985</w:t>
      </w:r>
      <w:r w:rsidR="00901DEB">
        <w:rPr>
          <w:rFonts w:ascii="Arial Narrow" w:hAnsi="Arial Narrow"/>
        </w:rPr>
        <w:t>-</w:t>
      </w:r>
      <w:r>
        <w:rPr>
          <w:rFonts w:ascii="Arial Narrow" w:hAnsi="Arial Narrow"/>
        </w:rPr>
        <w:t>2142</w:t>
      </w:r>
    </w:p>
    <w:p w14:paraId="5CD3A1CF" w14:textId="4FFCB44F" w:rsidR="003C6B0F" w:rsidRDefault="003C6B0F" w:rsidP="003C6B0F">
      <w:pPr>
        <w:rPr>
          <w:rFonts w:ascii="Arial Narrow" w:hAnsi="Arial Narrow"/>
        </w:rPr>
      </w:pPr>
      <w:r>
        <w:rPr>
          <w:rFonts w:ascii="Arial Narrow" w:hAnsi="Arial Narrow"/>
        </w:rPr>
        <w:t>Secretary ………</w:t>
      </w:r>
      <w:proofErr w:type="gramStart"/>
      <w:r>
        <w:rPr>
          <w:rFonts w:ascii="Arial Narrow" w:hAnsi="Arial Narrow"/>
        </w:rPr>
        <w:t>…..</w:t>
      </w:r>
      <w:proofErr w:type="gramEnd"/>
      <w:r>
        <w:rPr>
          <w:rFonts w:ascii="Arial Narrow" w:hAnsi="Arial Narrow"/>
        </w:rPr>
        <w:t>………………………………………….…………………...………..</w:t>
      </w:r>
    </w:p>
    <w:p w14:paraId="3DF35CF0" w14:textId="46C0D18E" w:rsidR="003C6B0F" w:rsidRDefault="003C6B0F" w:rsidP="003C6B0F">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proofErr w:type="gramStart"/>
      <w:r w:rsidRPr="00D913BC">
        <w:rPr>
          <w:rFonts w:ascii="Arial Narrow" w:hAnsi="Arial Narrow"/>
        </w:rPr>
        <w:t>….…</w:t>
      </w:r>
      <w:r>
        <w:rPr>
          <w:rFonts w:ascii="Arial Narrow" w:hAnsi="Arial Narrow"/>
        </w:rPr>
        <w:t>..</w:t>
      </w:r>
      <w:proofErr w:type="gramEnd"/>
      <w:r>
        <w:rPr>
          <w:rFonts w:ascii="Arial Narrow" w:hAnsi="Arial Narrow"/>
        </w:rPr>
        <w:t>………….</w:t>
      </w:r>
      <w:r w:rsidRPr="00D913BC">
        <w:rPr>
          <w:rFonts w:ascii="Arial Narrow" w:hAnsi="Arial Narrow"/>
        </w:rPr>
        <w:t>……………………....</w:t>
      </w:r>
      <w:r>
        <w:rPr>
          <w:rFonts w:ascii="Arial Narrow" w:hAnsi="Arial Narrow"/>
        </w:rPr>
        <w:t>...............................985-2</w:t>
      </w:r>
      <w:r w:rsidR="000A14C0">
        <w:rPr>
          <w:rFonts w:ascii="Arial Narrow" w:hAnsi="Arial Narrow"/>
        </w:rPr>
        <w:t>527</w:t>
      </w:r>
    </w:p>
    <w:p w14:paraId="3C413BC1" w14:textId="77777777" w:rsidR="003C6B0F" w:rsidRDefault="003C6B0F" w:rsidP="003C6B0F">
      <w:pPr>
        <w:tabs>
          <w:tab w:val="right" w:leader="dot" w:pos="8640"/>
        </w:tabs>
        <w:rPr>
          <w:rFonts w:ascii="Arial Narrow" w:hAnsi="Arial Narrow"/>
        </w:rPr>
      </w:pPr>
      <w:r>
        <w:rPr>
          <w:rFonts w:ascii="Arial Narrow" w:hAnsi="Arial Narrow"/>
        </w:rPr>
        <w:t xml:space="preserve">Tylor Lyons, Communication Secretary, Steward, </w:t>
      </w:r>
      <w:r w:rsidR="005F16CD">
        <w:rPr>
          <w:rFonts w:ascii="Arial Narrow" w:hAnsi="Arial Narrow"/>
        </w:rPr>
        <w:t>……………………</w:t>
      </w:r>
      <w:r>
        <w:rPr>
          <w:rFonts w:ascii="Arial Narrow" w:hAnsi="Arial Narrow"/>
        </w:rPr>
        <w:t>…</w:t>
      </w:r>
      <w:r w:rsidR="005F16CD">
        <w:rPr>
          <w:rFonts w:ascii="Arial Narrow" w:hAnsi="Arial Narrow"/>
        </w:rPr>
        <w:t>…</w:t>
      </w:r>
      <w:r>
        <w:rPr>
          <w:rFonts w:ascii="Arial Narrow" w:hAnsi="Arial Narrow"/>
        </w:rPr>
        <w:t>………………………...…………</w:t>
      </w:r>
      <w:proofErr w:type="gramStart"/>
      <w:r>
        <w:rPr>
          <w:rFonts w:ascii="Arial Narrow" w:hAnsi="Arial Narrow"/>
        </w:rPr>
        <w:t>…..</w:t>
      </w:r>
      <w:proofErr w:type="gramEnd"/>
      <w:r>
        <w:rPr>
          <w:rFonts w:ascii="Arial Narrow" w:hAnsi="Arial Narrow"/>
        </w:rPr>
        <w:t>985-2747</w:t>
      </w:r>
    </w:p>
    <w:p w14:paraId="2D9E296A" w14:textId="1FD5F6AE" w:rsidR="003C6B0F" w:rsidRPr="00D913BC" w:rsidRDefault="003C6B0F" w:rsidP="003C6B0F">
      <w:pPr>
        <w:tabs>
          <w:tab w:val="right" w:leader="dot" w:pos="8640"/>
        </w:tabs>
        <w:rPr>
          <w:rFonts w:ascii="Arial Narrow" w:hAnsi="Arial Narrow"/>
        </w:rPr>
      </w:pPr>
      <w:r>
        <w:rPr>
          <w:rFonts w:ascii="Arial Narrow" w:hAnsi="Arial Narrow"/>
        </w:rPr>
        <w:t>Nicki Buechner</w:t>
      </w:r>
      <w:r w:rsidR="00F835DB">
        <w:rPr>
          <w:rFonts w:ascii="Arial Narrow" w:hAnsi="Arial Narrow"/>
        </w:rPr>
        <w:t>, Engagement Committee, Steward, Treasurer…………………………………………………….9</w:t>
      </w:r>
      <w:r w:rsidR="00901DEB">
        <w:rPr>
          <w:rFonts w:ascii="Arial Narrow" w:hAnsi="Arial Narrow"/>
        </w:rPr>
        <w:t>85</w:t>
      </w:r>
      <w:r w:rsidR="00F835DB">
        <w:rPr>
          <w:rFonts w:ascii="Arial Narrow" w:hAnsi="Arial Narrow"/>
        </w:rPr>
        <w:t>-2991</w:t>
      </w:r>
    </w:p>
    <w:p w14:paraId="27A79A3B" w14:textId="77777777" w:rsidR="00882421" w:rsidRDefault="00882421" w:rsidP="00882421">
      <w:pPr>
        <w:rPr>
          <w:rFonts w:ascii="Arial Narrow" w:hAnsi="Arial Narrow"/>
        </w:rPr>
      </w:pPr>
      <w:r>
        <w:rPr>
          <w:rFonts w:ascii="Arial Narrow" w:hAnsi="Arial Narrow"/>
        </w:rPr>
        <w:t>Christina Berry, Steward……………………………</w:t>
      </w:r>
      <w:proofErr w:type="gramStart"/>
      <w:r>
        <w:rPr>
          <w:rFonts w:ascii="Arial Narrow" w:hAnsi="Arial Narrow"/>
        </w:rPr>
        <w:t>…..</w:t>
      </w:r>
      <w:proofErr w:type="gramEnd"/>
      <w:r>
        <w:rPr>
          <w:rFonts w:ascii="Arial Narrow" w:hAnsi="Arial Narrow"/>
        </w:rPr>
        <w:t>………………………………………………………………985-2595</w:t>
      </w:r>
    </w:p>
    <w:p w14:paraId="63D4914A" w14:textId="77777777" w:rsidR="00882421" w:rsidRDefault="00882421" w:rsidP="00882421">
      <w:pPr>
        <w:rPr>
          <w:rFonts w:ascii="Arial Narrow" w:hAnsi="Arial Narrow"/>
        </w:rPr>
      </w:pPr>
      <w:r>
        <w:rPr>
          <w:rFonts w:ascii="Arial Narrow" w:hAnsi="Arial Narrow"/>
        </w:rPr>
        <w:t>Lynn Butcher, Steward ………………………………...…………………………………………...………………</w:t>
      </w:r>
      <w:proofErr w:type="gramStart"/>
      <w:r>
        <w:rPr>
          <w:rFonts w:ascii="Arial Narrow" w:hAnsi="Arial Narrow"/>
        </w:rPr>
        <w:t>…..</w:t>
      </w:r>
      <w:proofErr w:type="gramEnd"/>
      <w:r>
        <w:rPr>
          <w:rFonts w:ascii="Arial Narrow" w:hAnsi="Arial Narrow"/>
        </w:rPr>
        <w:t>985-2835</w:t>
      </w:r>
    </w:p>
    <w:p w14:paraId="6CD6A523" w14:textId="77777777" w:rsidR="00882421" w:rsidRDefault="00882421" w:rsidP="00882421">
      <w:pPr>
        <w:rPr>
          <w:rFonts w:ascii="Arial Narrow" w:hAnsi="Arial Narrow"/>
        </w:rPr>
      </w:pPr>
      <w:r>
        <w:rPr>
          <w:rFonts w:ascii="Arial Narrow" w:hAnsi="Arial Narrow"/>
        </w:rPr>
        <w:t>Lance Dlouhy, Steward………………………………………………………………………………………</w:t>
      </w:r>
      <w:proofErr w:type="gramStart"/>
      <w:r>
        <w:rPr>
          <w:rFonts w:ascii="Arial Narrow" w:hAnsi="Arial Narrow"/>
        </w:rPr>
        <w:t>…..</w:t>
      </w:r>
      <w:proofErr w:type="gramEnd"/>
      <w:r>
        <w:rPr>
          <w:rFonts w:ascii="Arial Narrow" w:hAnsi="Arial Narrow"/>
        </w:rPr>
        <w:t>……..985-2224</w:t>
      </w:r>
    </w:p>
    <w:p w14:paraId="018A2714" w14:textId="2A6ECE0A" w:rsidR="00882421" w:rsidRDefault="00882421" w:rsidP="00882421">
      <w:pPr>
        <w:rPr>
          <w:rFonts w:ascii="Arial Narrow" w:hAnsi="Arial Narrow"/>
        </w:rPr>
      </w:pPr>
      <w:r>
        <w:rPr>
          <w:rFonts w:ascii="Arial Narrow" w:hAnsi="Arial Narrow"/>
        </w:rPr>
        <w:t>Sarah Edwards, Chief Steward, Steward Coordinator….………………………</w:t>
      </w:r>
      <w:r w:rsidR="00901DEB">
        <w:rPr>
          <w:rFonts w:ascii="Arial Narrow" w:hAnsi="Arial Narrow"/>
        </w:rPr>
        <w:t>...</w:t>
      </w:r>
      <w:r>
        <w:rPr>
          <w:rFonts w:ascii="Arial Narrow" w:hAnsi="Arial Narrow"/>
        </w:rPr>
        <w:t>……………………………</w:t>
      </w:r>
      <w:r w:rsidR="00491112">
        <w:rPr>
          <w:rFonts w:ascii="Arial Narrow" w:hAnsi="Arial Narrow"/>
        </w:rPr>
        <w:t>…</w:t>
      </w:r>
      <w:r>
        <w:rPr>
          <w:rFonts w:ascii="Arial Narrow" w:hAnsi="Arial Narrow"/>
        </w:rPr>
        <w:t>…985-2047</w:t>
      </w:r>
    </w:p>
    <w:p w14:paraId="77E32C9F" w14:textId="126D447D" w:rsidR="00AB72F6" w:rsidRDefault="00AB72F6" w:rsidP="00882421">
      <w:pPr>
        <w:rPr>
          <w:rFonts w:ascii="Arial Narrow" w:hAnsi="Arial Narrow"/>
        </w:rPr>
      </w:pPr>
      <w:r>
        <w:rPr>
          <w:rFonts w:ascii="Arial Narrow" w:hAnsi="Arial Narrow"/>
        </w:rPr>
        <w:t>Kat Graves, Steward……………………………</w:t>
      </w:r>
      <w:proofErr w:type="gramStart"/>
      <w:r>
        <w:rPr>
          <w:rFonts w:ascii="Arial Narrow" w:hAnsi="Arial Narrow"/>
        </w:rPr>
        <w:t>…..</w:t>
      </w:r>
      <w:proofErr w:type="gramEnd"/>
      <w:r>
        <w:rPr>
          <w:rFonts w:ascii="Arial Narrow" w:hAnsi="Arial Narrow"/>
        </w:rPr>
        <w:t>……………...……………………………………………………985-2712</w:t>
      </w:r>
    </w:p>
    <w:p w14:paraId="2C09EB61" w14:textId="77777777" w:rsidR="00882421" w:rsidRDefault="00882421" w:rsidP="00882421">
      <w:pPr>
        <w:rPr>
          <w:rFonts w:ascii="Arial Narrow" w:hAnsi="Arial Narrow"/>
        </w:rPr>
      </w:pPr>
      <w:r>
        <w:rPr>
          <w:rFonts w:ascii="Arial Narrow" w:hAnsi="Arial Narrow"/>
        </w:rPr>
        <w:t>Corey Hoffman, Steward……………………………………………………………………………</w:t>
      </w:r>
      <w:proofErr w:type="gramStart"/>
      <w:r>
        <w:rPr>
          <w:rFonts w:ascii="Arial Narrow" w:hAnsi="Arial Narrow"/>
        </w:rPr>
        <w:t>…..</w:t>
      </w:r>
      <w:proofErr w:type="gramEnd"/>
      <w:r>
        <w:rPr>
          <w:rFonts w:ascii="Arial Narrow" w:hAnsi="Arial Narrow"/>
        </w:rPr>
        <w:t>………………985-2349</w:t>
      </w:r>
    </w:p>
    <w:p w14:paraId="1397BC2A" w14:textId="77777777" w:rsidR="00882421" w:rsidRDefault="00882421" w:rsidP="00882421">
      <w:pPr>
        <w:rPr>
          <w:rFonts w:ascii="Arial Narrow" w:hAnsi="Arial Narrow"/>
        </w:rPr>
      </w:pPr>
      <w:r>
        <w:rPr>
          <w:rFonts w:ascii="Arial Narrow" w:hAnsi="Arial Narrow"/>
        </w:rPr>
        <w:t>Jennifer Jenniges, Steward…………………………………………………………………………………</w:t>
      </w:r>
      <w:proofErr w:type="gramStart"/>
      <w:r>
        <w:rPr>
          <w:rFonts w:ascii="Arial Narrow" w:hAnsi="Arial Narrow"/>
        </w:rPr>
        <w:t>…..</w:t>
      </w:r>
      <w:proofErr w:type="gramEnd"/>
      <w:r>
        <w:rPr>
          <w:rFonts w:ascii="Arial Narrow" w:hAnsi="Arial Narrow"/>
        </w:rPr>
        <w:t>………985-2214</w:t>
      </w:r>
    </w:p>
    <w:p w14:paraId="3F1A40A8" w14:textId="77777777" w:rsidR="00882421" w:rsidRDefault="00882421" w:rsidP="00882421">
      <w:pPr>
        <w:rPr>
          <w:rFonts w:ascii="Arial Narrow" w:hAnsi="Arial Narrow"/>
        </w:rPr>
      </w:pPr>
      <w:r>
        <w:rPr>
          <w:rFonts w:ascii="Arial Narrow" w:hAnsi="Arial Narrow"/>
        </w:rPr>
        <w:t>Ray Knutson, Steward………………………………………………………………………………………………</w:t>
      </w:r>
      <w:proofErr w:type="gramStart"/>
      <w:r>
        <w:rPr>
          <w:rFonts w:ascii="Arial Narrow" w:hAnsi="Arial Narrow"/>
        </w:rPr>
        <w:t>…..</w:t>
      </w:r>
      <w:proofErr w:type="gramEnd"/>
      <w:r>
        <w:rPr>
          <w:rFonts w:ascii="Arial Narrow" w:hAnsi="Arial Narrow"/>
        </w:rPr>
        <w:t>985-2156</w:t>
      </w:r>
    </w:p>
    <w:p w14:paraId="096DFE38" w14:textId="6A18A40B" w:rsidR="00882421" w:rsidRDefault="00882421" w:rsidP="00882421">
      <w:pPr>
        <w:rPr>
          <w:rFonts w:ascii="Arial Narrow" w:hAnsi="Arial Narrow"/>
        </w:rPr>
      </w:pPr>
      <w:r>
        <w:rPr>
          <w:rFonts w:ascii="Arial Narrow" w:hAnsi="Arial Narrow"/>
        </w:rPr>
        <w:t>Stacy Rutt, Steward …………………………………………………………………………………...........................985-2902</w:t>
      </w:r>
    </w:p>
    <w:p w14:paraId="4E5A1F60" w14:textId="45FFB635" w:rsidR="00491112" w:rsidRDefault="00491112" w:rsidP="00491112">
      <w:pPr>
        <w:tabs>
          <w:tab w:val="right" w:leader="dot" w:pos="8640"/>
        </w:tabs>
        <w:rPr>
          <w:rFonts w:ascii="Arial Narrow" w:hAnsi="Arial Narrow"/>
        </w:rPr>
      </w:pPr>
      <w:r>
        <w:rPr>
          <w:rFonts w:ascii="Arial Narrow" w:hAnsi="Arial Narrow"/>
        </w:rPr>
        <w:t>Jessica Waldron,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7DFDE21F" w14:textId="2916DF30" w:rsidR="00AB72F6" w:rsidRDefault="00AB72F6" w:rsidP="00AB72F6">
      <w:pPr>
        <w:rPr>
          <w:rFonts w:ascii="Arial Narrow" w:hAnsi="Arial Narrow"/>
        </w:rPr>
      </w:pPr>
      <w:r>
        <w:rPr>
          <w:rFonts w:ascii="Arial Narrow" w:hAnsi="Arial Narrow"/>
        </w:rPr>
        <w:t>Tim Waalkens, Steward……………………………</w:t>
      </w:r>
      <w:proofErr w:type="gramStart"/>
      <w:r>
        <w:rPr>
          <w:rFonts w:ascii="Arial Narrow" w:hAnsi="Arial Narrow"/>
        </w:rPr>
        <w:t>…..</w:t>
      </w:r>
      <w:proofErr w:type="gramEnd"/>
      <w:r>
        <w:rPr>
          <w:rFonts w:ascii="Arial Narrow" w:hAnsi="Arial Narrow"/>
        </w:rPr>
        <w:t>……………………………………………………….………985-2859</w:t>
      </w:r>
    </w:p>
    <w:p w14:paraId="6D7CFFE3" w14:textId="33038E17" w:rsidR="00AB72F6" w:rsidRDefault="00AB72F6" w:rsidP="00AB72F6">
      <w:pPr>
        <w:rPr>
          <w:rFonts w:ascii="Arial Narrow" w:hAnsi="Arial Narrow"/>
        </w:rPr>
      </w:pPr>
      <w:r>
        <w:rPr>
          <w:rFonts w:ascii="Arial Narrow" w:hAnsi="Arial Narrow"/>
        </w:rPr>
        <w:t>Melissa Windom, Steward……………………………</w:t>
      </w:r>
      <w:proofErr w:type="gramStart"/>
      <w:r>
        <w:rPr>
          <w:rFonts w:ascii="Arial Narrow" w:hAnsi="Arial Narrow"/>
        </w:rPr>
        <w:t>…..</w:t>
      </w:r>
      <w:proofErr w:type="gramEnd"/>
      <w:r>
        <w:rPr>
          <w:rFonts w:ascii="Arial Narrow" w:hAnsi="Arial Narrow"/>
        </w:rPr>
        <w:t>……………………………………………………………985-2117</w:t>
      </w:r>
    </w:p>
    <w:p w14:paraId="0E48D998" w14:textId="206D65D0" w:rsidR="00383823" w:rsidRDefault="00882421" w:rsidP="003C6B0F">
      <w:pPr>
        <w:rPr>
          <w:rFonts w:ascii="Arial Narrow" w:hAnsi="Arial Narrow"/>
        </w:rPr>
      </w:pPr>
      <w:r>
        <w:rPr>
          <w:rFonts w:ascii="Arial Narrow" w:hAnsi="Arial Narrow"/>
        </w:rPr>
        <w:t>Melanie Wurtzberger, Steward…………………………………………………………………</w:t>
      </w:r>
      <w:proofErr w:type="gramStart"/>
      <w:r>
        <w:rPr>
          <w:rFonts w:ascii="Arial Narrow" w:hAnsi="Arial Narrow"/>
        </w:rPr>
        <w:t>…..</w:t>
      </w:r>
      <w:proofErr w:type="gramEnd"/>
      <w:r>
        <w:rPr>
          <w:rFonts w:ascii="Arial Narrow" w:hAnsi="Arial Narrow"/>
        </w:rPr>
        <w:t>…………………..985-2686</w:t>
      </w:r>
    </w:p>
    <w:p w14:paraId="1FE79330" w14:textId="1C9BABFC" w:rsidR="00AB72F6" w:rsidRDefault="00AB72F6" w:rsidP="003C6B0F">
      <w:pPr>
        <w:rPr>
          <w:rFonts w:ascii="Arial Narrow" w:hAnsi="Arial Narrow"/>
        </w:rPr>
      </w:pPr>
      <w:r>
        <w:rPr>
          <w:rFonts w:ascii="Arial Narrow" w:hAnsi="Arial Narrow"/>
        </w:rPr>
        <w:t>Courtney Zabel, Steward……………………………</w:t>
      </w:r>
      <w:proofErr w:type="gramStart"/>
      <w:r>
        <w:rPr>
          <w:rFonts w:ascii="Arial Narrow" w:hAnsi="Arial Narrow"/>
        </w:rPr>
        <w:t>…..</w:t>
      </w:r>
      <w:proofErr w:type="gramEnd"/>
      <w:r>
        <w:rPr>
          <w:rFonts w:ascii="Arial Narrow" w:hAnsi="Arial Narrow"/>
        </w:rPr>
        <w:t>………………………………………………………………985-2550</w:t>
      </w:r>
    </w:p>
    <w:p w14:paraId="4382C586" w14:textId="77777777" w:rsidR="00703B33" w:rsidRDefault="00703B33" w:rsidP="003C6B0F">
      <w:pPr>
        <w:rPr>
          <w:rFonts w:ascii="Arial Narrow" w:hAnsi="Arial Narrow"/>
        </w:rPr>
      </w:pPr>
    </w:p>
    <w:p w14:paraId="45E2E5D3" w14:textId="66F0B0F6" w:rsidR="00383823" w:rsidRDefault="003C6B0F" w:rsidP="003C6B0F">
      <w:pPr>
        <w:rPr>
          <w:rFonts w:ascii="Arial Narrow" w:hAnsi="Arial Narrow"/>
        </w:rPr>
      </w:pPr>
      <w:r w:rsidRPr="00383823">
        <w:rPr>
          <w:rFonts w:ascii="Arial Narrow" w:hAnsi="Arial Narrow"/>
          <w:b/>
          <w:bCs/>
          <w:u w:val="single"/>
        </w:rPr>
        <w:t>MAPE Membership Engagement/Development/Organizing Business Agent</w:t>
      </w:r>
      <w:r w:rsidR="00383823" w:rsidRPr="00383823">
        <w:rPr>
          <w:rFonts w:ascii="Arial Narrow" w:hAnsi="Arial Narrow"/>
          <w:b/>
          <w:bCs/>
          <w:u w:val="single"/>
        </w:rPr>
        <w:t>:</w:t>
      </w:r>
    </w:p>
    <w:p w14:paraId="2EAA548E" w14:textId="59F34A73" w:rsidR="003C6B0F" w:rsidRDefault="00F835DB" w:rsidP="003C6B0F">
      <w:r>
        <w:rPr>
          <w:rFonts w:ascii="Arial Narrow" w:hAnsi="Arial Narrow"/>
        </w:rPr>
        <w:t>Adam Kamp</w:t>
      </w:r>
      <w:r w:rsidR="00383823">
        <w:rPr>
          <w:rFonts w:ascii="Arial Narrow" w:hAnsi="Arial Narrow"/>
        </w:rPr>
        <w:t xml:space="preserve"> </w:t>
      </w:r>
      <w:hyperlink r:id="rId19" w:history="1">
        <w:r>
          <w:rPr>
            <w:rStyle w:val="Hyperlink"/>
          </w:rPr>
          <w:t>akamp@mape.org</w:t>
        </w:r>
      </w:hyperlink>
      <w:r w:rsidR="003C6B0F">
        <w:rPr>
          <w:rFonts w:ascii="Arial Narrow" w:hAnsi="Arial Narrow"/>
        </w:rPr>
        <w:t>………</w:t>
      </w:r>
      <w:r w:rsidR="00383823">
        <w:rPr>
          <w:rFonts w:ascii="Arial Narrow" w:hAnsi="Arial Narrow"/>
        </w:rPr>
        <w:t>…</w:t>
      </w:r>
      <w:r>
        <w:rPr>
          <w:rFonts w:ascii="Arial Narrow" w:hAnsi="Arial Narrow"/>
        </w:rPr>
        <w:t>.............</w:t>
      </w:r>
      <w:r w:rsidR="00383823">
        <w:rPr>
          <w:rFonts w:ascii="Arial Narrow" w:hAnsi="Arial Narrow"/>
        </w:rPr>
        <w:t>………………………………………………</w:t>
      </w:r>
      <w:proofErr w:type="gramStart"/>
      <w:r w:rsidR="00383823">
        <w:rPr>
          <w:rFonts w:ascii="Arial Narrow" w:hAnsi="Arial Narrow"/>
        </w:rPr>
        <w:t>….</w:t>
      </w:r>
      <w:r w:rsidR="003C6B0F">
        <w:rPr>
          <w:rFonts w:ascii="Arial Narrow" w:hAnsi="Arial Narrow"/>
        </w:rPr>
        <w:t>…..</w:t>
      </w:r>
      <w:proofErr w:type="gramEnd"/>
      <w:r w:rsidR="003C6B0F">
        <w:rPr>
          <w:rFonts w:ascii="Arial Narrow" w:hAnsi="Arial Narrow"/>
        </w:rPr>
        <w:t>…</w:t>
      </w:r>
      <w:r w:rsidRPr="00F835DB">
        <w:t xml:space="preserve"> </w:t>
      </w:r>
      <w:r>
        <w:t>218-460-6211</w:t>
      </w:r>
    </w:p>
    <w:p w14:paraId="68730991" w14:textId="5CB9B5BE" w:rsidR="003C6B0F" w:rsidRDefault="003C6B0F" w:rsidP="003C6B0F">
      <w:pPr>
        <w:rPr>
          <w:rFonts w:ascii="Arial Narrow" w:hAnsi="Arial Narrow"/>
        </w:rPr>
      </w:pPr>
      <w:r w:rsidRPr="00383823">
        <w:rPr>
          <w:rFonts w:ascii="Arial Narrow" w:hAnsi="Arial Narrow"/>
          <w:b/>
          <w:bCs/>
          <w:u w:val="single"/>
        </w:rPr>
        <w:t>Forensic Meet and Confer Committee:</w:t>
      </w:r>
      <w:r w:rsidRPr="00327DAE">
        <w:rPr>
          <w:rFonts w:ascii="Arial Narrow" w:hAnsi="Arial Narrow"/>
        </w:rPr>
        <w:t xml:space="preserve"> </w:t>
      </w:r>
      <w:r>
        <w:rPr>
          <w:rFonts w:ascii="Arial Narrow" w:hAnsi="Arial Narrow"/>
        </w:rPr>
        <w:t>Lynn Butcher,</w:t>
      </w:r>
      <w:r w:rsidR="005F16CD">
        <w:rPr>
          <w:rFonts w:ascii="Arial Narrow" w:hAnsi="Arial Narrow"/>
        </w:rPr>
        <w:t xml:space="preserve"> Bob </w:t>
      </w:r>
      <w:proofErr w:type="gramStart"/>
      <w:r w:rsidR="005F16CD">
        <w:rPr>
          <w:rFonts w:ascii="Arial Narrow" w:hAnsi="Arial Narrow"/>
        </w:rPr>
        <w:t xml:space="preserve">Tarrant, </w:t>
      </w:r>
      <w:r>
        <w:rPr>
          <w:rFonts w:ascii="Arial Narrow" w:hAnsi="Arial Narrow"/>
        </w:rPr>
        <w:t xml:space="preserve"> </w:t>
      </w:r>
      <w:r w:rsidRPr="00327DAE">
        <w:rPr>
          <w:rFonts w:ascii="Arial Narrow" w:hAnsi="Arial Narrow"/>
        </w:rPr>
        <w:t>Beth</w:t>
      </w:r>
      <w:proofErr w:type="gramEnd"/>
      <w:r w:rsidRPr="00327DAE">
        <w:rPr>
          <w:rFonts w:ascii="Arial Narrow" w:hAnsi="Arial Narrow"/>
        </w:rPr>
        <w:t xml:space="preserve"> Zabel, </w:t>
      </w:r>
      <w:r>
        <w:rPr>
          <w:rFonts w:ascii="Arial Narrow" w:hAnsi="Arial Narrow"/>
        </w:rPr>
        <w:t>Jessica Waldron; Lance Dlouhy; Corey Hoffman</w:t>
      </w:r>
    </w:p>
    <w:p w14:paraId="40B36236" w14:textId="5B7E20AD" w:rsidR="003C6B0F" w:rsidRPr="00383823" w:rsidRDefault="003C6B0F" w:rsidP="003C6B0F">
      <w:pPr>
        <w:rPr>
          <w:rFonts w:ascii="Arial Narrow" w:hAnsi="Arial Narrow"/>
        </w:rPr>
      </w:pPr>
      <w:r w:rsidRPr="00383823">
        <w:rPr>
          <w:rFonts w:ascii="Arial Narrow" w:hAnsi="Arial Narrow"/>
          <w:b/>
          <w:bCs/>
          <w:u w:val="single"/>
        </w:rPr>
        <w:t>MSOP Meet and Confer Committee</w:t>
      </w:r>
      <w:r>
        <w:rPr>
          <w:rFonts w:ascii="Arial Narrow" w:hAnsi="Arial Narrow"/>
        </w:rPr>
        <w:t xml:space="preserve">: This committee is nonexistent </w:t>
      </w:r>
      <w:proofErr w:type="gramStart"/>
      <w:r>
        <w:rPr>
          <w:rFonts w:ascii="Arial Narrow" w:hAnsi="Arial Narrow"/>
        </w:rPr>
        <w:t>at this time</w:t>
      </w:r>
      <w:proofErr w:type="gramEnd"/>
      <w:r>
        <w:rPr>
          <w:rFonts w:ascii="Arial Narrow" w:hAnsi="Arial Narrow"/>
        </w:rPr>
        <w:t xml:space="preserve">. We eventually would like to get this group going again. </w:t>
      </w:r>
    </w:p>
    <w:p w14:paraId="0B2491D8" w14:textId="789BAA9E" w:rsidR="00190627" w:rsidRPr="00E02811" w:rsidRDefault="003C6B0F" w:rsidP="003C6B0F">
      <w:pPr>
        <w:rPr>
          <w:rFonts w:ascii="Arial Narrow" w:hAnsi="Arial Narrow"/>
        </w:rPr>
      </w:pPr>
      <w:r w:rsidRPr="00383823">
        <w:rPr>
          <w:rFonts w:ascii="Arial Narrow" w:hAnsi="Arial Narrow"/>
          <w:b/>
          <w:bCs/>
          <w:u w:val="single"/>
        </w:rPr>
        <w:t xml:space="preserve">Labor Management </w:t>
      </w:r>
      <w:r w:rsidR="00EC0B57" w:rsidRPr="00383823">
        <w:rPr>
          <w:rFonts w:ascii="Arial Narrow" w:hAnsi="Arial Narrow"/>
          <w:b/>
          <w:bCs/>
          <w:u w:val="single"/>
        </w:rPr>
        <w:t>Committee:</w:t>
      </w:r>
      <w:r w:rsidR="00EC0B57" w:rsidRPr="00EC0B57">
        <w:rPr>
          <w:rFonts w:ascii="Arial Narrow" w:hAnsi="Arial Narrow"/>
        </w:rPr>
        <w:t xml:space="preserve"> This is not necessarily happening, but Bob is working on staying in the conversation. Ran more as Interest Based Problem Solving now.</w:t>
      </w:r>
    </w:p>
    <w:sectPr w:rsidR="00190627" w:rsidRPr="00E02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63B"/>
    <w:multiLevelType w:val="hybridMultilevel"/>
    <w:tmpl w:val="22BA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C90203"/>
    <w:multiLevelType w:val="hybridMultilevel"/>
    <w:tmpl w:val="DA3CD1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90F1022"/>
    <w:multiLevelType w:val="hybridMultilevel"/>
    <w:tmpl w:val="2AEE3E5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9D24FAE"/>
    <w:multiLevelType w:val="hybridMultilevel"/>
    <w:tmpl w:val="FBE87C60"/>
    <w:lvl w:ilvl="0" w:tplc="5BF66610">
      <w:start w:val="507"/>
      <w:numFmt w:val="bullet"/>
      <w:lvlText w:val="-"/>
      <w:lvlJc w:val="left"/>
      <w:pPr>
        <w:ind w:left="2160" w:hanging="360"/>
      </w:pPr>
      <w:rPr>
        <w:rFonts w:ascii="Calibri" w:eastAsia="Calibr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245223B3"/>
    <w:multiLevelType w:val="hybridMultilevel"/>
    <w:tmpl w:val="602CF0F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99A3873"/>
    <w:multiLevelType w:val="hybridMultilevel"/>
    <w:tmpl w:val="D5F0D4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F300CD4"/>
    <w:multiLevelType w:val="hybridMultilevel"/>
    <w:tmpl w:val="8E5611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01">
      <w:start w:val="1"/>
      <w:numFmt w:val="bullet"/>
      <w:lvlText w:val=""/>
      <w:lvlJc w:val="left"/>
      <w:pPr>
        <w:ind w:left="4320" w:hanging="180"/>
      </w:pPr>
      <w:rPr>
        <w:rFonts w:ascii="Symbol" w:hAnsi="Symbol" w:hint="default"/>
      </w:rPr>
    </w:lvl>
    <w:lvl w:ilvl="6" w:tplc="00367232">
      <w:start w:val="2"/>
      <w:numFmt w:val="decimal"/>
      <w:lvlText w:val="%7"/>
      <w:lvlJc w:val="left"/>
      <w:pPr>
        <w:ind w:left="5040" w:hanging="360"/>
      </w:pPr>
      <w:rPr>
        <w:rFonts w:hint="default"/>
      </w:rPr>
    </w:lvl>
    <w:lvl w:ilvl="7" w:tplc="D8E2DF2A">
      <w:start w:val="2"/>
      <w:numFmt w:val="bullet"/>
      <w:lvlText w:val="-"/>
      <w:lvlJc w:val="left"/>
      <w:pPr>
        <w:ind w:left="5760" w:hanging="360"/>
      </w:pPr>
      <w:rPr>
        <w:rFonts w:ascii="Calibri" w:eastAsiaTheme="minorHAnsi" w:hAnsi="Calibri" w:cs="Calibri" w:hint="default"/>
      </w:rPr>
    </w:lvl>
    <w:lvl w:ilvl="8" w:tplc="0409001B" w:tentative="1">
      <w:start w:val="1"/>
      <w:numFmt w:val="lowerRoman"/>
      <w:lvlText w:val="%9."/>
      <w:lvlJc w:val="right"/>
      <w:pPr>
        <w:ind w:left="6480" w:hanging="180"/>
      </w:pPr>
    </w:lvl>
  </w:abstractNum>
  <w:abstractNum w:abstractNumId="7" w15:restartNumberingAfterBreak="0">
    <w:nsid w:val="37BC5CE5"/>
    <w:multiLevelType w:val="hybridMultilevel"/>
    <w:tmpl w:val="14D69E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0367232">
      <w:start w:val="2"/>
      <w:numFmt w:val="decimal"/>
      <w:lvlText w:val="%7"/>
      <w:lvlJc w:val="left"/>
      <w:pPr>
        <w:ind w:left="5040" w:hanging="360"/>
      </w:pPr>
      <w:rPr>
        <w:rFonts w:hint="default"/>
      </w:rPr>
    </w:lvl>
    <w:lvl w:ilvl="7" w:tplc="D8E2DF2A">
      <w:start w:val="2"/>
      <w:numFmt w:val="bullet"/>
      <w:lvlText w:val="-"/>
      <w:lvlJc w:val="left"/>
      <w:pPr>
        <w:ind w:left="5760" w:hanging="360"/>
      </w:pPr>
      <w:rPr>
        <w:rFonts w:ascii="Calibri" w:eastAsiaTheme="minorHAnsi" w:hAnsi="Calibri" w:cs="Calibri" w:hint="default"/>
      </w:rPr>
    </w:lvl>
    <w:lvl w:ilvl="8" w:tplc="0409001B" w:tentative="1">
      <w:start w:val="1"/>
      <w:numFmt w:val="lowerRoman"/>
      <w:lvlText w:val="%9."/>
      <w:lvlJc w:val="right"/>
      <w:pPr>
        <w:ind w:left="6480" w:hanging="180"/>
      </w:pPr>
    </w:lvl>
  </w:abstractNum>
  <w:abstractNum w:abstractNumId="8" w15:restartNumberingAfterBreak="0">
    <w:nsid w:val="3B241F67"/>
    <w:multiLevelType w:val="hybridMultilevel"/>
    <w:tmpl w:val="1AB29B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BAA37C7"/>
    <w:multiLevelType w:val="hybridMultilevel"/>
    <w:tmpl w:val="134484B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FEB64EE"/>
    <w:multiLevelType w:val="hybridMultilevel"/>
    <w:tmpl w:val="A85A0B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1D71C45"/>
    <w:multiLevelType w:val="hybridMultilevel"/>
    <w:tmpl w:val="70BC4D6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433B000A"/>
    <w:multiLevelType w:val="hybridMultilevel"/>
    <w:tmpl w:val="415CC9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68234D2D"/>
    <w:multiLevelType w:val="hybridMultilevel"/>
    <w:tmpl w:val="FB9049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B417672"/>
    <w:multiLevelType w:val="hybridMultilevel"/>
    <w:tmpl w:val="9258DB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61D17B5"/>
    <w:multiLevelType w:val="hybridMultilevel"/>
    <w:tmpl w:val="3DA2DE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626621778">
    <w:abstractNumId w:val="6"/>
  </w:num>
  <w:num w:numId="2" w16cid:durableId="917128544">
    <w:abstractNumId w:val="13"/>
  </w:num>
  <w:num w:numId="3" w16cid:durableId="2128158996">
    <w:abstractNumId w:val="1"/>
  </w:num>
  <w:num w:numId="4" w16cid:durableId="1061487922">
    <w:abstractNumId w:val="8"/>
  </w:num>
  <w:num w:numId="5" w16cid:durableId="619458197">
    <w:abstractNumId w:val="10"/>
  </w:num>
  <w:num w:numId="6" w16cid:durableId="531648951">
    <w:abstractNumId w:val="2"/>
  </w:num>
  <w:num w:numId="7" w16cid:durableId="1497913693">
    <w:abstractNumId w:val="4"/>
  </w:num>
  <w:num w:numId="8" w16cid:durableId="701050083">
    <w:abstractNumId w:val="7"/>
  </w:num>
  <w:num w:numId="9" w16cid:durableId="1980068673">
    <w:abstractNumId w:val="9"/>
  </w:num>
  <w:num w:numId="10" w16cid:durableId="1459495664">
    <w:abstractNumId w:val="11"/>
  </w:num>
  <w:num w:numId="11" w16cid:durableId="894661525">
    <w:abstractNumId w:val="3"/>
  </w:num>
  <w:num w:numId="12" w16cid:durableId="1978606136">
    <w:abstractNumId w:val="3"/>
  </w:num>
  <w:num w:numId="13" w16cid:durableId="488139204">
    <w:abstractNumId w:val="5"/>
  </w:num>
  <w:num w:numId="14" w16cid:durableId="2003315315">
    <w:abstractNumId w:val="14"/>
  </w:num>
  <w:num w:numId="15" w16cid:durableId="361054009">
    <w:abstractNumId w:val="0"/>
  </w:num>
  <w:num w:numId="16" w16cid:durableId="359162549">
    <w:abstractNumId w:val="12"/>
  </w:num>
  <w:num w:numId="17" w16cid:durableId="3385793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137A6"/>
    <w:rsid w:val="0001785E"/>
    <w:rsid w:val="00025CC4"/>
    <w:rsid w:val="00027EB8"/>
    <w:rsid w:val="0004092E"/>
    <w:rsid w:val="00045C6F"/>
    <w:rsid w:val="000463DE"/>
    <w:rsid w:val="00053689"/>
    <w:rsid w:val="00063E3D"/>
    <w:rsid w:val="00064377"/>
    <w:rsid w:val="000701B4"/>
    <w:rsid w:val="00070316"/>
    <w:rsid w:val="00074053"/>
    <w:rsid w:val="000A14C0"/>
    <w:rsid w:val="000A2860"/>
    <w:rsid w:val="000A48B0"/>
    <w:rsid w:val="000A67F7"/>
    <w:rsid w:val="000B7CE1"/>
    <w:rsid w:val="000D74F6"/>
    <w:rsid w:val="000E1E4F"/>
    <w:rsid w:val="000E7425"/>
    <w:rsid w:val="00104A03"/>
    <w:rsid w:val="0010680B"/>
    <w:rsid w:val="0011560D"/>
    <w:rsid w:val="001162DB"/>
    <w:rsid w:val="00143F39"/>
    <w:rsid w:val="001463C2"/>
    <w:rsid w:val="001464BF"/>
    <w:rsid w:val="00163BB7"/>
    <w:rsid w:val="00173D38"/>
    <w:rsid w:val="00190627"/>
    <w:rsid w:val="0019223E"/>
    <w:rsid w:val="001A6F9A"/>
    <w:rsid w:val="001B5C06"/>
    <w:rsid w:val="001C45A1"/>
    <w:rsid w:val="001C4D66"/>
    <w:rsid w:val="001D65F2"/>
    <w:rsid w:val="001F6CF8"/>
    <w:rsid w:val="00202B82"/>
    <w:rsid w:val="002221E6"/>
    <w:rsid w:val="002239FF"/>
    <w:rsid w:val="002307B8"/>
    <w:rsid w:val="002378EF"/>
    <w:rsid w:val="0024129E"/>
    <w:rsid w:val="0026728C"/>
    <w:rsid w:val="0029097D"/>
    <w:rsid w:val="002A016F"/>
    <w:rsid w:val="002A5370"/>
    <w:rsid w:val="002C1934"/>
    <w:rsid w:val="00301195"/>
    <w:rsid w:val="00310AFB"/>
    <w:rsid w:val="003126C0"/>
    <w:rsid w:val="00331278"/>
    <w:rsid w:val="00342C46"/>
    <w:rsid w:val="0034523A"/>
    <w:rsid w:val="003559B6"/>
    <w:rsid w:val="00364AC7"/>
    <w:rsid w:val="003826BD"/>
    <w:rsid w:val="00383823"/>
    <w:rsid w:val="00385120"/>
    <w:rsid w:val="00391598"/>
    <w:rsid w:val="003B59D0"/>
    <w:rsid w:val="003C09FF"/>
    <w:rsid w:val="003C6B0F"/>
    <w:rsid w:val="003D15AB"/>
    <w:rsid w:val="003D34F9"/>
    <w:rsid w:val="003E6843"/>
    <w:rsid w:val="00423904"/>
    <w:rsid w:val="00491112"/>
    <w:rsid w:val="004929C8"/>
    <w:rsid w:val="004946C5"/>
    <w:rsid w:val="00495A96"/>
    <w:rsid w:val="004A3B2A"/>
    <w:rsid w:val="004B12DB"/>
    <w:rsid w:val="004C2CE2"/>
    <w:rsid w:val="004D1210"/>
    <w:rsid w:val="004D1962"/>
    <w:rsid w:val="004D76FC"/>
    <w:rsid w:val="004E108A"/>
    <w:rsid w:val="00500C72"/>
    <w:rsid w:val="00505730"/>
    <w:rsid w:val="00507FE1"/>
    <w:rsid w:val="005368E0"/>
    <w:rsid w:val="00554DB4"/>
    <w:rsid w:val="00562D15"/>
    <w:rsid w:val="0058655E"/>
    <w:rsid w:val="00592E04"/>
    <w:rsid w:val="00595925"/>
    <w:rsid w:val="0059726E"/>
    <w:rsid w:val="005A282A"/>
    <w:rsid w:val="005B4B74"/>
    <w:rsid w:val="005C2B81"/>
    <w:rsid w:val="005D28E1"/>
    <w:rsid w:val="005E7525"/>
    <w:rsid w:val="005F0F36"/>
    <w:rsid w:val="005F16CD"/>
    <w:rsid w:val="00604564"/>
    <w:rsid w:val="00612CEC"/>
    <w:rsid w:val="00620767"/>
    <w:rsid w:val="00620A5B"/>
    <w:rsid w:val="00621584"/>
    <w:rsid w:val="0063399D"/>
    <w:rsid w:val="006756B5"/>
    <w:rsid w:val="006A1DF2"/>
    <w:rsid w:val="00703B33"/>
    <w:rsid w:val="0070705F"/>
    <w:rsid w:val="007330F8"/>
    <w:rsid w:val="00761F01"/>
    <w:rsid w:val="00762CF7"/>
    <w:rsid w:val="0076705E"/>
    <w:rsid w:val="00773383"/>
    <w:rsid w:val="007E39C6"/>
    <w:rsid w:val="007E56EE"/>
    <w:rsid w:val="007F7984"/>
    <w:rsid w:val="008030BD"/>
    <w:rsid w:val="00816C30"/>
    <w:rsid w:val="008408E7"/>
    <w:rsid w:val="00842452"/>
    <w:rsid w:val="00846824"/>
    <w:rsid w:val="008578EB"/>
    <w:rsid w:val="008708E6"/>
    <w:rsid w:val="008709B7"/>
    <w:rsid w:val="00877FA2"/>
    <w:rsid w:val="00882421"/>
    <w:rsid w:val="008873DE"/>
    <w:rsid w:val="00897C60"/>
    <w:rsid w:val="008B159B"/>
    <w:rsid w:val="008B222D"/>
    <w:rsid w:val="008E190C"/>
    <w:rsid w:val="008E2A9B"/>
    <w:rsid w:val="008E7C15"/>
    <w:rsid w:val="008F69B1"/>
    <w:rsid w:val="00901DEB"/>
    <w:rsid w:val="0090298B"/>
    <w:rsid w:val="00917554"/>
    <w:rsid w:val="009223A7"/>
    <w:rsid w:val="00924803"/>
    <w:rsid w:val="00937335"/>
    <w:rsid w:val="00947ECC"/>
    <w:rsid w:val="009502D2"/>
    <w:rsid w:val="00965DB4"/>
    <w:rsid w:val="00977EEB"/>
    <w:rsid w:val="00977EF7"/>
    <w:rsid w:val="00981FBF"/>
    <w:rsid w:val="00983B11"/>
    <w:rsid w:val="00987AE7"/>
    <w:rsid w:val="00987E5E"/>
    <w:rsid w:val="009B2910"/>
    <w:rsid w:val="009C3037"/>
    <w:rsid w:val="009C304C"/>
    <w:rsid w:val="009D38F9"/>
    <w:rsid w:val="009D4F3F"/>
    <w:rsid w:val="009F1BE4"/>
    <w:rsid w:val="00A0073D"/>
    <w:rsid w:val="00A00894"/>
    <w:rsid w:val="00A270AE"/>
    <w:rsid w:val="00A45107"/>
    <w:rsid w:val="00A46BF1"/>
    <w:rsid w:val="00A57261"/>
    <w:rsid w:val="00A64BDC"/>
    <w:rsid w:val="00A77C46"/>
    <w:rsid w:val="00AA17B1"/>
    <w:rsid w:val="00AB0C0B"/>
    <w:rsid w:val="00AB72F6"/>
    <w:rsid w:val="00AF268E"/>
    <w:rsid w:val="00AF598C"/>
    <w:rsid w:val="00B01922"/>
    <w:rsid w:val="00B11ADE"/>
    <w:rsid w:val="00B523BA"/>
    <w:rsid w:val="00B52B1E"/>
    <w:rsid w:val="00B80141"/>
    <w:rsid w:val="00B871BD"/>
    <w:rsid w:val="00B96A6E"/>
    <w:rsid w:val="00B9788D"/>
    <w:rsid w:val="00BA233C"/>
    <w:rsid w:val="00BB75A6"/>
    <w:rsid w:val="00BC2F90"/>
    <w:rsid w:val="00BD0BD2"/>
    <w:rsid w:val="00BD224F"/>
    <w:rsid w:val="00BD2723"/>
    <w:rsid w:val="00BE165B"/>
    <w:rsid w:val="00BE3272"/>
    <w:rsid w:val="00C0552A"/>
    <w:rsid w:val="00C1104F"/>
    <w:rsid w:val="00C113B7"/>
    <w:rsid w:val="00C142CF"/>
    <w:rsid w:val="00C208B3"/>
    <w:rsid w:val="00C262D6"/>
    <w:rsid w:val="00C344BA"/>
    <w:rsid w:val="00C35E5D"/>
    <w:rsid w:val="00C44B2F"/>
    <w:rsid w:val="00C461C8"/>
    <w:rsid w:val="00C549C5"/>
    <w:rsid w:val="00C54FC1"/>
    <w:rsid w:val="00C61957"/>
    <w:rsid w:val="00C94502"/>
    <w:rsid w:val="00CC07A6"/>
    <w:rsid w:val="00CC0AA0"/>
    <w:rsid w:val="00CC4CAA"/>
    <w:rsid w:val="00CD4E96"/>
    <w:rsid w:val="00CD586B"/>
    <w:rsid w:val="00CF3762"/>
    <w:rsid w:val="00D1039F"/>
    <w:rsid w:val="00D10D51"/>
    <w:rsid w:val="00D14194"/>
    <w:rsid w:val="00D31E73"/>
    <w:rsid w:val="00D561B2"/>
    <w:rsid w:val="00DB1796"/>
    <w:rsid w:val="00DB1D46"/>
    <w:rsid w:val="00DC1034"/>
    <w:rsid w:val="00DD070C"/>
    <w:rsid w:val="00DD4BBC"/>
    <w:rsid w:val="00DE2946"/>
    <w:rsid w:val="00DE7716"/>
    <w:rsid w:val="00DF7F34"/>
    <w:rsid w:val="00E02811"/>
    <w:rsid w:val="00E0299E"/>
    <w:rsid w:val="00E10A51"/>
    <w:rsid w:val="00E1799C"/>
    <w:rsid w:val="00E479B8"/>
    <w:rsid w:val="00E679FA"/>
    <w:rsid w:val="00EB4910"/>
    <w:rsid w:val="00EC0B57"/>
    <w:rsid w:val="00ED4516"/>
    <w:rsid w:val="00ED6BFF"/>
    <w:rsid w:val="00F15CDF"/>
    <w:rsid w:val="00F16CEE"/>
    <w:rsid w:val="00F42BFA"/>
    <w:rsid w:val="00F50B27"/>
    <w:rsid w:val="00F51B01"/>
    <w:rsid w:val="00F5458D"/>
    <w:rsid w:val="00F552F1"/>
    <w:rsid w:val="00F657DE"/>
    <w:rsid w:val="00F70E62"/>
    <w:rsid w:val="00F73E52"/>
    <w:rsid w:val="00F77404"/>
    <w:rsid w:val="00F835DB"/>
    <w:rsid w:val="00F932EA"/>
    <w:rsid w:val="00FA1861"/>
    <w:rsid w:val="00FA33FE"/>
    <w:rsid w:val="00FD722D"/>
    <w:rsid w:val="00FF3B3D"/>
    <w:rsid w:val="00FF6184"/>
    <w:rsid w:val="00F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94F6"/>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BD272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styleId="CommentReference">
    <w:name w:val="annotation reference"/>
    <w:basedOn w:val="DefaultParagraphFont"/>
    <w:uiPriority w:val="99"/>
    <w:semiHidden/>
    <w:unhideWhenUsed/>
    <w:rsid w:val="004D76FC"/>
    <w:rPr>
      <w:sz w:val="16"/>
      <w:szCs w:val="16"/>
    </w:rPr>
  </w:style>
  <w:style w:type="paragraph" w:styleId="CommentText">
    <w:name w:val="annotation text"/>
    <w:basedOn w:val="Normal"/>
    <w:link w:val="CommentTextChar"/>
    <w:uiPriority w:val="99"/>
    <w:semiHidden/>
    <w:unhideWhenUsed/>
    <w:rsid w:val="004D76FC"/>
    <w:pPr>
      <w:spacing w:line="240" w:lineRule="auto"/>
    </w:pPr>
    <w:rPr>
      <w:sz w:val="20"/>
      <w:szCs w:val="20"/>
    </w:rPr>
  </w:style>
  <w:style w:type="character" w:customStyle="1" w:styleId="CommentTextChar">
    <w:name w:val="Comment Text Char"/>
    <w:basedOn w:val="DefaultParagraphFont"/>
    <w:link w:val="CommentText"/>
    <w:uiPriority w:val="99"/>
    <w:semiHidden/>
    <w:rsid w:val="004D76FC"/>
    <w:rPr>
      <w:sz w:val="20"/>
      <w:szCs w:val="20"/>
    </w:rPr>
  </w:style>
  <w:style w:type="paragraph" w:styleId="CommentSubject">
    <w:name w:val="annotation subject"/>
    <w:basedOn w:val="CommentText"/>
    <w:next w:val="CommentText"/>
    <w:link w:val="CommentSubjectChar"/>
    <w:uiPriority w:val="99"/>
    <w:semiHidden/>
    <w:unhideWhenUsed/>
    <w:rsid w:val="004D76FC"/>
    <w:rPr>
      <w:b/>
      <w:bCs/>
    </w:rPr>
  </w:style>
  <w:style w:type="character" w:customStyle="1" w:styleId="CommentSubjectChar">
    <w:name w:val="Comment Subject Char"/>
    <w:basedOn w:val="CommentTextChar"/>
    <w:link w:val="CommentSubject"/>
    <w:uiPriority w:val="99"/>
    <w:semiHidden/>
    <w:rsid w:val="004D76FC"/>
    <w:rPr>
      <w:b/>
      <w:bCs/>
      <w:sz w:val="20"/>
      <w:szCs w:val="20"/>
    </w:rPr>
  </w:style>
  <w:style w:type="character" w:customStyle="1" w:styleId="UnresolvedMention1">
    <w:name w:val="Unresolved Mention1"/>
    <w:basedOn w:val="DefaultParagraphFont"/>
    <w:uiPriority w:val="99"/>
    <w:semiHidden/>
    <w:unhideWhenUsed/>
    <w:rsid w:val="00D1039F"/>
    <w:rPr>
      <w:color w:val="605E5C"/>
      <w:shd w:val="clear" w:color="auto" w:fill="E1DFDD"/>
    </w:rPr>
  </w:style>
  <w:style w:type="paragraph" w:styleId="BalloonText">
    <w:name w:val="Balloon Text"/>
    <w:basedOn w:val="Normal"/>
    <w:link w:val="BalloonTextChar"/>
    <w:uiPriority w:val="99"/>
    <w:semiHidden/>
    <w:unhideWhenUsed/>
    <w:rsid w:val="00A46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BF1"/>
    <w:rPr>
      <w:rFonts w:ascii="Segoe UI" w:hAnsi="Segoe UI" w:cs="Segoe UI"/>
      <w:sz w:val="18"/>
      <w:szCs w:val="18"/>
    </w:rPr>
  </w:style>
  <w:style w:type="character" w:styleId="UnresolvedMention">
    <w:name w:val="Unresolved Mention"/>
    <w:basedOn w:val="DefaultParagraphFont"/>
    <w:uiPriority w:val="99"/>
    <w:semiHidden/>
    <w:unhideWhenUsed/>
    <w:rsid w:val="000B7CE1"/>
    <w:rPr>
      <w:color w:val="605E5C"/>
      <w:shd w:val="clear" w:color="auto" w:fill="E1DFDD"/>
    </w:rPr>
  </w:style>
  <w:style w:type="character" w:styleId="FollowedHyperlink">
    <w:name w:val="FollowedHyperlink"/>
    <w:basedOn w:val="DefaultParagraphFont"/>
    <w:uiPriority w:val="99"/>
    <w:semiHidden/>
    <w:unhideWhenUsed/>
    <w:rsid w:val="00F51B01"/>
    <w:rPr>
      <w:color w:val="954F72" w:themeColor="followedHyperlink"/>
      <w:u w:val="single"/>
    </w:rPr>
  </w:style>
  <w:style w:type="table" w:styleId="TableGrid">
    <w:name w:val="Table Grid"/>
    <w:basedOn w:val="TableNormal"/>
    <w:uiPriority w:val="39"/>
    <w:rsid w:val="00AF598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D272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1321">
      <w:bodyDiv w:val="1"/>
      <w:marLeft w:val="0"/>
      <w:marRight w:val="0"/>
      <w:marTop w:val="0"/>
      <w:marBottom w:val="0"/>
      <w:divBdr>
        <w:top w:val="none" w:sz="0" w:space="0" w:color="auto"/>
        <w:left w:val="none" w:sz="0" w:space="0" w:color="auto"/>
        <w:bottom w:val="none" w:sz="0" w:space="0" w:color="auto"/>
        <w:right w:val="none" w:sz="0" w:space="0" w:color="auto"/>
      </w:divBdr>
    </w:div>
    <w:div w:id="375811659">
      <w:bodyDiv w:val="1"/>
      <w:marLeft w:val="0"/>
      <w:marRight w:val="0"/>
      <w:marTop w:val="0"/>
      <w:marBottom w:val="0"/>
      <w:divBdr>
        <w:top w:val="none" w:sz="0" w:space="0" w:color="auto"/>
        <w:left w:val="none" w:sz="0" w:space="0" w:color="auto"/>
        <w:bottom w:val="none" w:sz="0" w:space="0" w:color="auto"/>
        <w:right w:val="none" w:sz="0" w:space="0" w:color="auto"/>
      </w:divBdr>
    </w:div>
    <w:div w:id="486747074">
      <w:bodyDiv w:val="1"/>
      <w:marLeft w:val="0"/>
      <w:marRight w:val="0"/>
      <w:marTop w:val="0"/>
      <w:marBottom w:val="0"/>
      <w:divBdr>
        <w:top w:val="none" w:sz="0" w:space="0" w:color="auto"/>
        <w:left w:val="none" w:sz="0" w:space="0" w:color="auto"/>
        <w:bottom w:val="none" w:sz="0" w:space="0" w:color="auto"/>
        <w:right w:val="none" w:sz="0" w:space="0" w:color="auto"/>
      </w:divBdr>
    </w:div>
    <w:div w:id="503597524">
      <w:bodyDiv w:val="1"/>
      <w:marLeft w:val="0"/>
      <w:marRight w:val="0"/>
      <w:marTop w:val="0"/>
      <w:marBottom w:val="0"/>
      <w:divBdr>
        <w:top w:val="none" w:sz="0" w:space="0" w:color="auto"/>
        <w:left w:val="none" w:sz="0" w:space="0" w:color="auto"/>
        <w:bottom w:val="none" w:sz="0" w:space="0" w:color="auto"/>
        <w:right w:val="none" w:sz="0" w:space="0" w:color="auto"/>
      </w:divBdr>
    </w:div>
    <w:div w:id="659038665">
      <w:bodyDiv w:val="1"/>
      <w:marLeft w:val="0"/>
      <w:marRight w:val="0"/>
      <w:marTop w:val="0"/>
      <w:marBottom w:val="0"/>
      <w:divBdr>
        <w:top w:val="none" w:sz="0" w:space="0" w:color="auto"/>
        <w:left w:val="none" w:sz="0" w:space="0" w:color="auto"/>
        <w:bottom w:val="none" w:sz="0" w:space="0" w:color="auto"/>
        <w:right w:val="none" w:sz="0" w:space="0" w:color="auto"/>
      </w:divBdr>
    </w:div>
    <w:div w:id="935165678">
      <w:bodyDiv w:val="1"/>
      <w:marLeft w:val="0"/>
      <w:marRight w:val="0"/>
      <w:marTop w:val="0"/>
      <w:marBottom w:val="0"/>
      <w:divBdr>
        <w:top w:val="none" w:sz="0" w:space="0" w:color="auto"/>
        <w:left w:val="none" w:sz="0" w:space="0" w:color="auto"/>
        <w:bottom w:val="none" w:sz="0" w:space="0" w:color="auto"/>
        <w:right w:val="none" w:sz="0" w:space="0" w:color="auto"/>
      </w:divBdr>
    </w:div>
    <w:div w:id="1050299328">
      <w:bodyDiv w:val="1"/>
      <w:marLeft w:val="0"/>
      <w:marRight w:val="0"/>
      <w:marTop w:val="0"/>
      <w:marBottom w:val="0"/>
      <w:divBdr>
        <w:top w:val="none" w:sz="0" w:space="0" w:color="auto"/>
        <w:left w:val="none" w:sz="0" w:space="0" w:color="auto"/>
        <w:bottom w:val="none" w:sz="0" w:space="0" w:color="auto"/>
        <w:right w:val="none" w:sz="0" w:space="0" w:color="auto"/>
      </w:divBdr>
    </w:div>
    <w:div w:id="1084571243">
      <w:bodyDiv w:val="1"/>
      <w:marLeft w:val="0"/>
      <w:marRight w:val="0"/>
      <w:marTop w:val="0"/>
      <w:marBottom w:val="0"/>
      <w:divBdr>
        <w:top w:val="none" w:sz="0" w:space="0" w:color="auto"/>
        <w:left w:val="none" w:sz="0" w:space="0" w:color="auto"/>
        <w:bottom w:val="none" w:sz="0" w:space="0" w:color="auto"/>
        <w:right w:val="none" w:sz="0" w:space="0" w:color="auto"/>
      </w:divBdr>
    </w:div>
    <w:div w:id="1097408099">
      <w:bodyDiv w:val="1"/>
      <w:marLeft w:val="0"/>
      <w:marRight w:val="0"/>
      <w:marTop w:val="0"/>
      <w:marBottom w:val="0"/>
      <w:divBdr>
        <w:top w:val="none" w:sz="0" w:space="0" w:color="auto"/>
        <w:left w:val="none" w:sz="0" w:space="0" w:color="auto"/>
        <w:bottom w:val="none" w:sz="0" w:space="0" w:color="auto"/>
        <w:right w:val="none" w:sz="0" w:space="0" w:color="auto"/>
      </w:divBdr>
    </w:div>
    <w:div w:id="1123883142">
      <w:bodyDiv w:val="1"/>
      <w:marLeft w:val="0"/>
      <w:marRight w:val="0"/>
      <w:marTop w:val="0"/>
      <w:marBottom w:val="0"/>
      <w:divBdr>
        <w:top w:val="none" w:sz="0" w:space="0" w:color="auto"/>
        <w:left w:val="none" w:sz="0" w:space="0" w:color="auto"/>
        <w:bottom w:val="none" w:sz="0" w:space="0" w:color="auto"/>
        <w:right w:val="none" w:sz="0" w:space="0" w:color="auto"/>
      </w:divBdr>
      <w:divsChild>
        <w:div w:id="224414593">
          <w:marLeft w:val="0"/>
          <w:marRight w:val="0"/>
          <w:marTop w:val="0"/>
          <w:marBottom w:val="0"/>
          <w:divBdr>
            <w:top w:val="none" w:sz="0" w:space="0" w:color="auto"/>
            <w:left w:val="none" w:sz="0" w:space="0" w:color="auto"/>
            <w:bottom w:val="none" w:sz="0" w:space="0" w:color="auto"/>
            <w:right w:val="none" w:sz="0" w:space="0" w:color="auto"/>
          </w:divBdr>
        </w:div>
      </w:divsChild>
    </w:div>
    <w:div w:id="1234586332">
      <w:bodyDiv w:val="1"/>
      <w:marLeft w:val="0"/>
      <w:marRight w:val="0"/>
      <w:marTop w:val="0"/>
      <w:marBottom w:val="0"/>
      <w:divBdr>
        <w:top w:val="none" w:sz="0" w:space="0" w:color="auto"/>
        <w:left w:val="none" w:sz="0" w:space="0" w:color="auto"/>
        <w:bottom w:val="none" w:sz="0" w:space="0" w:color="auto"/>
        <w:right w:val="none" w:sz="0" w:space="0" w:color="auto"/>
      </w:divBdr>
    </w:div>
    <w:div w:id="1320959118">
      <w:bodyDiv w:val="1"/>
      <w:marLeft w:val="0"/>
      <w:marRight w:val="0"/>
      <w:marTop w:val="0"/>
      <w:marBottom w:val="0"/>
      <w:divBdr>
        <w:top w:val="none" w:sz="0" w:space="0" w:color="auto"/>
        <w:left w:val="none" w:sz="0" w:space="0" w:color="auto"/>
        <w:bottom w:val="none" w:sz="0" w:space="0" w:color="auto"/>
        <w:right w:val="none" w:sz="0" w:space="0" w:color="auto"/>
      </w:divBdr>
    </w:div>
    <w:div w:id="1455244875">
      <w:bodyDiv w:val="1"/>
      <w:marLeft w:val="0"/>
      <w:marRight w:val="0"/>
      <w:marTop w:val="0"/>
      <w:marBottom w:val="0"/>
      <w:divBdr>
        <w:top w:val="none" w:sz="0" w:space="0" w:color="auto"/>
        <w:left w:val="none" w:sz="0" w:space="0" w:color="auto"/>
        <w:bottom w:val="none" w:sz="0" w:space="0" w:color="auto"/>
        <w:right w:val="none" w:sz="0" w:space="0" w:color="auto"/>
      </w:divBdr>
    </w:div>
    <w:div w:id="1478188086">
      <w:bodyDiv w:val="1"/>
      <w:marLeft w:val="0"/>
      <w:marRight w:val="0"/>
      <w:marTop w:val="0"/>
      <w:marBottom w:val="0"/>
      <w:divBdr>
        <w:top w:val="none" w:sz="0" w:space="0" w:color="auto"/>
        <w:left w:val="none" w:sz="0" w:space="0" w:color="auto"/>
        <w:bottom w:val="none" w:sz="0" w:space="0" w:color="auto"/>
        <w:right w:val="none" w:sz="0" w:space="0" w:color="auto"/>
      </w:divBdr>
    </w:div>
    <w:div w:id="1485856903">
      <w:bodyDiv w:val="1"/>
      <w:marLeft w:val="0"/>
      <w:marRight w:val="0"/>
      <w:marTop w:val="0"/>
      <w:marBottom w:val="0"/>
      <w:divBdr>
        <w:top w:val="none" w:sz="0" w:space="0" w:color="auto"/>
        <w:left w:val="none" w:sz="0" w:space="0" w:color="auto"/>
        <w:bottom w:val="none" w:sz="0" w:space="0" w:color="auto"/>
        <w:right w:val="none" w:sz="0" w:space="0" w:color="auto"/>
      </w:divBdr>
    </w:div>
    <w:div w:id="1503352226">
      <w:bodyDiv w:val="1"/>
      <w:marLeft w:val="0"/>
      <w:marRight w:val="0"/>
      <w:marTop w:val="0"/>
      <w:marBottom w:val="0"/>
      <w:divBdr>
        <w:top w:val="none" w:sz="0" w:space="0" w:color="auto"/>
        <w:left w:val="none" w:sz="0" w:space="0" w:color="auto"/>
        <w:bottom w:val="none" w:sz="0" w:space="0" w:color="auto"/>
        <w:right w:val="none" w:sz="0" w:space="0" w:color="auto"/>
      </w:divBdr>
    </w:div>
    <w:div w:id="1532721995">
      <w:bodyDiv w:val="1"/>
      <w:marLeft w:val="0"/>
      <w:marRight w:val="0"/>
      <w:marTop w:val="0"/>
      <w:marBottom w:val="0"/>
      <w:divBdr>
        <w:top w:val="none" w:sz="0" w:space="0" w:color="auto"/>
        <w:left w:val="none" w:sz="0" w:space="0" w:color="auto"/>
        <w:bottom w:val="none" w:sz="0" w:space="0" w:color="auto"/>
        <w:right w:val="none" w:sz="0" w:space="0" w:color="auto"/>
      </w:divBdr>
    </w:div>
    <w:div w:id="1611358681">
      <w:bodyDiv w:val="1"/>
      <w:marLeft w:val="0"/>
      <w:marRight w:val="0"/>
      <w:marTop w:val="0"/>
      <w:marBottom w:val="0"/>
      <w:divBdr>
        <w:top w:val="none" w:sz="0" w:space="0" w:color="auto"/>
        <w:left w:val="none" w:sz="0" w:space="0" w:color="auto"/>
        <w:bottom w:val="none" w:sz="0" w:space="0" w:color="auto"/>
        <w:right w:val="none" w:sz="0" w:space="0" w:color="auto"/>
      </w:divBdr>
    </w:div>
    <w:div w:id="1805195751">
      <w:bodyDiv w:val="1"/>
      <w:marLeft w:val="0"/>
      <w:marRight w:val="0"/>
      <w:marTop w:val="0"/>
      <w:marBottom w:val="0"/>
      <w:divBdr>
        <w:top w:val="none" w:sz="0" w:space="0" w:color="auto"/>
        <w:left w:val="none" w:sz="0" w:space="0" w:color="auto"/>
        <w:bottom w:val="none" w:sz="0" w:space="0" w:color="auto"/>
        <w:right w:val="none" w:sz="0" w:space="0" w:color="auto"/>
      </w:divBdr>
    </w:div>
    <w:div w:id="2099131617">
      <w:bodyDiv w:val="1"/>
      <w:marLeft w:val="0"/>
      <w:marRight w:val="0"/>
      <w:marTop w:val="0"/>
      <w:marBottom w:val="0"/>
      <w:divBdr>
        <w:top w:val="none" w:sz="0" w:space="0" w:color="auto"/>
        <w:left w:val="none" w:sz="0" w:space="0" w:color="auto"/>
        <w:bottom w:val="none" w:sz="0" w:space="0" w:color="auto"/>
        <w:right w:val="none" w:sz="0" w:space="0" w:color="auto"/>
      </w:divBdr>
    </w:div>
    <w:div w:id="21350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m.butcher@state.mn.us" TargetMode="External"/><Relationship Id="rId13" Type="http://schemas.openxmlformats.org/officeDocument/2006/relationships/hyperlink" Target="https://docs.google.com/forms/d/e/1FAIpQLSeRFxMHvOOS41gPIBaRmgWgQxBAhAjKuZ2pPsd0qNdnFiqGxQ/viewform" TargetMode="External"/><Relationship Id="rId18" Type="http://schemas.openxmlformats.org/officeDocument/2006/relationships/hyperlink" Target="https://dhs.intranet.mn.gov/policies-procedures-forms/policies-summary/learning-development-policies/tuition-reimbursement-policy/index.j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kamp@mape.org" TargetMode="External"/><Relationship Id="rId12" Type="http://schemas.openxmlformats.org/officeDocument/2006/relationships/hyperlink" Target="mailto:nemerson@mape.org" TargetMode="External"/><Relationship Id="rId17" Type="http://schemas.openxmlformats.org/officeDocument/2006/relationships/hyperlink" Target="mailto:lynn.m.butcher@state.mn.us" TargetMode="External"/><Relationship Id="rId2" Type="http://schemas.openxmlformats.org/officeDocument/2006/relationships/styles" Target="styles.xml"/><Relationship Id="rId16" Type="http://schemas.openxmlformats.org/officeDocument/2006/relationships/hyperlink" Target="mailto:jessica.r.waldron@state.mn.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obert.tarrant@state.mn.us" TargetMode="External"/><Relationship Id="rId11" Type="http://schemas.openxmlformats.org/officeDocument/2006/relationships/hyperlink" Target="https://mape.org/news/dhs-supplemental-negotiations-update" TargetMode="External"/><Relationship Id="rId5" Type="http://schemas.openxmlformats.org/officeDocument/2006/relationships/hyperlink" Target="mailto:brian.wiederich@state.mn.us" TargetMode="External"/><Relationship Id="rId15" Type="http://schemas.openxmlformats.org/officeDocument/2006/relationships/hyperlink" Target="mailto:sjewison@mape.org" TargetMode="External"/><Relationship Id="rId10" Type="http://schemas.openxmlformats.org/officeDocument/2006/relationships/hyperlink" Target="mailto:jessica.r.waldron@state.mn.us" TargetMode="External"/><Relationship Id="rId19" Type="http://schemas.openxmlformats.org/officeDocument/2006/relationships/hyperlink" Target="mailto:akamp@mape.org" TargetMode="External"/><Relationship Id="rId4" Type="http://schemas.openxmlformats.org/officeDocument/2006/relationships/webSettings" Target="webSettings.xml"/><Relationship Id="rId9" Type="http://schemas.openxmlformats.org/officeDocument/2006/relationships/hyperlink" Target="mailto:robert.tarrant@state.mn.us" TargetMode="External"/><Relationship Id="rId14" Type="http://schemas.openxmlformats.org/officeDocument/2006/relationships/hyperlink" Target="https://mape.org/bargaining-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Waldron, Jessica R (DHS)</cp:lastModifiedBy>
  <cp:revision>2</cp:revision>
  <cp:lastPrinted>2022-09-12T16:07:00Z</cp:lastPrinted>
  <dcterms:created xsi:type="dcterms:W3CDTF">2023-06-12T13:23:00Z</dcterms:created>
  <dcterms:modified xsi:type="dcterms:W3CDTF">2023-06-12T13:23:00Z</dcterms:modified>
</cp:coreProperties>
</file>