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55F9E14A" w:rsidR="00B73DD3" w:rsidRPr="002D65FF" w:rsidRDefault="002A1033" w:rsidP="00B73DD3">
      <w:pPr>
        <w:spacing w:before="0" w:after="0"/>
        <w:rPr>
          <w:rFonts w:asciiTheme="minorHAnsi" w:hAnsiTheme="minorHAnsi"/>
          <w:b/>
          <w:color w:val="000000"/>
        </w:rPr>
      </w:pP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T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h</w:t>
      </w:r>
      <w:r w:rsidR="00F540D0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u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r</w:t>
      </w:r>
      <w:r w:rsidR="005A3378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s</w:t>
      </w:r>
      <w:r w:rsidR="00A87BCA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day</w:t>
      </w: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, </w:t>
      </w:r>
      <w:r w:rsidR="009B6567">
        <w:rPr>
          <w:rFonts w:asciiTheme="minorHAnsi" w:hAnsiTheme="minorHAnsi" w:cs="Arial"/>
          <w:b/>
          <w:bCs/>
          <w:caps/>
          <w:color w:val="243F60"/>
          <w:spacing w:val="10"/>
        </w:rPr>
        <w:t>april 20</w:t>
      </w:r>
      <w:r w:rsidR="0083520C">
        <w:rPr>
          <w:rFonts w:asciiTheme="minorHAnsi" w:hAnsiTheme="minorHAnsi" w:cs="Arial"/>
          <w:b/>
          <w:bCs/>
          <w:caps/>
          <w:color w:val="243F60"/>
          <w:spacing w:val="10"/>
        </w:rPr>
        <w:t>, 2023</w:t>
      </w:r>
      <w:r w:rsidR="00C86685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. </w:t>
      </w:r>
      <w:r w:rsidR="00B73DD3" w:rsidRPr="002D65FF">
        <w:rPr>
          <w:rFonts w:asciiTheme="minorHAnsi" w:hAnsiTheme="minorHAnsi"/>
          <w:b/>
          <w:color w:val="000000"/>
        </w:rPr>
        <w:t>11:30 a.m. to 12:30 p.m.</w:t>
      </w:r>
    </w:p>
    <w:p w14:paraId="41599C5E" w14:textId="15F0E1FB" w:rsidR="00B73DD3" w:rsidRPr="000853BC" w:rsidRDefault="00B73DD3" w:rsidP="00B73DD3">
      <w:pPr>
        <w:spacing w:before="0"/>
        <w:rPr>
          <w:color w:val="000000"/>
        </w:rPr>
      </w:pPr>
      <w:r w:rsidRPr="000853BC">
        <w:rPr>
          <w:color w:val="000000"/>
        </w:rPr>
        <w:t xml:space="preserve">Meeting location: </w:t>
      </w:r>
      <w:r w:rsidR="00C86685">
        <w:rPr>
          <w:color w:val="000000"/>
        </w:rPr>
        <w:t>TEAMS</w:t>
      </w:r>
    </w:p>
    <w:p w14:paraId="37F113B1" w14:textId="3E002B6C" w:rsidR="002A1033" w:rsidRPr="000853BC" w:rsidRDefault="002A1033" w:rsidP="002A1033">
      <w:pPr>
        <w:spacing w:after="0"/>
        <w:rPr>
          <w:rFonts w:ascii="Arial" w:hAnsi="Arial" w:cs="Arial"/>
          <w:b/>
          <w:bCs/>
          <w:caps/>
          <w:spacing w:val="10"/>
        </w:rPr>
      </w:pPr>
      <w:r w:rsidRPr="000853BC">
        <w:rPr>
          <w:rFonts w:ascii="Arial" w:hAnsi="Arial" w:cs="Arial"/>
          <w:b/>
          <w:bCs/>
          <w:caps/>
          <w:spacing w:val="10"/>
        </w:rPr>
        <w:t>brief UPDATES</w:t>
      </w:r>
    </w:p>
    <w:p w14:paraId="71514666" w14:textId="0203C15A" w:rsidR="00B73DD3" w:rsidRPr="00061CB2" w:rsidRDefault="00B00CBE" w:rsidP="006B2152">
      <w:pPr>
        <w:pStyle w:val="ListParagraph"/>
        <w:numPr>
          <w:ilvl w:val="0"/>
          <w:numId w:val="1"/>
        </w:numPr>
        <w:spacing w:before="0" w:after="0"/>
        <w:ind w:left="720"/>
        <w:rPr>
          <w:rFonts w:ascii="Arial" w:hAnsi="Arial" w:cs="Arial"/>
          <w:b/>
          <w:bCs/>
        </w:rPr>
      </w:pPr>
      <w:r w:rsidRPr="006B2152">
        <w:rPr>
          <w:rFonts w:ascii="Arial" w:hAnsi="Arial" w:cs="Arial"/>
          <w:b/>
          <w:bCs/>
        </w:rPr>
        <w:t>PRESIDENT’S WELCOME</w:t>
      </w:r>
      <w:r w:rsidR="00B73DD3" w:rsidRPr="006B2152">
        <w:rPr>
          <w:rFonts w:ascii="Arial" w:hAnsi="Arial" w:cs="Arial"/>
          <w:b/>
          <w:bCs/>
        </w:rPr>
        <w:t xml:space="preserve"> </w:t>
      </w:r>
      <w:bookmarkStart w:id="1" w:name="_Hlk91149809"/>
      <w:r w:rsidR="00B73DD3" w:rsidRPr="006B2152">
        <w:rPr>
          <w:rFonts w:ascii="Arial" w:hAnsi="Arial" w:cs="Arial"/>
          <w:b/>
          <w:bCs/>
        </w:rPr>
        <w:t>–</w:t>
      </w:r>
      <w:bookmarkEnd w:id="1"/>
      <w:r w:rsidR="00B73DD3" w:rsidRPr="006B2152">
        <w:rPr>
          <w:rFonts w:ascii="Arial" w:hAnsi="Arial" w:cs="Arial"/>
          <w:b/>
          <w:bCs/>
        </w:rPr>
        <w:t xml:space="preserve"> </w:t>
      </w:r>
      <w:r w:rsidR="00B73DD3" w:rsidRPr="00295753">
        <w:rPr>
          <w:rFonts w:ascii="Arial" w:hAnsi="Arial" w:cs="Arial"/>
          <w:b/>
          <w:bCs/>
        </w:rPr>
        <w:t>Kent Barnard</w:t>
      </w:r>
      <w:r w:rsidR="00AE005D" w:rsidRPr="006B2152">
        <w:rPr>
          <w:rFonts w:ascii="Arial" w:hAnsi="Arial" w:cs="Arial"/>
          <w:b/>
          <w:bCs/>
        </w:rPr>
        <w:t xml:space="preserve"> </w:t>
      </w:r>
      <w:r w:rsidR="00AE005D" w:rsidRPr="006B2152">
        <w:rPr>
          <w:rFonts w:ascii="Arial" w:hAnsi="Arial" w:cs="Arial"/>
        </w:rPr>
        <w:t>(5 mins)</w:t>
      </w:r>
    </w:p>
    <w:p w14:paraId="61229ACC" w14:textId="2D15A32A" w:rsidR="003F13BF" w:rsidRPr="00A63D1E" w:rsidRDefault="005001D0" w:rsidP="00A63D1E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0853BC">
        <w:rPr>
          <w:rFonts w:ascii="Arial" w:hAnsi="Arial" w:cs="Arial"/>
          <w:b/>
          <w:bCs/>
        </w:rPr>
        <w:t>SECRETARY’S REPORT</w:t>
      </w:r>
      <w:r w:rsidR="006B2152">
        <w:rPr>
          <w:rFonts w:ascii="Arial" w:hAnsi="Arial" w:cs="Arial"/>
          <w:b/>
          <w:bCs/>
        </w:rPr>
        <w:t xml:space="preserve"> </w:t>
      </w:r>
      <w:hyperlink r:id="rId8" w:history="1">
        <w:r w:rsidR="00170080" w:rsidRPr="00170080">
          <w:rPr>
            <w:rStyle w:val="Hyperlink"/>
            <w:rFonts w:ascii="Arial" w:hAnsi="Arial" w:cs="Arial"/>
            <w:b/>
            <w:bCs/>
          </w:rPr>
          <w:t>https://mape.org/locals/1001</w:t>
        </w:r>
      </w:hyperlink>
      <w:r w:rsidR="00952869">
        <w:rPr>
          <w:rFonts w:ascii="Arial" w:hAnsi="Arial" w:cs="Arial"/>
          <w:b/>
          <w:bCs/>
        </w:rPr>
        <w:t>–</w:t>
      </w:r>
      <w:r w:rsidR="00583668" w:rsidRPr="000853BC">
        <w:rPr>
          <w:rFonts w:ascii="Arial" w:hAnsi="Arial" w:cs="Arial"/>
          <w:b/>
          <w:bCs/>
        </w:rPr>
        <w:t xml:space="preserve"> </w:t>
      </w:r>
      <w:r w:rsidR="00952869">
        <w:rPr>
          <w:rFonts w:ascii="Arial" w:hAnsi="Arial" w:cs="Arial"/>
          <w:b/>
          <w:bCs/>
        </w:rPr>
        <w:t>Mike Samuelson</w:t>
      </w:r>
    </w:p>
    <w:p w14:paraId="46F0CB30" w14:textId="442FD845" w:rsidR="00B73DD3" w:rsidRPr="002F081C" w:rsidRDefault="00B73DD3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0853BC">
        <w:rPr>
          <w:rFonts w:ascii="Arial" w:hAnsi="Arial" w:cs="Arial"/>
          <w:b/>
          <w:bCs/>
        </w:rPr>
        <w:t>TREASURER’S UPDATE</w:t>
      </w:r>
      <w:r w:rsidRPr="000853BC">
        <w:rPr>
          <w:rFonts w:ascii="Arial" w:hAnsi="Arial" w:cs="Arial"/>
        </w:rPr>
        <w:t xml:space="preserve"> </w:t>
      </w:r>
      <w:r w:rsidR="00AE005D" w:rsidRPr="000853BC">
        <w:rPr>
          <w:rFonts w:ascii="Arial" w:hAnsi="Arial" w:cs="Arial"/>
        </w:rPr>
        <w:t>–</w:t>
      </w:r>
      <w:r w:rsidRPr="000853BC">
        <w:rPr>
          <w:rFonts w:ascii="Arial" w:hAnsi="Arial" w:cs="Arial"/>
        </w:rPr>
        <w:t xml:space="preserve"> </w:t>
      </w:r>
      <w:r w:rsidR="00AE005D" w:rsidRPr="009C3E8F">
        <w:rPr>
          <w:rFonts w:ascii="Arial" w:hAnsi="Arial" w:cs="Arial"/>
          <w:b/>
          <w:bCs/>
        </w:rPr>
        <w:t>Shannon Thompson</w:t>
      </w:r>
    </w:p>
    <w:p w14:paraId="7A88B7BD" w14:textId="27768C87" w:rsidR="002F081C" w:rsidRPr="00AD66FA" w:rsidRDefault="002F081C" w:rsidP="002F081C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Discussion of donation</w:t>
      </w:r>
      <w:r w:rsidR="00047258" w:rsidRPr="00AD66FA">
        <w:rPr>
          <w:rFonts w:ascii="Arial" w:hAnsi="Arial" w:cs="Arial"/>
        </w:rPr>
        <w:t>: end of March balance is $21,300</w:t>
      </w:r>
    </w:p>
    <w:p w14:paraId="29CE64D7" w14:textId="09F9D89C" w:rsidR="00A63D1E" w:rsidRPr="00047258" w:rsidRDefault="00A63D1E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MEMBERSHIP UPDATE</w:t>
      </w:r>
      <w:r w:rsidR="005A63BD">
        <w:rPr>
          <w:rFonts w:ascii="Arial" w:hAnsi="Arial" w:cs="Arial"/>
          <w:b/>
          <w:bCs/>
        </w:rPr>
        <w:t>/LABOR NEWS &amp; DISCUSSION</w:t>
      </w:r>
      <w:r>
        <w:rPr>
          <w:rFonts w:ascii="Arial" w:hAnsi="Arial" w:cs="Arial"/>
          <w:b/>
          <w:bCs/>
        </w:rPr>
        <w:t xml:space="preserve"> – Jim DeLuca</w:t>
      </w:r>
    </w:p>
    <w:p w14:paraId="50F789AD" w14:textId="05578BCF" w:rsidR="00047258" w:rsidRPr="00AD66FA" w:rsidRDefault="00047258" w:rsidP="00047258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 xml:space="preserve">Membership has been steady past couple months; Improvement over last fall but still below what we had a couple years ago during last negotiations </w:t>
      </w:r>
    </w:p>
    <w:p w14:paraId="0A9B4A09" w14:textId="6F1DA650" w:rsidR="00047258" w:rsidRPr="00AD66FA" w:rsidRDefault="00047258" w:rsidP="00047258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Talk with people who recently joined your group about membership</w:t>
      </w:r>
    </w:p>
    <w:p w14:paraId="7FA5C761" w14:textId="6F610A49" w:rsidR="00923CA2" w:rsidRDefault="0083520C" w:rsidP="00923CA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bookmarkStart w:id="2" w:name="_Hlk121919756"/>
      <w:r w:rsidRPr="0083520C">
        <w:rPr>
          <w:rFonts w:ascii="Arial" w:hAnsi="Arial" w:cs="Arial"/>
          <w:b/>
          <w:bCs/>
        </w:rPr>
        <w:t>Labor News:</w:t>
      </w:r>
    </w:p>
    <w:p w14:paraId="23685956" w14:textId="258A1612" w:rsidR="009B6567" w:rsidRPr="00AD66FA" w:rsidRDefault="009D2E14" w:rsidP="009D2E14">
      <w:pPr>
        <w:numPr>
          <w:ilvl w:val="1"/>
          <w:numId w:val="1"/>
        </w:numPr>
        <w:shd w:val="clear" w:color="auto" w:fill="FFFFFF"/>
        <w:spacing w:before="0" w:after="0"/>
        <w:contextualSpacing/>
        <w:rPr>
          <w:sz w:val="24"/>
          <w:szCs w:val="24"/>
        </w:rPr>
      </w:pPr>
      <w:r w:rsidRPr="00AD66FA">
        <w:rPr>
          <w:rFonts w:ascii="Arial" w:hAnsi="Arial" w:cs="Arial"/>
        </w:rPr>
        <w:t xml:space="preserve">Update on Starbucks organizing: </w:t>
      </w:r>
      <w:hyperlink r:id="rId9" w:history="1">
        <w:r w:rsidRPr="00AD66FA">
          <w:rPr>
            <w:rStyle w:val="Hyperlink"/>
            <w:sz w:val="24"/>
            <w:szCs w:val="24"/>
          </w:rPr>
          <w:t>Hundreds of P</w:t>
        </w:r>
        <w:r w:rsidRPr="00AD66FA">
          <w:rPr>
            <w:rStyle w:val="Hyperlink"/>
            <w:sz w:val="24"/>
            <w:szCs w:val="24"/>
          </w:rPr>
          <w:t>r</w:t>
        </w:r>
        <w:r w:rsidRPr="00AD66FA">
          <w:rPr>
            <w:rStyle w:val="Hyperlink"/>
            <w:sz w:val="24"/>
            <w:szCs w:val="24"/>
          </w:rPr>
          <w:t>ogressive Groups Back Starbucks Union Push as New CEO Arrives (commondreams.org)</w:t>
        </w:r>
      </w:hyperlink>
    </w:p>
    <w:bookmarkEnd w:id="2"/>
    <w:p w14:paraId="5FBE5EB1" w14:textId="1D1AF4D5" w:rsidR="00F50C46" w:rsidRDefault="0054236D" w:rsidP="00F50C46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CONTRACT UPDATE/</w:t>
      </w:r>
      <w:r w:rsidR="00F50C46">
        <w:rPr>
          <w:rFonts w:ascii="Arial" w:hAnsi="Arial" w:cs="Arial"/>
          <w:b/>
          <w:bCs/>
        </w:rPr>
        <w:t xml:space="preserve">NEGOTIATIONS – </w:t>
      </w:r>
      <w:r>
        <w:rPr>
          <w:rFonts w:ascii="Arial" w:hAnsi="Arial" w:cs="Arial"/>
          <w:b/>
          <w:bCs/>
        </w:rPr>
        <w:t>Axelina Swenson</w:t>
      </w:r>
    </w:p>
    <w:p w14:paraId="24DBDE09" w14:textId="05576C00" w:rsidR="00047258" w:rsidRPr="00AD66FA" w:rsidRDefault="00047258" w:rsidP="00F50C46">
      <w:pPr>
        <w:numPr>
          <w:ilvl w:val="1"/>
          <w:numId w:val="1"/>
        </w:numPr>
        <w:spacing w:before="0" w:after="0"/>
        <w:ind w:left="144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Thanks to Jim for covering while Axelina was out!</w:t>
      </w:r>
    </w:p>
    <w:p w14:paraId="06183BA0" w14:textId="05D6DF38" w:rsidR="0054236D" w:rsidRPr="00AD66FA" w:rsidRDefault="0054236D" w:rsidP="00F50C46">
      <w:pPr>
        <w:numPr>
          <w:ilvl w:val="1"/>
          <w:numId w:val="1"/>
        </w:numPr>
        <w:spacing w:before="0" w:after="0"/>
        <w:ind w:left="144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Membership numbers/trends this year vs. previous bargaining year</w:t>
      </w:r>
    </w:p>
    <w:p w14:paraId="1F3E290F" w14:textId="0EF69CFD" w:rsidR="00047258" w:rsidRPr="00AD66FA" w:rsidRDefault="00047258" w:rsidP="00047258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C2051D">
        <w:rPr>
          <w:rFonts w:ascii="Arial" w:hAnsi="Arial" w:cs="Arial"/>
          <w:b/>
          <w:bCs/>
          <w:color w:val="FF0000"/>
        </w:rPr>
        <w:t>Please sign the bargaining platform and join the rapid response team</w:t>
      </w:r>
      <w:r w:rsidRPr="00AD66FA">
        <w:rPr>
          <w:rFonts w:ascii="Arial" w:hAnsi="Arial" w:cs="Arial"/>
        </w:rPr>
        <w:t xml:space="preserve">: </w:t>
      </w:r>
      <w:hyperlink r:id="rId10" w:history="1">
        <w:r w:rsidRPr="00AD66FA">
          <w:rPr>
            <w:rStyle w:val="Hyperlink"/>
            <w:rFonts w:ascii="Arial" w:hAnsi="Arial" w:cs="Arial"/>
          </w:rPr>
          <w:t>https://mape.org/platform</w:t>
        </w:r>
      </w:hyperlink>
      <w:r w:rsidRPr="00AD66FA">
        <w:rPr>
          <w:rFonts w:ascii="Arial" w:hAnsi="Arial" w:cs="Arial"/>
        </w:rPr>
        <w:t xml:space="preserve"> </w:t>
      </w:r>
    </w:p>
    <w:p w14:paraId="25439594" w14:textId="649C46C3" w:rsidR="00F50C46" w:rsidRPr="00AD66FA" w:rsidRDefault="0054236D" w:rsidP="00F50C46">
      <w:pPr>
        <w:numPr>
          <w:ilvl w:val="1"/>
          <w:numId w:val="1"/>
        </w:numPr>
        <w:spacing w:before="0" w:after="0"/>
        <w:ind w:left="144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New approach: Fewer proposals</w:t>
      </w:r>
      <w:r w:rsidR="00047258" w:rsidRPr="00AD66FA">
        <w:rPr>
          <w:rFonts w:ascii="Arial" w:hAnsi="Arial" w:cs="Arial"/>
        </w:rPr>
        <w:t xml:space="preserve">: </w:t>
      </w:r>
      <w:hyperlink r:id="rId11" w:history="1">
        <w:r w:rsidR="00047258" w:rsidRPr="00AD66FA">
          <w:rPr>
            <w:rStyle w:val="Hyperlink"/>
            <w:rFonts w:ascii="Arial" w:hAnsi="Arial" w:cs="Arial"/>
          </w:rPr>
          <w:t>https://mape.org/proposals</w:t>
        </w:r>
      </w:hyperlink>
      <w:r w:rsidR="00047258" w:rsidRPr="00AD66FA">
        <w:rPr>
          <w:rFonts w:ascii="Arial" w:hAnsi="Arial" w:cs="Arial"/>
        </w:rPr>
        <w:t xml:space="preserve"> </w:t>
      </w:r>
    </w:p>
    <w:p w14:paraId="5A538BC4" w14:textId="4E39DA86" w:rsidR="00AD66FA" w:rsidRPr="00AD66FA" w:rsidRDefault="00AD66FA" w:rsidP="00AD66FA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Fewer proposals and just sharing what we care most about; this has sped up the process and we are moving faster than in the past</w:t>
      </w:r>
    </w:p>
    <w:p w14:paraId="6AB878F6" w14:textId="50CB7162" w:rsidR="00AD66FA" w:rsidRPr="00AD66FA" w:rsidRDefault="00AD66FA" w:rsidP="00AD66FA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 xml:space="preserve">Shared our across-the-board proposals now so that legislature can handle consider these during budget negotiations </w:t>
      </w:r>
    </w:p>
    <w:p w14:paraId="69061921" w14:textId="77777777" w:rsidR="00AD66FA" w:rsidRPr="00AD66FA" w:rsidRDefault="00AD66FA" w:rsidP="00AD66FA">
      <w:pPr>
        <w:numPr>
          <w:ilvl w:val="2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Categories</w:t>
      </w:r>
    </w:p>
    <w:p w14:paraId="29FEF908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Across the board pay increases (11% in 1</w:t>
      </w:r>
      <w:r w:rsidRPr="00AD66FA">
        <w:rPr>
          <w:rFonts w:ascii="Arial" w:hAnsi="Arial" w:cs="Arial"/>
          <w:vertAlign w:val="superscript"/>
        </w:rPr>
        <w:t>st</w:t>
      </w:r>
      <w:r w:rsidRPr="00AD66FA">
        <w:rPr>
          <w:rFonts w:ascii="Arial" w:hAnsi="Arial" w:cs="Arial"/>
        </w:rPr>
        <w:t xml:space="preserve"> year and 10% in 2</w:t>
      </w:r>
      <w:r w:rsidRPr="00AD66FA">
        <w:rPr>
          <w:rFonts w:ascii="Arial" w:hAnsi="Arial" w:cs="Arial"/>
          <w:vertAlign w:val="superscript"/>
        </w:rPr>
        <w:t>nd</w:t>
      </w:r>
      <w:r w:rsidRPr="00AD66FA">
        <w:rPr>
          <w:rFonts w:ascii="Arial" w:hAnsi="Arial" w:cs="Arial"/>
        </w:rPr>
        <w:t>)</w:t>
      </w:r>
    </w:p>
    <w:p w14:paraId="35A46CEB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Telework</w:t>
      </w:r>
    </w:p>
    <w:p w14:paraId="7FF33202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Expanding definition of family</w:t>
      </w:r>
    </w:p>
    <w:p w14:paraId="2FD2713C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Equal rights for temporary unclassified members</w:t>
      </w:r>
    </w:p>
    <w:p w14:paraId="374EE40A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Length of service credit</w:t>
      </w:r>
    </w:p>
    <w:p w14:paraId="688F13EB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 xml:space="preserve">Vacation accruals </w:t>
      </w:r>
    </w:p>
    <w:p w14:paraId="53FC18BA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 xml:space="preserve">Deferred compensation </w:t>
      </w:r>
    </w:p>
    <w:p w14:paraId="094D892A" w14:textId="77777777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 xml:space="preserve">Meal reimbursements </w:t>
      </w:r>
    </w:p>
    <w:p w14:paraId="7E93D1D1" w14:textId="27C99E63" w:rsidR="00AD66FA" w:rsidRPr="00AD66FA" w:rsidRDefault="00AD66FA" w:rsidP="00AD66FA">
      <w:pPr>
        <w:numPr>
          <w:ilvl w:val="3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Student loan reimbursement (would cover private or public loans)</w:t>
      </w:r>
    </w:p>
    <w:p w14:paraId="7CCDF103" w14:textId="7C73506A" w:rsidR="00AD66FA" w:rsidRDefault="00AD66FA" w:rsidP="00AD66FA">
      <w:pPr>
        <w:numPr>
          <w:ilvl w:val="2"/>
          <w:numId w:val="1"/>
        </w:numPr>
        <w:contextualSpacing/>
        <w:rPr>
          <w:rFonts w:ascii="Arial" w:hAnsi="Arial" w:cs="Arial"/>
        </w:rPr>
      </w:pPr>
      <w:r w:rsidRPr="00AD66FA">
        <w:rPr>
          <w:rFonts w:ascii="Arial" w:hAnsi="Arial" w:cs="Arial"/>
        </w:rPr>
        <w:t>We’ve already reviewed management proposals and rejected items from their list that are union busting</w:t>
      </w:r>
    </w:p>
    <w:p w14:paraId="6EE0DF73" w14:textId="135B00B2" w:rsidR="00C2051D" w:rsidRPr="00AD66FA" w:rsidRDefault="00C2051D" w:rsidP="00AD66FA">
      <w:pPr>
        <w:numPr>
          <w:ilvl w:val="2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We are not going with a three year contract this year, remain with two year contract</w:t>
      </w:r>
    </w:p>
    <w:p w14:paraId="4373C4AF" w14:textId="25E7A589" w:rsidR="00F50C46" w:rsidRPr="004749B8" w:rsidRDefault="00F50C46" w:rsidP="00B042F9">
      <w:pPr>
        <w:numPr>
          <w:ilvl w:val="1"/>
          <w:numId w:val="1"/>
        </w:numPr>
        <w:ind w:left="1440"/>
        <w:contextualSpacing/>
        <w:rPr>
          <w:rFonts w:ascii="Arial" w:hAnsi="Arial" w:cs="Arial"/>
        </w:rPr>
      </w:pPr>
      <w:r w:rsidRPr="004749B8">
        <w:rPr>
          <w:rFonts w:ascii="Arial" w:hAnsi="Arial" w:cs="Arial"/>
        </w:rPr>
        <w:lastRenderedPageBreak/>
        <w:t xml:space="preserve">Negotiations </w:t>
      </w:r>
      <w:r w:rsidR="0054236D" w:rsidRPr="004749B8">
        <w:rPr>
          <w:rFonts w:ascii="Arial" w:hAnsi="Arial" w:cs="Arial"/>
        </w:rPr>
        <w:t xml:space="preserve">Updates online </w:t>
      </w:r>
      <w:r w:rsidRPr="004749B8">
        <w:rPr>
          <w:rFonts w:ascii="Arial" w:hAnsi="Arial" w:cs="Arial"/>
        </w:rPr>
        <w:t>–</w:t>
      </w:r>
    </w:p>
    <w:p w14:paraId="42C64ABE" w14:textId="3736A0EC" w:rsidR="00047258" w:rsidRPr="004749B8" w:rsidRDefault="00047258" w:rsidP="00047258">
      <w:pPr>
        <w:numPr>
          <w:ilvl w:val="2"/>
          <w:numId w:val="1"/>
        </w:numPr>
        <w:contextualSpacing/>
        <w:rPr>
          <w:rFonts w:ascii="Arial" w:hAnsi="Arial" w:cs="Arial"/>
        </w:rPr>
      </w:pPr>
      <w:r w:rsidRPr="004749B8">
        <w:rPr>
          <w:rFonts w:ascii="Arial" w:hAnsi="Arial" w:cs="Arial"/>
        </w:rPr>
        <w:t xml:space="preserve">Gov. Walz joined open session; first time that Gov. has attended opening </w:t>
      </w:r>
    </w:p>
    <w:p w14:paraId="4FD69114" w14:textId="51130F11" w:rsidR="006335C5" w:rsidRPr="0054236D" w:rsidRDefault="006335C5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0853BC">
        <w:rPr>
          <w:rFonts w:ascii="Arial" w:hAnsi="Arial" w:cs="Arial"/>
          <w:b/>
        </w:rPr>
        <w:t xml:space="preserve">BUSINESS AGENT </w:t>
      </w:r>
      <w:r w:rsidRPr="00F65F49">
        <w:rPr>
          <w:rFonts w:ascii="Arial" w:hAnsi="Arial" w:cs="Arial"/>
          <w:b/>
        </w:rPr>
        <w:t xml:space="preserve">UPDATE – </w:t>
      </w:r>
      <w:bookmarkStart w:id="3" w:name="_Hlk121919822"/>
      <w:r w:rsidR="001E0A90">
        <w:rPr>
          <w:rFonts w:ascii="Arial" w:hAnsi="Arial" w:cs="Arial"/>
          <w:b/>
        </w:rPr>
        <w:t>Dan Engelhart</w:t>
      </w:r>
    </w:p>
    <w:p w14:paraId="6335F0B1" w14:textId="342B9389" w:rsidR="0054236D" w:rsidRDefault="0054236D" w:rsidP="0054236D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Cs/>
        </w:rPr>
      </w:pPr>
      <w:r w:rsidRPr="00C2051D">
        <w:rPr>
          <w:rFonts w:ascii="Arial" w:hAnsi="Arial" w:cs="Arial"/>
          <w:bCs/>
        </w:rPr>
        <w:t>Update on new negotiating strategy</w:t>
      </w:r>
    </w:p>
    <w:p w14:paraId="06C7BB33" w14:textId="14EAFD19" w:rsidR="00C2051D" w:rsidRDefault="00C2051D" w:rsidP="00C2051D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Because we have the right to strike, we have a different process compared to some other state unions </w:t>
      </w:r>
    </w:p>
    <w:p w14:paraId="15FC6873" w14:textId="410BC52E" w:rsidR="004749B8" w:rsidRPr="004749B8" w:rsidRDefault="004749B8" w:rsidP="00C2051D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/>
          <w:color w:val="FF0000"/>
        </w:rPr>
      </w:pPr>
      <w:r w:rsidRPr="004749B8">
        <w:rPr>
          <w:rFonts w:ascii="Arial" w:hAnsi="Arial" w:cs="Arial"/>
          <w:b/>
          <w:color w:val="FF0000"/>
        </w:rPr>
        <w:t>Bargaining team only has as much power as we give them through membership, signing the platform, and showing our strength through actions</w:t>
      </w:r>
    </w:p>
    <w:p w14:paraId="303FB1A4" w14:textId="6A776E36" w:rsidR="004749B8" w:rsidRDefault="004749B8" w:rsidP="00C2051D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wages are well behind City, County, and private sector</w:t>
      </w:r>
    </w:p>
    <w:p w14:paraId="02CBEFDA" w14:textId="71C5474E" w:rsidR="004749B8" w:rsidRDefault="004749B8" w:rsidP="00C2051D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Membership has fallen since last contract negotiation, largely due to not signing up new employees </w:t>
      </w:r>
    </w:p>
    <w:p w14:paraId="384D5C98" w14:textId="5C90A87C" w:rsidR="004749B8" w:rsidRDefault="004749B8" w:rsidP="00C2051D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Negotiations are about both gaining new benefits and keeping what we have</w:t>
      </w:r>
    </w:p>
    <w:p w14:paraId="349C753D" w14:textId="288543A0" w:rsidR="004749B8" w:rsidRDefault="004749B8" w:rsidP="00C2051D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/>
          <w:color w:val="FF0000"/>
        </w:rPr>
      </w:pPr>
      <w:r w:rsidRPr="004749B8">
        <w:rPr>
          <w:rFonts w:ascii="Arial" w:hAnsi="Arial" w:cs="Arial"/>
          <w:b/>
          <w:color w:val="FF0000"/>
        </w:rPr>
        <w:t>Think about what actions we can do in May</w:t>
      </w:r>
    </w:p>
    <w:p w14:paraId="1B801A68" w14:textId="1F38542F" w:rsidR="004749B8" w:rsidRPr="004749B8" w:rsidRDefault="004749B8" w:rsidP="004749B8">
      <w:pPr>
        <w:numPr>
          <w:ilvl w:val="3"/>
          <w:numId w:val="1"/>
        </w:numPr>
        <w:spacing w:before="0" w:after="0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Ideas</w:t>
      </w:r>
      <w:r w:rsidR="00583A46">
        <w:rPr>
          <w:rFonts w:ascii="Arial" w:hAnsi="Arial" w:cs="Arial"/>
          <w:b/>
          <w:color w:val="FF0000"/>
        </w:rPr>
        <w:t xml:space="preserve"> include</w:t>
      </w:r>
      <w:r>
        <w:rPr>
          <w:rFonts w:ascii="Arial" w:hAnsi="Arial" w:cs="Arial"/>
          <w:b/>
          <w:color w:val="FF0000"/>
        </w:rPr>
        <w:t xml:space="preserve"> contacting your legislature, getting your agency lead to sign on in support of the MAPE proposals </w:t>
      </w:r>
    </w:p>
    <w:p w14:paraId="3391658D" w14:textId="5EB08001" w:rsidR="00C2051D" w:rsidRPr="00C2051D" w:rsidRDefault="00C2051D" w:rsidP="00C2051D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is a bill moving through legislature that would get rid of legislative approval process, which would help our negotiations process</w:t>
      </w:r>
    </w:p>
    <w:bookmarkEnd w:id="3"/>
    <w:p w14:paraId="7F134102" w14:textId="4795D670" w:rsidR="004749B8" w:rsidRDefault="004749B8" w:rsidP="00B01A74">
      <w:pPr>
        <w:pStyle w:val="ListParagraph"/>
        <w:numPr>
          <w:ilvl w:val="0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LOTTERY SUPPLEMENTAL BARGAINING – Dallas Apfelbacher</w:t>
      </w:r>
    </w:p>
    <w:p w14:paraId="021B773F" w14:textId="15365F6A" w:rsidR="004749B8" w:rsidRPr="006647C2" w:rsidRDefault="004749B8" w:rsidP="004749B8">
      <w:pPr>
        <w:pStyle w:val="ListParagraph"/>
        <w:numPr>
          <w:ilvl w:val="1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Had second meeting today</w:t>
      </w:r>
    </w:p>
    <w:p w14:paraId="61F71C6E" w14:textId="17D92E5B" w:rsidR="006647C2" w:rsidRPr="006647C2" w:rsidRDefault="006647C2" w:rsidP="004749B8">
      <w:pPr>
        <w:pStyle w:val="ListParagraph"/>
        <w:numPr>
          <w:ilvl w:val="1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Brought forward 4 changes and agency brought forward 5</w:t>
      </w:r>
    </w:p>
    <w:p w14:paraId="01D41FA5" w14:textId="16775D6B" w:rsidR="006647C2" w:rsidRPr="006647C2" w:rsidRDefault="006647C2" w:rsidP="006647C2">
      <w:pPr>
        <w:pStyle w:val="ListParagraph"/>
        <w:numPr>
          <w:ilvl w:val="2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MMB shared with Lottery that telework bargaining is being done at main table, not at agency level</w:t>
      </w:r>
    </w:p>
    <w:p w14:paraId="668B8D16" w14:textId="48205E46" w:rsidR="006647C2" w:rsidRPr="006647C2" w:rsidRDefault="006647C2" w:rsidP="006647C2">
      <w:pPr>
        <w:pStyle w:val="ListParagraph"/>
        <w:numPr>
          <w:ilvl w:val="2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Flex scheduling also been discussed </w:t>
      </w:r>
    </w:p>
    <w:p w14:paraId="1CCD70AF" w14:textId="314D094A" w:rsidR="006647C2" w:rsidRPr="006647C2" w:rsidRDefault="006647C2" w:rsidP="006647C2">
      <w:pPr>
        <w:pStyle w:val="ListParagraph"/>
        <w:numPr>
          <w:ilvl w:val="1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Have tentative agreements on 75-80% of what was brought forward</w:t>
      </w:r>
    </w:p>
    <w:p w14:paraId="736A24EF" w14:textId="1A970A28" w:rsidR="006647C2" w:rsidRDefault="006647C2" w:rsidP="006647C2">
      <w:pPr>
        <w:pStyle w:val="ListParagraph"/>
        <w:numPr>
          <w:ilvl w:val="1"/>
          <w:numId w:val="15"/>
        </w:num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Next session is next week</w:t>
      </w:r>
    </w:p>
    <w:p w14:paraId="30CA41F6" w14:textId="77777777" w:rsidR="004749B8" w:rsidRDefault="008125AB" w:rsidP="006B2152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OFFICERS NEEDED</w:t>
      </w:r>
      <w:r w:rsidR="002C0084" w:rsidRPr="000853BC">
        <w:rPr>
          <w:rFonts w:ascii="Arial" w:hAnsi="Arial" w:cs="Arial"/>
          <w:b/>
        </w:rPr>
        <w:t xml:space="preserve"> – </w:t>
      </w:r>
    </w:p>
    <w:p w14:paraId="43EABB62" w14:textId="1F2385A1" w:rsidR="004749B8" w:rsidRPr="004749B8" w:rsidRDefault="004749B8" w:rsidP="004749B8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 w:rsidRPr="004749B8">
        <w:rPr>
          <w:rFonts w:ascii="Arial" w:hAnsi="Arial" w:cs="Arial"/>
          <w:bCs/>
        </w:rPr>
        <w:t>Need a new chief steward</w:t>
      </w:r>
    </w:p>
    <w:p w14:paraId="37BDBF80" w14:textId="6704199C" w:rsidR="002C0084" w:rsidRDefault="00F628D6" w:rsidP="004749B8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 w:rsidRPr="004749B8">
        <w:rPr>
          <w:rFonts w:ascii="Arial" w:hAnsi="Arial" w:cs="Arial"/>
          <w:bCs/>
        </w:rPr>
        <w:t>Still n</w:t>
      </w:r>
      <w:r w:rsidR="00C86685" w:rsidRPr="004749B8">
        <w:rPr>
          <w:rFonts w:ascii="Arial" w:hAnsi="Arial" w:cs="Arial"/>
          <w:bCs/>
        </w:rPr>
        <w:t>eed new</w:t>
      </w:r>
      <w:r w:rsidR="008125AB" w:rsidRPr="004749B8">
        <w:rPr>
          <w:rFonts w:ascii="Arial" w:hAnsi="Arial" w:cs="Arial"/>
          <w:bCs/>
        </w:rPr>
        <w:t xml:space="preserve"> </w:t>
      </w:r>
      <w:r w:rsidR="00C86685" w:rsidRPr="004749B8">
        <w:rPr>
          <w:rFonts w:ascii="Arial" w:hAnsi="Arial" w:cs="Arial"/>
          <w:bCs/>
        </w:rPr>
        <w:t>membership secretary</w:t>
      </w:r>
      <w:r w:rsidR="005A63BD" w:rsidRPr="004749B8">
        <w:rPr>
          <w:rFonts w:ascii="Arial" w:hAnsi="Arial" w:cs="Arial"/>
          <w:bCs/>
        </w:rPr>
        <w:t xml:space="preserve">/MnDOT </w:t>
      </w:r>
      <w:r w:rsidR="00D46BF4" w:rsidRPr="004749B8">
        <w:rPr>
          <w:rFonts w:ascii="Arial" w:hAnsi="Arial" w:cs="Arial"/>
          <w:bCs/>
        </w:rPr>
        <w:t>M</w:t>
      </w:r>
      <w:r w:rsidR="00C45DAF">
        <w:rPr>
          <w:rFonts w:ascii="Arial" w:hAnsi="Arial" w:cs="Arial"/>
          <w:bCs/>
        </w:rPr>
        <w:t>eet</w:t>
      </w:r>
      <w:r w:rsidR="008125AB" w:rsidRPr="004749B8">
        <w:rPr>
          <w:rFonts w:ascii="Arial" w:hAnsi="Arial" w:cs="Arial"/>
          <w:bCs/>
        </w:rPr>
        <w:t xml:space="preserve"> &amp; </w:t>
      </w:r>
      <w:r w:rsidR="00D46BF4" w:rsidRPr="004749B8">
        <w:rPr>
          <w:rFonts w:ascii="Arial" w:hAnsi="Arial" w:cs="Arial"/>
          <w:bCs/>
        </w:rPr>
        <w:t>C</w:t>
      </w:r>
      <w:r w:rsidR="00C45DAF">
        <w:rPr>
          <w:rFonts w:ascii="Arial" w:hAnsi="Arial" w:cs="Arial"/>
          <w:bCs/>
        </w:rPr>
        <w:t>onfer</w:t>
      </w:r>
      <w:r w:rsidR="008125AB" w:rsidRPr="004749B8">
        <w:rPr>
          <w:rFonts w:ascii="Arial" w:hAnsi="Arial" w:cs="Arial"/>
          <w:bCs/>
        </w:rPr>
        <w:t xml:space="preserve"> </w:t>
      </w:r>
      <w:r w:rsidR="00C45DAF">
        <w:rPr>
          <w:rFonts w:ascii="Arial" w:hAnsi="Arial" w:cs="Arial"/>
          <w:bCs/>
        </w:rPr>
        <w:t xml:space="preserve">Metro representative </w:t>
      </w:r>
    </w:p>
    <w:p w14:paraId="2357683D" w14:textId="0469F192" w:rsidR="00C45DAF" w:rsidRPr="004749B8" w:rsidRDefault="00C45DAF" w:rsidP="00C45DAF">
      <w:pPr>
        <w:pStyle w:val="ListParagraph"/>
        <w:numPr>
          <w:ilvl w:val="2"/>
          <w:numId w:val="9"/>
        </w:numPr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 and Confer’s role is to bring forward grievances and clarify policies and speaks directly with management ; also takes on responsibility of supplemental bargaining </w:t>
      </w:r>
    </w:p>
    <w:p w14:paraId="385BC835" w14:textId="176B5151" w:rsidR="00C86685" w:rsidRDefault="00D412A5" w:rsidP="006B2152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bookmarkStart w:id="4" w:name="_Hlk108625972"/>
      <w:r w:rsidRPr="000853BC">
        <w:rPr>
          <w:rFonts w:ascii="Arial" w:hAnsi="Arial" w:cs="Arial"/>
          <w:b/>
        </w:rPr>
        <w:t>NEW BUSINESS</w:t>
      </w:r>
    </w:p>
    <w:p w14:paraId="0B1B4E05" w14:textId="3B6B292D" w:rsidR="0054236D" w:rsidRDefault="0054236D" w:rsidP="0054236D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In-person events/gatherings, i.e. BBQ, service events etc.</w:t>
      </w:r>
    </w:p>
    <w:bookmarkEnd w:id="4"/>
    <w:p w14:paraId="5033B1B4" w14:textId="53DE6F94" w:rsidR="0054236D" w:rsidRDefault="00F540D0" w:rsidP="00610223">
      <w:pPr>
        <w:rPr>
          <w:rFonts w:ascii="Arial" w:hAnsi="Arial" w:cs="Arial"/>
          <w:b/>
          <w:bCs/>
          <w:caps/>
          <w:spacing w:val="10"/>
        </w:rPr>
      </w:pPr>
      <w:r w:rsidRPr="000853BC">
        <w:rPr>
          <w:rFonts w:ascii="Arial" w:hAnsi="Arial" w:cs="Arial"/>
          <w:b/>
          <w:bCs/>
          <w:caps/>
          <w:spacing w:val="10"/>
        </w:rPr>
        <w:t xml:space="preserve">Next meeting: Thursday, </w:t>
      </w:r>
      <w:r w:rsidR="009B6567">
        <w:rPr>
          <w:rFonts w:ascii="Arial" w:hAnsi="Arial" w:cs="Arial"/>
          <w:b/>
          <w:bCs/>
          <w:caps/>
          <w:spacing w:val="10"/>
        </w:rPr>
        <w:t>may18</w:t>
      </w:r>
      <w:r w:rsidR="00F628D6">
        <w:rPr>
          <w:rFonts w:ascii="Arial" w:hAnsi="Arial" w:cs="Arial"/>
          <w:b/>
          <w:bCs/>
          <w:caps/>
          <w:spacing w:val="10"/>
        </w:rPr>
        <w:t>, 2023.</w:t>
      </w:r>
      <w:r w:rsidRPr="000853BC">
        <w:rPr>
          <w:rFonts w:ascii="Arial" w:hAnsi="Arial" w:cs="Arial"/>
          <w:b/>
          <w:bCs/>
          <w:caps/>
          <w:spacing w:val="10"/>
        </w:rPr>
        <w:t xml:space="preserve"> 11:30 a.m. to 12:30 pm</w:t>
      </w:r>
      <w:bookmarkEnd w:id="0"/>
    </w:p>
    <w:sectPr w:rsidR="005423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9E5B" w14:textId="77777777" w:rsidR="00203B65" w:rsidRDefault="00203B65" w:rsidP="001D4445">
      <w:pPr>
        <w:spacing w:before="0" w:after="0" w:line="240" w:lineRule="auto"/>
      </w:pPr>
      <w:r>
        <w:separator/>
      </w:r>
    </w:p>
  </w:endnote>
  <w:endnote w:type="continuationSeparator" w:id="0">
    <w:p w14:paraId="5D0B271B" w14:textId="77777777" w:rsidR="00203B65" w:rsidRDefault="00203B65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E83C" w14:textId="77777777" w:rsidR="00203B65" w:rsidRDefault="00203B65" w:rsidP="001D4445">
      <w:pPr>
        <w:spacing w:before="0" w:after="0" w:line="240" w:lineRule="auto"/>
      </w:pPr>
      <w:r>
        <w:separator/>
      </w:r>
    </w:p>
  </w:footnote>
  <w:footnote w:type="continuationSeparator" w:id="0">
    <w:p w14:paraId="19C4B9DF" w14:textId="77777777" w:rsidR="00203B65" w:rsidRDefault="00203B65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31772C56" w:rsidR="001D4445" w:rsidRDefault="00000000">
    <w:pPr>
      <w:pStyle w:val="Header"/>
    </w:pPr>
    <w:r>
      <w:rPr>
        <w:noProof/>
      </w:rPr>
      <w:pict w14:anchorId="393E9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259704" o:spid="_x0000_s1026" type="#_x0000_t136" style="position:absolute;margin-left:0;margin-top:0;width:411.5pt;height:24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68A21ADC" w:rsidR="001D4445" w:rsidRDefault="00000000">
    <w:pPr>
      <w:pStyle w:val="Header"/>
    </w:pPr>
    <w:r>
      <w:rPr>
        <w:noProof/>
      </w:rPr>
      <w:pict w14:anchorId="7D8B6B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259705" o:spid="_x0000_s1027" type="#_x0000_t136" style="position:absolute;margin-left:0;margin-top:0;width:411.5pt;height:24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6CB8AF4A" w:rsidR="001D4445" w:rsidRDefault="00000000">
    <w:pPr>
      <w:pStyle w:val="Header"/>
    </w:pPr>
    <w:r>
      <w:rPr>
        <w:noProof/>
      </w:rPr>
      <w:pict w14:anchorId="60886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259703" o:spid="_x0000_s1025" type="#_x0000_t136" style="position:absolute;margin-left:0;margin-top:0;width:411.5pt;height:24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5E8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D954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1"/>
  </w:num>
  <w:num w:numId="5" w16cid:durableId="627010975">
    <w:abstractNumId w:val="8"/>
  </w:num>
  <w:num w:numId="6" w16cid:durableId="1365252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5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9"/>
  </w:num>
  <w:num w:numId="16" w16cid:durableId="1673071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47258"/>
    <w:rsid w:val="00061CB2"/>
    <w:rsid w:val="000853BC"/>
    <w:rsid w:val="00095975"/>
    <w:rsid w:val="000C39D2"/>
    <w:rsid w:val="000D3BA0"/>
    <w:rsid w:val="000E217B"/>
    <w:rsid w:val="000F3E5C"/>
    <w:rsid w:val="000F5190"/>
    <w:rsid w:val="000F5D40"/>
    <w:rsid w:val="00101FA2"/>
    <w:rsid w:val="00130CD3"/>
    <w:rsid w:val="001470EB"/>
    <w:rsid w:val="00147583"/>
    <w:rsid w:val="00170080"/>
    <w:rsid w:val="00172401"/>
    <w:rsid w:val="00190CD3"/>
    <w:rsid w:val="001B1D24"/>
    <w:rsid w:val="001D4445"/>
    <w:rsid w:val="001D5B85"/>
    <w:rsid w:val="001E0A90"/>
    <w:rsid w:val="001E4792"/>
    <w:rsid w:val="001E584F"/>
    <w:rsid w:val="00203B65"/>
    <w:rsid w:val="002074F2"/>
    <w:rsid w:val="00220D6B"/>
    <w:rsid w:val="00221C91"/>
    <w:rsid w:val="00231D22"/>
    <w:rsid w:val="00240C6C"/>
    <w:rsid w:val="002416FA"/>
    <w:rsid w:val="002432E4"/>
    <w:rsid w:val="00264CC4"/>
    <w:rsid w:val="00295753"/>
    <w:rsid w:val="002A1033"/>
    <w:rsid w:val="002B4CEC"/>
    <w:rsid w:val="002B6D62"/>
    <w:rsid w:val="002C0084"/>
    <w:rsid w:val="002C4CA9"/>
    <w:rsid w:val="002C7046"/>
    <w:rsid w:val="002D4875"/>
    <w:rsid w:val="002D65FF"/>
    <w:rsid w:val="002F081C"/>
    <w:rsid w:val="003270E9"/>
    <w:rsid w:val="00334B48"/>
    <w:rsid w:val="00334F6A"/>
    <w:rsid w:val="0034160E"/>
    <w:rsid w:val="00341B30"/>
    <w:rsid w:val="00344C80"/>
    <w:rsid w:val="0035612F"/>
    <w:rsid w:val="00367DD0"/>
    <w:rsid w:val="003A713A"/>
    <w:rsid w:val="003D07C1"/>
    <w:rsid w:val="003F13BF"/>
    <w:rsid w:val="003F2F1E"/>
    <w:rsid w:val="00410107"/>
    <w:rsid w:val="004426E0"/>
    <w:rsid w:val="00442D89"/>
    <w:rsid w:val="00446548"/>
    <w:rsid w:val="004749B8"/>
    <w:rsid w:val="00476644"/>
    <w:rsid w:val="004D6F03"/>
    <w:rsid w:val="004E3D6E"/>
    <w:rsid w:val="004F3BBE"/>
    <w:rsid w:val="005001D0"/>
    <w:rsid w:val="00507513"/>
    <w:rsid w:val="005212FB"/>
    <w:rsid w:val="00523682"/>
    <w:rsid w:val="00525BEC"/>
    <w:rsid w:val="005302EE"/>
    <w:rsid w:val="00531F31"/>
    <w:rsid w:val="0054236D"/>
    <w:rsid w:val="00546833"/>
    <w:rsid w:val="0057682B"/>
    <w:rsid w:val="00583668"/>
    <w:rsid w:val="00583A46"/>
    <w:rsid w:val="005949D6"/>
    <w:rsid w:val="00594CA5"/>
    <w:rsid w:val="005A2399"/>
    <w:rsid w:val="005A3378"/>
    <w:rsid w:val="005A63BD"/>
    <w:rsid w:val="005E0321"/>
    <w:rsid w:val="005E6D34"/>
    <w:rsid w:val="005F6B90"/>
    <w:rsid w:val="00610223"/>
    <w:rsid w:val="006139C7"/>
    <w:rsid w:val="0062292F"/>
    <w:rsid w:val="0062452F"/>
    <w:rsid w:val="006268AB"/>
    <w:rsid w:val="006270C1"/>
    <w:rsid w:val="00631C0C"/>
    <w:rsid w:val="006335C5"/>
    <w:rsid w:val="00633B82"/>
    <w:rsid w:val="00640BD3"/>
    <w:rsid w:val="00657945"/>
    <w:rsid w:val="006647C2"/>
    <w:rsid w:val="006675C7"/>
    <w:rsid w:val="00671CE3"/>
    <w:rsid w:val="006A269B"/>
    <w:rsid w:val="006A3C4B"/>
    <w:rsid w:val="006B1783"/>
    <w:rsid w:val="006B2152"/>
    <w:rsid w:val="007064B5"/>
    <w:rsid w:val="00716C82"/>
    <w:rsid w:val="00727CC0"/>
    <w:rsid w:val="00741EAB"/>
    <w:rsid w:val="00746AD4"/>
    <w:rsid w:val="0075545E"/>
    <w:rsid w:val="00760303"/>
    <w:rsid w:val="007616DB"/>
    <w:rsid w:val="00783AED"/>
    <w:rsid w:val="007A7EA6"/>
    <w:rsid w:val="007B751C"/>
    <w:rsid w:val="007D1DD3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11EC"/>
    <w:rsid w:val="008B583C"/>
    <w:rsid w:val="008E11B1"/>
    <w:rsid w:val="008E40B2"/>
    <w:rsid w:val="00910DC2"/>
    <w:rsid w:val="00915ADC"/>
    <w:rsid w:val="00923CA2"/>
    <w:rsid w:val="00940F95"/>
    <w:rsid w:val="00952869"/>
    <w:rsid w:val="00957E77"/>
    <w:rsid w:val="00963CB3"/>
    <w:rsid w:val="00971103"/>
    <w:rsid w:val="009B0ABB"/>
    <w:rsid w:val="009B6567"/>
    <w:rsid w:val="009C3E8F"/>
    <w:rsid w:val="009D2E14"/>
    <w:rsid w:val="009E02B9"/>
    <w:rsid w:val="009E0936"/>
    <w:rsid w:val="00A01E49"/>
    <w:rsid w:val="00A23389"/>
    <w:rsid w:val="00A41AB7"/>
    <w:rsid w:val="00A63D1E"/>
    <w:rsid w:val="00A80415"/>
    <w:rsid w:val="00A87BCA"/>
    <w:rsid w:val="00A95303"/>
    <w:rsid w:val="00A97871"/>
    <w:rsid w:val="00A97B6A"/>
    <w:rsid w:val="00AA31EA"/>
    <w:rsid w:val="00AA4A6F"/>
    <w:rsid w:val="00AB3C3C"/>
    <w:rsid w:val="00AB5C3B"/>
    <w:rsid w:val="00AC4456"/>
    <w:rsid w:val="00AD0D28"/>
    <w:rsid w:val="00AD66FA"/>
    <w:rsid w:val="00AE005D"/>
    <w:rsid w:val="00AF0A33"/>
    <w:rsid w:val="00B00696"/>
    <w:rsid w:val="00B00B82"/>
    <w:rsid w:val="00B00CBE"/>
    <w:rsid w:val="00B01A74"/>
    <w:rsid w:val="00B042F9"/>
    <w:rsid w:val="00B1610E"/>
    <w:rsid w:val="00B16D4B"/>
    <w:rsid w:val="00B343E0"/>
    <w:rsid w:val="00B53C88"/>
    <w:rsid w:val="00B650AE"/>
    <w:rsid w:val="00B73DD3"/>
    <w:rsid w:val="00B82986"/>
    <w:rsid w:val="00BA778D"/>
    <w:rsid w:val="00BC688B"/>
    <w:rsid w:val="00BD1AC6"/>
    <w:rsid w:val="00BE2BD4"/>
    <w:rsid w:val="00C17AD7"/>
    <w:rsid w:val="00C2051D"/>
    <w:rsid w:val="00C23F95"/>
    <w:rsid w:val="00C45DAF"/>
    <w:rsid w:val="00C65C6B"/>
    <w:rsid w:val="00C75A31"/>
    <w:rsid w:val="00C86685"/>
    <w:rsid w:val="00CA3F80"/>
    <w:rsid w:val="00CB2647"/>
    <w:rsid w:val="00CC6B59"/>
    <w:rsid w:val="00CF1DE6"/>
    <w:rsid w:val="00D12A6E"/>
    <w:rsid w:val="00D2344A"/>
    <w:rsid w:val="00D26006"/>
    <w:rsid w:val="00D412A5"/>
    <w:rsid w:val="00D44FDE"/>
    <w:rsid w:val="00D45B63"/>
    <w:rsid w:val="00D46BF4"/>
    <w:rsid w:val="00D65BDD"/>
    <w:rsid w:val="00D853D0"/>
    <w:rsid w:val="00D93C75"/>
    <w:rsid w:val="00DB4997"/>
    <w:rsid w:val="00DD10E7"/>
    <w:rsid w:val="00DD58BD"/>
    <w:rsid w:val="00DF4723"/>
    <w:rsid w:val="00E05F6D"/>
    <w:rsid w:val="00E0611D"/>
    <w:rsid w:val="00E47FF1"/>
    <w:rsid w:val="00E81571"/>
    <w:rsid w:val="00E8225E"/>
    <w:rsid w:val="00EA0CE4"/>
    <w:rsid w:val="00EB294F"/>
    <w:rsid w:val="00EC4F02"/>
    <w:rsid w:val="00EC73E0"/>
    <w:rsid w:val="00EC7D78"/>
    <w:rsid w:val="00EF25C5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ape.org%2Flocals%2F1001&amp;data=05%7C01%7Ckent.barnard%40state.mn.us%7C4b4a01c29bc94c95dbfd08db24bcb858%7Ceb14b04624c445198f26b89c2159828c%7C0%7C0%7C638144165184145974%7CUnknown%7CTWFpbGZsb3d8eyJWIjoiMC4wLjAwMDAiLCJQIjoiV2luMzIiLCJBTiI6Ik1haWwiLCJXVCI6Mn0%3D%7C3000%7C%7C%7C&amp;sdata=ac%2B3JihL7PW4mc3lB5ROkXKSTGRbS7SjgRs9d9kNDUQ%3D&amp;reserved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e.org/proposa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pe.org/plat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commondreams.org%2Fnews%2Fstarbucks-ceo-narasimhan-progressive-union&amp;data=05%7C01%7Ckent.barnard%40state.mn.us%7Ce68be68d7d1b4e0949da08db3f571aa8%7Ceb14b04624c445198f26b89c2159828c%7C0%7C0%7C638173415566987443%7CUnknown%7CTWFpbGZsb3d8eyJWIjoiMC4wLjAwMDAiLCJQIjoiV2luMzIiLCJBTiI6Ik1haWwiLCJXVCI6Mn0%3D%7C3000%7C%7C%7C&amp;sdata=GDqciDnfHuNN9UKgVcMjr%2Bxc9UD11XXqOT1pALpFih4%3D&amp;reserved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Michael (DOT)</cp:lastModifiedBy>
  <cp:revision>4</cp:revision>
  <cp:lastPrinted>2020-03-10T21:49:00Z</cp:lastPrinted>
  <dcterms:created xsi:type="dcterms:W3CDTF">2023-04-20T17:17:00Z</dcterms:created>
  <dcterms:modified xsi:type="dcterms:W3CDTF">2023-04-20T17:26:00Z</dcterms:modified>
</cp:coreProperties>
</file>