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3D4F4CF3" w14:textId="77777777" w:rsidR="00E22021" w:rsidRPr="009B685A" w:rsidRDefault="00BE7D92" w:rsidP="009B685A">
      <w:pPr>
        <w:spacing w:before="120" w:after="120" w:line="240" w:lineRule="auto"/>
        <w:contextualSpacing/>
        <w:jc w:val="center"/>
        <w:rPr>
          <w:rFonts w:ascii="Calibri" w:eastAsia="Times New Roman" w:hAnsi="Calibri" w:cs="Times New Roman"/>
          <w:color w:val="000000" w:themeColor="text1"/>
          <w:sz w:val="56"/>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59264" behindDoc="0" locked="0" layoutInCell="1" allowOverlap="1" wp14:anchorId="6115B5B3" wp14:editId="18E86F5E">
                <wp:simplePos x="0" y="0"/>
                <wp:positionH relativeFrom="column">
                  <wp:posOffset>0</wp:posOffset>
                </wp:positionH>
                <wp:positionV relativeFrom="paragraph">
                  <wp:posOffset>456565</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E89D"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95pt" to="482.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"/>
            </w:pict>
          </mc:Fallback>
        </mc:AlternateContent>
      </w:r>
      <w:r w:rsidR="0041683B"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9504" behindDoc="0" locked="0" layoutInCell="1" allowOverlap="1" wp14:anchorId="28052CBC" wp14:editId="6991FBF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97A50" id="Straight Connector 2"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00E22021" w:rsidRPr="009B685A">
        <w:rPr>
          <w:rFonts w:ascii="Calibri" w:eastAsia="Times New Roman" w:hAnsi="Calibri" w:cs="Times New Roman"/>
          <w:b/>
          <w:bCs/>
          <w:color w:val="000000" w:themeColor="text1"/>
          <w:sz w:val="56"/>
        </w:rPr>
        <w:t>Local 1101 Monthly Meeting</w:t>
      </w:r>
    </w:p>
    <w:p w14:paraId="129867C5" w14:textId="77777777" w:rsidR="00C6686D" w:rsidRDefault="00C6686D" w:rsidP="009B685A">
      <w:pPr>
        <w:spacing w:after="0" w:line="240" w:lineRule="auto"/>
        <w:rPr>
          <w:b/>
          <w:sz w:val="24"/>
          <w:szCs w:val="24"/>
        </w:rPr>
      </w:pPr>
    </w:p>
    <w:p w14:paraId="2EDDCB87" w14:textId="514AE854" w:rsidR="006E74D8" w:rsidRPr="00BE7D92" w:rsidRDefault="006E74D8" w:rsidP="009B685A">
      <w:pPr>
        <w:spacing w:after="0" w:line="240" w:lineRule="auto"/>
        <w:rPr>
          <w:sz w:val="24"/>
          <w:szCs w:val="24"/>
        </w:rPr>
      </w:pPr>
      <w:r w:rsidRPr="00BE7D92">
        <w:rPr>
          <w:b/>
          <w:sz w:val="24"/>
          <w:szCs w:val="24"/>
        </w:rPr>
        <w:t>Date/Time:</w:t>
      </w:r>
      <w:r w:rsidRPr="00BE7D92">
        <w:rPr>
          <w:sz w:val="24"/>
          <w:szCs w:val="24"/>
        </w:rPr>
        <w:t xml:space="preserve"> Thursday</w:t>
      </w:r>
      <w:r w:rsidR="00AD4688">
        <w:rPr>
          <w:sz w:val="24"/>
          <w:szCs w:val="24"/>
        </w:rPr>
        <w:t xml:space="preserve">, </w:t>
      </w:r>
      <w:r w:rsidR="00B30B10">
        <w:rPr>
          <w:sz w:val="24"/>
          <w:szCs w:val="24"/>
        </w:rPr>
        <w:t>February 9</w:t>
      </w:r>
      <w:r w:rsidR="00127B68" w:rsidRPr="00127B68">
        <w:rPr>
          <w:sz w:val="24"/>
          <w:szCs w:val="24"/>
          <w:vertAlign w:val="superscript"/>
        </w:rPr>
        <w:t>th</w:t>
      </w:r>
      <w:r w:rsidRPr="00BE7D92">
        <w:rPr>
          <w:sz w:val="24"/>
          <w:szCs w:val="24"/>
        </w:rPr>
        <w:t>, 202</w:t>
      </w:r>
      <w:r w:rsidR="008E75B6">
        <w:rPr>
          <w:sz w:val="24"/>
          <w:szCs w:val="24"/>
        </w:rPr>
        <w:t>3</w:t>
      </w:r>
      <w:r w:rsidR="00AE5508">
        <w:rPr>
          <w:sz w:val="24"/>
          <w:szCs w:val="24"/>
        </w:rPr>
        <w:t>,</w:t>
      </w:r>
      <w:r w:rsidRPr="00BE7D92">
        <w:rPr>
          <w:sz w:val="24"/>
          <w:szCs w:val="24"/>
        </w:rPr>
        <w:t xml:space="preserve"> at 11:30 a.m.</w:t>
      </w:r>
      <w:r w:rsidR="0028170A" w:rsidRPr="0028170A">
        <w:t xml:space="preserve"> </w:t>
      </w:r>
      <w:r w:rsidR="001A25F0">
        <w:t xml:space="preserve">         </w:t>
      </w:r>
      <w:r w:rsidR="001A25F0" w:rsidRPr="006B32CD">
        <w:rPr>
          <w:b/>
          <w:bCs/>
          <w:sz w:val="24"/>
          <w:szCs w:val="24"/>
        </w:rPr>
        <w:t>Participants:</w:t>
      </w:r>
      <w:r w:rsidR="001A25F0" w:rsidRPr="006B32CD">
        <w:rPr>
          <w:sz w:val="24"/>
          <w:szCs w:val="24"/>
        </w:rPr>
        <w:t xml:space="preserve"> 2</w:t>
      </w:r>
      <w:r w:rsidR="006725AD" w:rsidRPr="006B32CD">
        <w:rPr>
          <w:sz w:val="24"/>
          <w:szCs w:val="24"/>
        </w:rPr>
        <w:t>7</w:t>
      </w:r>
    </w:p>
    <w:p w14:paraId="5C7BE0C2" w14:textId="72B2E5E8" w:rsidR="00774B31" w:rsidRDefault="006E74D8" w:rsidP="00774B31">
      <w:pPr>
        <w:pStyle w:val="PlainText"/>
      </w:pPr>
      <w:r w:rsidRPr="00BE7D92">
        <w:rPr>
          <w:b/>
          <w:color w:val="000000" w:themeColor="text1"/>
          <w:sz w:val="24"/>
          <w:szCs w:val="24"/>
        </w:rPr>
        <w:t xml:space="preserve">Location: </w:t>
      </w:r>
      <w:bookmarkStart w:id="0" w:name="_Hlk111108694"/>
      <w:r w:rsidR="00774B31" w:rsidRPr="00B146B4">
        <w:rPr>
          <w:color w:val="000000" w:themeColor="text1"/>
          <w:sz w:val="24"/>
          <w:szCs w:val="24"/>
        </w:rPr>
        <w:t>Virtual Meeting</w:t>
      </w:r>
      <w:r w:rsidR="00774B31">
        <w:rPr>
          <w:color w:val="000000" w:themeColor="text1"/>
          <w:sz w:val="24"/>
          <w:szCs w:val="24"/>
        </w:rPr>
        <w:t xml:space="preserve">: </w:t>
      </w:r>
      <w:bookmarkStart w:id="1" w:name="_Hlk100584401"/>
      <w:r w:rsidR="00774B31">
        <w:rPr>
          <w:sz w:val="24"/>
          <w:szCs w:val="24"/>
        </w:rPr>
        <w:fldChar w:fldCharType="begin"/>
      </w:r>
      <w:r w:rsidR="00FE5850">
        <w:rPr>
          <w:sz w:val="24"/>
          <w:szCs w:val="24"/>
        </w:rPr>
        <w:instrText>HYPERLINK "https://us06web.zoom.us/j/88098063862?pwd=Mm5BYkYrV2FSdVpvT2FPc1VmQkowZz09"</w:instrText>
      </w:r>
      <w:r w:rsidR="00774B31">
        <w:rPr>
          <w:sz w:val="24"/>
          <w:szCs w:val="24"/>
        </w:rPr>
        <w:fldChar w:fldCharType="separate"/>
      </w:r>
      <w:r w:rsidR="00FE5850">
        <w:rPr>
          <w:rStyle w:val="Hyperlink"/>
          <w:sz w:val="24"/>
          <w:szCs w:val="24"/>
        </w:rPr>
        <w:t>1101 Monthly Meeting link</w:t>
      </w:r>
      <w:r w:rsidR="00774B31">
        <w:rPr>
          <w:sz w:val="24"/>
          <w:szCs w:val="24"/>
        </w:rPr>
        <w:fldChar w:fldCharType="end"/>
      </w:r>
      <w:r w:rsidR="00774B31">
        <w:rPr>
          <w:sz w:val="24"/>
          <w:szCs w:val="24"/>
        </w:rPr>
        <w:t xml:space="preserve"> </w:t>
      </w:r>
      <w:r w:rsidR="00774B31">
        <w:t xml:space="preserve"> </w:t>
      </w:r>
      <w:bookmarkEnd w:id="1"/>
    </w:p>
    <w:p w14:paraId="176A4FD7" w14:textId="7FA12FB6" w:rsidR="00774B31" w:rsidRPr="006B32CD" w:rsidRDefault="00774B31" w:rsidP="00503977">
      <w:pPr>
        <w:pStyle w:val="PlainText"/>
        <w:rPr>
          <w:color w:val="000000" w:themeColor="text1"/>
          <w:sz w:val="24"/>
          <w:szCs w:val="24"/>
        </w:rPr>
      </w:pPr>
      <w:r>
        <w:rPr>
          <w:color w:val="000000" w:themeColor="text1"/>
          <w:sz w:val="24"/>
          <w:szCs w:val="24"/>
        </w:rPr>
        <w:t>A recording will be sent out after meeting and a link will also be included in the minutes.</w:t>
      </w:r>
      <w:r w:rsidR="00503977" w:rsidRPr="00503977">
        <w:rPr>
          <w:color w:val="000000" w:themeColor="text1"/>
          <w:sz w:val="24"/>
          <w:szCs w:val="24"/>
        </w:rPr>
        <w:t xml:space="preserve"> </w:t>
      </w:r>
      <w:hyperlink r:id="rId10" w:history="1">
        <w:r w:rsidR="006B32CD">
          <w:rPr>
            <w:rStyle w:val="Hyperlink"/>
            <w:sz w:val="24"/>
            <w:szCs w:val="24"/>
          </w:rPr>
          <w:t>February meeting recording link</w:t>
        </w:r>
      </w:hyperlink>
      <w:r w:rsidR="00503977">
        <w:rPr>
          <w:color w:val="000000" w:themeColor="text1"/>
          <w:sz w:val="24"/>
          <w:szCs w:val="24"/>
        </w:rPr>
        <w:t xml:space="preserve"> </w:t>
      </w:r>
      <w:r w:rsidR="00503977" w:rsidRPr="00503977">
        <w:rPr>
          <w:color w:val="000000" w:themeColor="text1"/>
          <w:sz w:val="24"/>
          <w:szCs w:val="24"/>
        </w:rPr>
        <w:t>Passcode: #M5e2Hww</w:t>
      </w:r>
    </w:p>
    <w:p w14:paraId="069ADEFD" w14:textId="767649DA" w:rsidR="00B94D86" w:rsidRDefault="00774B31" w:rsidP="00B94D86">
      <w:pPr>
        <w:spacing w:after="0" w:line="240" w:lineRule="auto"/>
        <w:rPr>
          <w:color w:val="000000" w:themeColor="text1"/>
          <w:sz w:val="24"/>
          <w:szCs w:val="24"/>
        </w:rPr>
      </w:pPr>
      <w:r w:rsidRPr="00BE7D92">
        <w:rPr>
          <w:color w:val="000000" w:themeColor="text1"/>
          <w:sz w:val="24"/>
          <w:szCs w:val="24"/>
        </w:rPr>
        <w:t>(</w:t>
      </w:r>
      <w:r>
        <w:rPr>
          <w:color w:val="000000" w:themeColor="text1"/>
          <w:sz w:val="24"/>
          <w:szCs w:val="24"/>
        </w:rPr>
        <w:t>F</w:t>
      </w:r>
      <w:r w:rsidRPr="00BE7D92">
        <w:rPr>
          <w:color w:val="000000" w:themeColor="text1"/>
          <w:sz w:val="24"/>
          <w:szCs w:val="24"/>
        </w:rPr>
        <w:t>ormerly at U Garden Restaurant</w:t>
      </w:r>
      <w:r>
        <w:rPr>
          <w:color w:val="000000" w:themeColor="text1"/>
          <w:sz w:val="24"/>
          <w:szCs w:val="24"/>
        </w:rPr>
        <w:t>,</w:t>
      </w:r>
      <w:r w:rsidRPr="00BE7D92">
        <w:rPr>
          <w:color w:val="000000" w:themeColor="text1"/>
          <w:sz w:val="24"/>
          <w:szCs w:val="24"/>
        </w:rPr>
        <w:t xml:space="preserve"> 2725 University Ave SE, Minneapolis, MN 55414)</w:t>
      </w:r>
    </w:p>
    <w:p w14:paraId="32FC2ADB" w14:textId="351B644E" w:rsidR="00B30B10" w:rsidRPr="00774B31" w:rsidRDefault="00B30B10" w:rsidP="00B94D86">
      <w:pPr>
        <w:spacing w:after="0" w:line="240" w:lineRule="auto"/>
        <w:rPr>
          <w:color w:val="000000" w:themeColor="text1"/>
          <w:sz w:val="24"/>
          <w:szCs w:val="24"/>
        </w:rPr>
      </w:pPr>
      <w:r w:rsidRPr="001A25F0">
        <w:rPr>
          <w:sz w:val="24"/>
          <w:szCs w:val="24"/>
          <w:u w:val="single"/>
        </w:rPr>
        <w:t>Next meeting</w:t>
      </w:r>
      <w:r w:rsidRPr="001A25F0">
        <w:rPr>
          <w:sz w:val="24"/>
          <w:szCs w:val="24"/>
        </w:rPr>
        <w:t xml:space="preserve"> (March) HYBRID</w:t>
      </w:r>
      <w:r w:rsidR="00CD2601" w:rsidRPr="001A25F0">
        <w:rPr>
          <w:sz w:val="24"/>
          <w:szCs w:val="24"/>
        </w:rPr>
        <w:t>/</w:t>
      </w:r>
      <w:r w:rsidRPr="001A25F0">
        <w:rPr>
          <w:sz w:val="24"/>
          <w:szCs w:val="24"/>
        </w:rPr>
        <w:t>in-person at Careerforce Center located at 540 Fairview Ave N, St Paul or virtual via Zoom link!</w:t>
      </w:r>
    </w:p>
    <w:bookmarkEnd w:id="0"/>
    <w:p w14:paraId="316F2895" w14:textId="761416CB" w:rsidR="0041683B" w:rsidRPr="00BE7D92" w:rsidRDefault="001A25F0" w:rsidP="00BE7D92">
      <w:pPr>
        <w:spacing w:before="240" w:after="120" w:line="240" w:lineRule="auto"/>
        <w:rPr>
          <w:b/>
          <w:sz w:val="24"/>
          <w:szCs w:val="24"/>
        </w:rPr>
      </w:pPr>
      <w:r>
        <w:rPr>
          <w:b/>
          <w:sz w:val="24"/>
          <w:szCs w:val="24"/>
        </w:rPr>
        <w:t xml:space="preserve">Minutes </w:t>
      </w:r>
      <w:r w:rsidR="0041683B" w:rsidRPr="00BE7D92">
        <w:rPr>
          <w:b/>
          <w:sz w:val="24"/>
          <w:szCs w:val="24"/>
        </w:rPr>
        <w:tab/>
      </w:r>
    </w:p>
    <w:p w14:paraId="1074AA22" w14:textId="730C0D29" w:rsidR="0041683B" w:rsidRPr="00BE7D92" w:rsidRDefault="0041683B" w:rsidP="009B685A">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1A25F0">
        <w:rPr>
          <w:sz w:val="24"/>
          <w:szCs w:val="24"/>
        </w:rPr>
        <w:t>at 11:33</w:t>
      </w:r>
    </w:p>
    <w:p w14:paraId="5458BFF5" w14:textId="532E23AF" w:rsidR="009F6BFD" w:rsidRDefault="009F6BFD" w:rsidP="009B685A">
      <w:pPr>
        <w:pStyle w:val="ListParagraph"/>
        <w:numPr>
          <w:ilvl w:val="0"/>
          <w:numId w:val="1"/>
        </w:numPr>
        <w:spacing w:before="240" w:after="0" w:line="240" w:lineRule="auto"/>
        <w:rPr>
          <w:sz w:val="24"/>
          <w:szCs w:val="24"/>
        </w:rPr>
      </w:pPr>
      <w:r w:rsidRPr="00BE7D92">
        <w:rPr>
          <w:sz w:val="24"/>
          <w:szCs w:val="24"/>
        </w:rPr>
        <w:t xml:space="preserve">Approval of </w:t>
      </w:r>
      <w:r w:rsidR="00B30B10">
        <w:rPr>
          <w:sz w:val="24"/>
          <w:szCs w:val="24"/>
        </w:rPr>
        <w:t>January</w:t>
      </w:r>
      <w:r>
        <w:rPr>
          <w:sz w:val="24"/>
          <w:szCs w:val="24"/>
        </w:rPr>
        <w:t xml:space="preserve"> </w:t>
      </w:r>
      <w:r w:rsidRPr="00BE7D92">
        <w:rPr>
          <w:sz w:val="24"/>
          <w:szCs w:val="24"/>
        </w:rPr>
        <w:t>meeting minutes</w:t>
      </w:r>
      <w:r>
        <w:rPr>
          <w:sz w:val="24"/>
          <w:szCs w:val="24"/>
        </w:rPr>
        <w:t xml:space="preserve"> </w:t>
      </w:r>
      <w:r w:rsidR="00362E7C">
        <w:rPr>
          <w:sz w:val="24"/>
          <w:szCs w:val="24"/>
        </w:rPr>
        <w:t xml:space="preserve"> Jerry Corwin/Rob Hobson</w:t>
      </w:r>
      <w:r w:rsidR="001A25F0">
        <w:rPr>
          <w:sz w:val="24"/>
          <w:szCs w:val="24"/>
        </w:rPr>
        <w:t>-Approved.</w:t>
      </w:r>
    </w:p>
    <w:p w14:paraId="786229DD" w14:textId="7DF9ADB4" w:rsidR="0041683B" w:rsidRDefault="0041683B" w:rsidP="009B685A">
      <w:pPr>
        <w:pStyle w:val="ListParagraph"/>
        <w:numPr>
          <w:ilvl w:val="0"/>
          <w:numId w:val="1"/>
        </w:numPr>
        <w:spacing w:before="240" w:after="0" w:line="240" w:lineRule="auto"/>
        <w:rPr>
          <w:sz w:val="24"/>
          <w:szCs w:val="24"/>
        </w:rPr>
      </w:pPr>
      <w:r w:rsidRPr="00BE7D92">
        <w:rPr>
          <w:sz w:val="24"/>
          <w:szCs w:val="24"/>
        </w:rPr>
        <w:t>Region 11 Director’s Report</w:t>
      </w:r>
      <w:r w:rsidR="00B20D88">
        <w:rPr>
          <w:sz w:val="24"/>
          <w:szCs w:val="24"/>
        </w:rPr>
        <w:t xml:space="preserve"> </w:t>
      </w:r>
      <w:r w:rsidR="00D64948">
        <w:rPr>
          <w:sz w:val="24"/>
          <w:szCs w:val="24"/>
        </w:rPr>
        <w:t>(</w:t>
      </w:r>
      <w:r w:rsidR="00D64948" w:rsidRPr="0088320F">
        <w:rPr>
          <w:sz w:val="24"/>
          <w:szCs w:val="24"/>
        </w:rPr>
        <w:t>Jessica</w:t>
      </w:r>
      <w:r w:rsidR="00D64948">
        <w:rPr>
          <w:sz w:val="24"/>
          <w:szCs w:val="24"/>
        </w:rPr>
        <w:t>)</w:t>
      </w:r>
      <w:r w:rsidR="00362E7C">
        <w:rPr>
          <w:sz w:val="24"/>
          <w:szCs w:val="24"/>
        </w:rPr>
        <w:t xml:space="preserve">: </w:t>
      </w:r>
    </w:p>
    <w:p w14:paraId="1C2FD13E" w14:textId="2349AE1E" w:rsidR="00344F50" w:rsidRPr="006725AD" w:rsidRDefault="00344F50" w:rsidP="00344F50">
      <w:pPr>
        <w:pStyle w:val="PlainText"/>
        <w:numPr>
          <w:ilvl w:val="1"/>
          <w:numId w:val="1"/>
        </w:numPr>
        <w:rPr>
          <w:sz w:val="24"/>
          <w:szCs w:val="24"/>
        </w:rPr>
      </w:pPr>
      <w:r w:rsidRPr="006725AD">
        <w:rPr>
          <w:sz w:val="24"/>
          <w:szCs w:val="24"/>
        </w:rPr>
        <w:t>Discussions had about reorganizing top leadership and maybe not having exec director. I’ve asked for member engagement to be at forefront.</w:t>
      </w:r>
    </w:p>
    <w:p w14:paraId="7661794F" w14:textId="64544C99" w:rsidR="00344F50" w:rsidRPr="006725AD" w:rsidRDefault="00344F50" w:rsidP="00344F50">
      <w:pPr>
        <w:pStyle w:val="PlainText"/>
        <w:numPr>
          <w:ilvl w:val="1"/>
          <w:numId w:val="1"/>
        </w:numPr>
        <w:rPr>
          <w:sz w:val="24"/>
          <w:szCs w:val="24"/>
        </w:rPr>
      </w:pPr>
      <w:r w:rsidRPr="006725AD">
        <w:rPr>
          <w:sz w:val="24"/>
          <w:szCs w:val="24"/>
        </w:rPr>
        <w:t>Passed the charter for the accessibility group and hope to have it funded and seated by March 31.</w:t>
      </w:r>
    </w:p>
    <w:p w14:paraId="1CAC4CF3" w14:textId="6E462C4E" w:rsidR="0085103B" w:rsidRPr="006725AD" w:rsidRDefault="0085103B" w:rsidP="0085103B">
      <w:pPr>
        <w:pStyle w:val="PlainText"/>
        <w:numPr>
          <w:ilvl w:val="1"/>
          <w:numId w:val="1"/>
        </w:numPr>
        <w:rPr>
          <w:sz w:val="24"/>
          <w:szCs w:val="24"/>
        </w:rPr>
      </w:pPr>
      <w:r w:rsidRPr="006725AD">
        <w:rPr>
          <w:sz w:val="24"/>
          <w:szCs w:val="24"/>
        </w:rPr>
        <w:t>Grand day parade needs map</w:t>
      </w:r>
      <w:r w:rsidR="006725AD" w:rsidRPr="006725AD">
        <w:rPr>
          <w:sz w:val="24"/>
          <w:szCs w:val="24"/>
        </w:rPr>
        <w:t>e</w:t>
      </w:r>
      <w:r w:rsidRPr="006725AD">
        <w:rPr>
          <w:sz w:val="24"/>
          <w:szCs w:val="24"/>
        </w:rPr>
        <w:t xml:space="preserve"> members, Liz Pearson contact.</w:t>
      </w:r>
    </w:p>
    <w:p w14:paraId="110B72B6" w14:textId="36240056" w:rsidR="0085103B" w:rsidRPr="006725AD" w:rsidRDefault="0085103B" w:rsidP="006725AD">
      <w:pPr>
        <w:pStyle w:val="PlainText"/>
        <w:numPr>
          <w:ilvl w:val="1"/>
          <w:numId w:val="1"/>
        </w:numPr>
        <w:rPr>
          <w:sz w:val="24"/>
          <w:szCs w:val="24"/>
        </w:rPr>
      </w:pPr>
      <w:r w:rsidRPr="006725AD">
        <w:rPr>
          <w:sz w:val="24"/>
          <w:szCs w:val="24"/>
        </w:rPr>
        <w:t xml:space="preserve">Member turn out at Capitol super important to attend. March 14 or 16 are the virtual training days and the </w:t>
      </w:r>
      <w:r w:rsidR="001A25F0" w:rsidRPr="006725AD">
        <w:rPr>
          <w:sz w:val="24"/>
          <w:szCs w:val="24"/>
        </w:rPr>
        <w:t>in-person</w:t>
      </w:r>
      <w:r w:rsidRPr="006725AD">
        <w:rPr>
          <w:sz w:val="24"/>
          <w:szCs w:val="24"/>
        </w:rPr>
        <w:t xml:space="preserve"> </w:t>
      </w:r>
      <w:r w:rsidR="001A25F0" w:rsidRPr="006725AD">
        <w:rPr>
          <w:sz w:val="24"/>
          <w:szCs w:val="24"/>
        </w:rPr>
        <w:t>Capitol Day</w:t>
      </w:r>
      <w:r w:rsidRPr="006725AD">
        <w:rPr>
          <w:sz w:val="24"/>
          <w:szCs w:val="24"/>
        </w:rPr>
        <w:t xml:space="preserve"> is March 23</w:t>
      </w:r>
    </w:p>
    <w:p w14:paraId="68ED0968" w14:textId="53EAD095" w:rsidR="0041683B" w:rsidRDefault="0041683B" w:rsidP="006725AD">
      <w:pPr>
        <w:pStyle w:val="ListParagraph"/>
        <w:numPr>
          <w:ilvl w:val="0"/>
          <w:numId w:val="1"/>
        </w:numPr>
        <w:spacing w:before="240" w:after="0" w:line="240" w:lineRule="auto"/>
        <w:contextualSpacing w:val="0"/>
        <w:rPr>
          <w:sz w:val="24"/>
          <w:szCs w:val="24"/>
        </w:rPr>
      </w:pPr>
      <w:r w:rsidRPr="00BE7D92">
        <w:rPr>
          <w:sz w:val="24"/>
          <w:szCs w:val="24"/>
        </w:rPr>
        <w:t>Treasurer’s Report</w:t>
      </w:r>
      <w:r w:rsidR="00D64948">
        <w:rPr>
          <w:sz w:val="24"/>
          <w:szCs w:val="24"/>
        </w:rPr>
        <w:t xml:space="preserve"> (</w:t>
      </w:r>
      <w:r w:rsidR="00633C64">
        <w:rPr>
          <w:sz w:val="24"/>
          <w:szCs w:val="24"/>
        </w:rPr>
        <w:t>Dawn</w:t>
      </w:r>
      <w:r w:rsidR="00D64948">
        <w:rPr>
          <w:sz w:val="24"/>
          <w:szCs w:val="24"/>
        </w:rPr>
        <w:t>)</w:t>
      </w:r>
      <w:r w:rsidR="0085103B">
        <w:rPr>
          <w:sz w:val="24"/>
          <w:szCs w:val="24"/>
        </w:rPr>
        <w:t>: N</w:t>
      </w:r>
      <w:r w:rsidR="001A25F0">
        <w:rPr>
          <w:sz w:val="24"/>
          <w:szCs w:val="24"/>
        </w:rPr>
        <w:t>o</w:t>
      </w:r>
      <w:r w:rsidR="0085103B">
        <w:rPr>
          <w:sz w:val="24"/>
          <w:szCs w:val="24"/>
        </w:rPr>
        <w:t xml:space="preserve"> report given.</w:t>
      </w:r>
    </w:p>
    <w:p w14:paraId="4D81E323" w14:textId="2A2C6D4E" w:rsidR="008C34C4" w:rsidRDefault="008C34C4" w:rsidP="008C34C4">
      <w:pPr>
        <w:pStyle w:val="ListParagraph"/>
        <w:numPr>
          <w:ilvl w:val="1"/>
          <w:numId w:val="1"/>
        </w:numPr>
        <w:spacing w:before="240" w:after="0" w:line="240" w:lineRule="auto"/>
        <w:rPr>
          <w:sz w:val="24"/>
          <w:szCs w:val="24"/>
        </w:rPr>
      </w:pPr>
      <w:r>
        <w:rPr>
          <w:sz w:val="24"/>
          <w:szCs w:val="24"/>
        </w:rPr>
        <w:t>Upcoming annual audit</w:t>
      </w:r>
    </w:p>
    <w:p w14:paraId="36223E46" w14:textId="7250B4AD" w:rsidR="00C74F2A" w:rsidRDefault="0041683B" w:rsidP="009B685A">
      <w:pPr>
        <w:pStyle w:val="ListParagraph"/>
        <w:numPr>
          <w:ilvl w:val="0"/>
          <w:numId w:val="1"/>
        </w:numPr>
        <w:spacing w:before="240" w:after="0" w:line="240" w:lineRule="auto"/>
        <w:rPr>
          <w:sz w:val="24"/>
          <w:szCs w:val="24"/>
        </w:rPr>
      </w:pPr>
      <w:r w:rsidRPr="00BE7D92">
        <w:rPr>
          <w:sz w:val="24"/>
          <w:szCs w:val="24"/>
        </w:rPr>
        <w:t>Membership Committee Report</w:t>
      </w:r>
      <w:r w:rsidR="002F1BFF">
        <w:rPr>
          <w:sz w:val="24"/>
          <w:szCs w:val="24"/>
        </w:rPr>
        <w:t xml:space="preserve"> (Rob)</w:t>
      </w:r>
      <w:r w:rsidR="001A25F0">
        <w:rPr>
          <w:sz w:val="24"/>
          <w:szCs w:val="24"/>
        </w:rPr>
        <w:t>:</w:t>
      </w:r>
    </w:p>
    <w:p w14:paraId="295E71BD" w14:textId="1D3034CE" w:rsidR="0085103B" w:rsidRPr="001A25F0" w:rsidRDefault="00C74F2A" w:rsidP="0085103B">
      <w:pPr>
        <w:pStyle w:val="ListParagraph"/>
        <w:numPr>
          <w:ilvl w:val="1"/>
          <w:numId w:val="1"/>
        </w:numPr>
        <w:spacing w:before="240" w:after="0" w:line="240" w:lineRule="auto"/>
        <w:rPr>
          <w:sz w:val="24"/>
          <w:szCs w:val="24"/>
        </w:rPr>
      </w:pPr>
      <w:r w:rsidRPr="001A25F0">
        <w:rPr>
          <w:sz w:val="24"/>
          <w:szCs w:val="24"/>
        </w:rPr>
        <w:t>W</w:t>
      </w:r>
      <w:r w:rsidR="0050613B" w:rsidRPr="001A25F0">
        <w:rPr>
          <w:sz w:val="24"/>
          <w:szCs w:val="24"/>
        </w:rPr>
        <w:t>elcome new members</w:t>
      </w:r>
      <w:r w:rsidR="00D25CF0" w:rsidRPr="001A25F0">
        <w:rPr>
          <w:sz w:val="24"/>
          <w:szCs w:val="24"/>
        </w:rPr>
        <w:t>!</w:t>
      </w:r>
      <w:r w:rsidR="0085103B" w:rsidRPr="001A25F0">
        <w:rPr>
          <w:sz w:val="24"/>
          <w:szCs w:val="24"/>
        </w:rPr>
        <w:t xml:space="preserve"> 64.6% membership. Continue</w:t>
      </w:r>
      <w:r w:rsidR="001A25F0" w:rsidRPr="001A25F0">
        <w:rPr>
          <w:sz w:val="24"/>
          <w:szCs w:val="24"/>
        </w:rPr>
        <w:t>s</w:t>
      </w:r>
      <w:r w:rsidR="0085103B" w:rsidRPr="001A25F0">
        <w:rPr>
          <w:sz w:val="24"/>
          <w:szCs w:val="24"/>
        </w:rPr>
        <w:t xml:space="preserve"> to reach out to new hires.</w:t>
      </w:r>
    </w:p>
    <w:p w14:paraId="0F6F337C" w14:textId="627E1CF4" w:rsidR="005F4EAD" w:rsidRPr="001C4885" w:rsidRDefault="00082807" w:rsidP="00C74F2A">
      <w:pPr>
        <w:pStyle w:val="ListParagraph"/>
        <w:numPr>
          <w:ilvl w:val="1"/>
          <w:numId w:val="1"/>
        </w:numPr>
        <w:spacing w:before="240" w:after="0" w:line="240" w:lineRule="auto"/>
        <w:rPr>
          <w:sz w:val="24"/>
          <w:szCs w:val="24"/>
        </w:rPr>
      </w:pPr>
      <w:r>
        <w:rPr>
          <w:sz w:val="24"/>
          <w:szCs w:val="24"/>
        </w:rPr>
        <w:t xml:space="preserve">Upcoming </w:t>
      </w:r>
      <w:r w:rsidR="005F4EAD">
        <w:rPr>
          <w:sz w:val="24"/>
          <w:szCs w:val="24"/>
        </w:rPr>
        <w:t>Membership Committee</w:t>
      </w:r>
      <w:r w:rsidR="008C34C4">
        <w:rPr>
          <w:sz w:val="24"/>
          <w:szCs w:val="24"/>
        </w:rPr>
        <w:t xml:space="preserve"> meetings</w:t>
      </w:r>
      <w:r w:rsidR="00AE4D42" w:rsidRPr="00AE4D42">
        <w:t xml:space="preserve"> </w:t>
      </w:r>
    </w:p>
    <w:p w14:paraId="4D543E47" w14:textId="2C8566C1" w:rsidR="001C4885" w:rsidRPr="0085103B" w:rsidRDefault="00AE456D" w:rsidP="00C74F2A">
      <w:pPr>
        <w:pStyle w:val="ListParagraph"/>
        <w:numPr>
          <w:ilvl w:val="1"/>
          <w:numId w:val="1"/>
        </w:numPr>
        <w:spacing w:before="240" w:after="0" w:line="240" w:lineRule="auto"/>
        <w:rPr>
          <w:sz w:val="24"/>
          <w:szCs w:val="24"/>
        </w:rPr>
      </w:pPr>
      <w:r w:rsidRPr="0085103B">
        <w:rPr>
          <w:sz w:val="24"/>
          <w:szCs w:val="24"/>
        </w:rPr>
        <w:t>H</w:t>
      </w:r>
      <w:r w:rsidR="00FA37EE" w:rsidRPr="0085103B">
        <w:rPr>
          <w:sz w:val="24"/>
          <w:szCs w:val="24"/>
        </w:rPr>
        <w:t>ybrid</w:t>
      </w:r>
      <w:r w:rsidR="001C4885" w:rsidRPr="0085103B">
        <w:rPr>
          <w:sz w:val="24"/>
          <w:szCs w:val="24"/>
        </w:rPr>
        <w:t xml:space="preserve"> meeting March</w:t>
      </w:r>
      <w:r w:rsidR="00FA37EE" w:rsidRPr="0085103B">
        <w:rPr>
          <w:sz w:val="24"/>
          <w:szCs w:val="24"/>
        </w:rPr>
        <w:t xml:space="preserve"> </w:t>
      </w:r>
      <w:r w:rsidR="002775ED" w:rsidRPr="0085103B">
        <w:rPr>
          <w:sz w:val="24"/>
          <w:szCs w:val="24"/>
        </w:rPr>
        <w:t xml:space="preserve">9 </w:t>
      </w:r>
      <w:r w:rsidR="00FA37EE" w:rsidRPr="0085103B">
        <w:rPr>
          <w:sz w:val="24"/>
          <w:szCs w:val="24"/>
        </w:rPr>
        <w:t xml:space="preserve">at </w:t>
      </w:r>
      <w:bookmarkStart w:id="2" w:name="_Hlk124430670"/>
      <w:r w:rsidRPr="0085103B">
        <w:rPr>
          <w:sz w:val="24"/>
          <w:szCs w:val="24"/>
        </w:rPr>
        <w:t>Careerforce Center located at 540 Fairview Ave N, St Paul</w:t>
      </w:r>
      <w:bookmarkEnd w:id="2"/>
      <w:r w:rsidRPr="0085103B">
        <w:rPr>
          <w:sz w:val="24"/>
          <w:szCs w:val="24"/>
        </w:rPr>
        <w:t>!</w:t>
      </w:r>
    </w:p>
    <w:p w14:paraId="14C3CE69" w14:textId="7563283E" w:rsidR="0085103B" w:rsidRPr="0085103B" w:rsidRDefault="0085103B" w:rsidP="00C74F2A">
      <w:pPr>
        <w:pStyle w:val="ListParagraph"/>
        <w:numPr>
          <w:ilvl w:val="1"/>
          <w:numId w:val="1"/>
        </w:numPr>
        <w:spacing w:before="240" w:after="0" w:line="240" w:lineRule="auto"/>
        <w:rPr>
          <w:sz w:val="24"/>
          <w:szCs w:val="24"/>
        </w:rPr>
      </w:pPr>
      <w:r w:rsidRPr="0085103B">
        <w:rPr>
          <w:sz w:val="24"/>
          <w:szCs w:val="24"/>
        </w:rPr>
        <w:t>Survey will come out regarding that meeting</w:t>
      </w:r>
      <w:r>
        <w:rPr>
          <w:sz w:val="24"/>
          <w:szCs w:val="24"/>
        </w:rPr>
        <w:t xml:space="preserve"> and more details were given.</w:t>
      </w:r>
    </w:p>
    <w:p w14:paraId="2AA888D8" w14:textId="251EE008" w:rsidR="0041683B" w:rsidRPr="00FA37EE" w:rsidRDefault="002F1BFF" w:rsidP="009B685A">
      <w:pPr>
        <w:pStyle w:val="ListParagraph"/>
        <w:numPr>
          <w:ilvl w:val="0"/>
          <w:numId w:val="1"/>
        </w:numPr>
        <w:spacing w:before="240" w:after="0" w:line="240" w:lineRule="auto"/>
        <w:rPr>
          <w:sz w:val="24"/>
          <w:szCs w:val="24"/>
        </w:rPr>
      </w:pPr>
      <w:r w:rsidRPr="00FA37EE">
        <w:rPr>
          <w:sz w:val="24"/>
          <w:szCs w:val="24"/>
        </w:rPr>
        <w:t>Co-</w:t>
      </w:r>
      <w:r w:rsidR="00D64948" w:rsidRPr="00FA37EE">
        <w:rPr>
          <w:sz w:val="24"/>
          <w:szCs w:val="24"/>
        </w:rPr>
        <w:t>Lead</w:t>
      </w:r>
      <w:r w:rsidR="0041683B" w:rsidRPr="00FA37EE">
        <w:rPr>
          <w:sz w:val="24"/>
          <w:szCs w:val="24"/>
        </w:rPr>
        <w:t xml:space="preserve"> Steward Report</w:t>
      </w:r>
      <w:r w:rsidR="00D64948" w:rsidRPr="00FA37EE">
        <w:rPr>
          <w:sz w:val="24"/>
          <w:szCs w:val="24"/>
        </w:rPr>
        <w:t xml:space="preserve"> </w:t>
      </w:r>
      <w:r w:rsidR="004D3FC7" w:rsidRPr="00FA37EE">
        <w:rPr>
          <w:sz w:val="24"/>
          <w:szCs w:val="24"/>
        </w:rPr>
        <w:t>(</w:t>
      </w:r>
      <w:r w:rsidR="008E75B6" w:rsidRPr="00FA37EE">
        <w:rPr>
          <w:sz w:val="24"/>
          <w:szCs w:val="24"/>
        </w:rPr>
        <w:t xml:space="preserve">Michele and </w:t>
      </w:r>
      <w:r w:rsidR="004D3FC7" w:rsidRPr="00FA37EE">
        <w:rPr>
          <w:sz w:val="24"/>
          <w:szCs w:val="24"/>
        </w:rPr>
        <w:t>Adam K)</w:t>
      </w:r>
      <w:r w:rsidR="0085103B">
        <w:rPr>
          <w:sz w:val="24"/>
          <w:szCs w:val="24"/>
        </w:rPr>
        <w:t>:</w:t>
      </w:r>
    </w:p>
    <w:p w14:paraId="0E487078" w14:textId="288216C3" w:rsidR="00BD61E2" w:rsidRDefault="005F4EAD" w:rsidP="00B94D86">
      <w:pPr>
        <w:pStyle w:val="ListParagraph"/>
        <w:numPr>
          <w:ilvl w:val="1"/>
          <w:numId w:val="1"/>
        </w:numPr>
        <w:spacing w:before="240" w:after="0" w:line="240" w:lineRule="auto"/>
        <w:rPr>
          <w:sz w:val="24"/>
          <w:szCs w:val="24"/>
        </w:rPr>
      </w:pPr>
      <w:r w:rsidRPr="00FA37EE">
        <w:rPr>
          <w:sz w:val="24"/>
          <w:szCs w:val="24"/>
        </w:rPr>
        <w:t xml:space="preserve">Next meeting </w:t>
      </w:r>
      <w:r w:rsidR="00810228" w:rsidRPr="00FA37EE">
        <w:rPr>
          <w:sz w:val="24"/>
          <w:szCs w:val="24"/>
        </w:rPr>
        <w:t xml:space="preserve">Wed. </w:t>
      </w:r>
      <w:r w:rsidR="00B30B10">
        <w:rPr>
          <w:sz w:val="24"/>
          <w:szCs w:val="24"/>
        </w:rPr>
        <w:t>April 12</w:t>
      </w:r>
      <w:r w:rsidR="00810228" w:rsidRPr="00FA37EE">
        <w:rPr>
          <w:sz w:val="24"/>
          <w:szCs w:val="24"/>
        </w:rPr>
        <w:t xml:space="preserve"> at noon</w:t>
      </w:r>
      <w:r w:rsidR="0085103B">
        <w:rPr>
          <w:sz w:val="24"/>
          <w:szCs w:val="24"/>
        </w:rPr>
        <w:t>- met on 2/8/23.</w:t>
      </w:r>
    </w:p>
    <w:p w14:paraId="1E2F7039" w14:textId="490DDF93" w:rsidR="00BE6AC4" w:rsidRPr="00FA37EE" w:rsidRDefault="00BE6AC4" w:rsidP="00B94D86">
      <w:pPr>
        <w:pStyle w:val="ListParagraph"/>
        <w:numPr>
          <w:ilvl w:val="1"/>
          <w:numId w:val="1"/>
        </w:numPr>
        <w:spacing w:before="240" w:after="0" w:line="240" w:lineRule="auto"/>
        <w:rPr>
          <w:sz w:val="24"/>
          <w:szCs w:val="24"/>
        </w:rPr>
      </w:pPr>
      <w:r>
        <w:rPr>
          <w:sz w:val="24"/>
          <w:szCs w:val="24"/>
        </w:rPr>
        <w:t>Steward retreat March 24-25</w:t>
      </w:r>
      <w:r w:rsidR="0085103B">
        <w:rPr>
          <w:sz w:val="24"/>
          <w:szCs w:val="24"/>
        </w:rPr>
        <w:t xml:space="preserve"> and stewards are encouraged to sign up. Basic steward training </w:t>
      </w:r>
      <w:r w:rsidR="006725AD">
        <w:rPr>
          <w:sz w:val="24"/>
          <w:szCs w:val="24"/>
        </w:rPr>
        <w:t xml:space="preserve">(hybrid) </w:t>
      </w:r>
      <w:r w:rsidR="0085103B">
        <w:rPr>
          <w:sz w:val="24"/>
          <w:szCs w:val="24"/>
        </w:rPr>
        <w:t>will also occur during that week (tentatively).</w:t>
      </w:r>
    </w:p>
    <w:p w14:paraId="7E2860A7" w14:textId="780BC815" w:rsidR="00E75D66" w:rsidRDefault="0041683B" w:rsidP="009B685A">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85103B">
        <w:rPr>
          <w:sz w:val="24"/>
          <w:szCs w:val="24"/>
        </w:rPr>
        <w:t>:</w:t>
      </w:r>
    </w:p>
    <w:p w14:paraId="3869E163" w14:textId="33942293" w:rsidR="002A7E11" w:rsidRDefault="00B30B10" w:rsidP="002A7E11">
      <w:pPr>
        <w:pStyle w:val="ListParagraph"/>
        <w:numPr>
          <w:ilvl w:val="1"/>
          <w:numId w:val="1"/>
        </w:numPr>
        <w:spacing w:before="240" w:after="0" w:line="240" w:lineRule="auto"/>
        <w:rPr>
          <w:sz w:val="24"/>
          <w:szCs w:val="24"/>
        </w:rPr>
      </w:pPr>
      <w:r>
        <w:rPr>
          <w:sz w:val="24"/>
          <w:szCs w:val="24"/>
        </w:rPr>
        <w:t>Policy updates</w:t>
      </w:r>
      <w:r w:rsidR="0085103B">
        <w:rPr>
          <w:sz w:val="24"/>
          <w:szCs w:val="24"/>
        </w:rPr>
        <w:t xml:space="preserve"> – work is being done towards improving the committee.</w:t>
      </w:r>
    </w:p>
    <w:p w14:paraId="283E60C7" w14:textId="52F8EDF5" w:rsidR="00527DE8" w:rsidRDefault="00527DE8" w:rsidP="002A7E11">
      <w:pPr>
        <w:pStyle w:val="ListParagraph"/>
        <w:numPr>
          <w:ilvl w:val="1"/>
          <w:numId w:val="1"/>
        </w:numPr>
        <w:spacing w:before="240" w:after="0" w:line="240" w:lineRule="auto"/>
        <w:rPr>
          <w:sz w:val="24"/>
          <w:szCs w:val="24"/>
        </w:rPr>
      </w:pPr>
      <w:r>
        <w:rPr>
          <w:sz w:val="24"/>
          <w:szCs w:val="24"/>
        </w:rPr>
        <w:lastRenderedPageBreak/>
        <w:t>Forms may be posted to the MAPE website on our local page</w:t>
      </w:r>
    </w:p>
    <w:p w14:paraId="1E96894F" w14:textId="2CF9C666" w:rsidR="0041683B" w:rsidRDefault="00DB0ECD" w:rsidP="00E75D66">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101E5014" w14:textId="47B10FF5" w:rsidR="007B3A24" w:rsidRDefault="007B281E" w:rsidP="009B685A">
      <w:pPr>
        <w:pStyle w:val="ListParagraph"/>
        <w:numPr>
          <w:ilvl w:val="0"/>
          <w:numId w:val="1"/>
        </w:numPr>
        <w:spacing w:before="240" w:after="0" w:line="240" w:lineRule="auto"/>
        <w:rPr>
          <w:sz w:val="24"/>
          <w:szCs w:val="24"/>
        </w:rPr>
      </w:pPr>
      <w:r>
        <w:rPr>
          <w:sz w:val="24"/>
          <w:szCs w:val="24"/>
        </w:rPr>
        <w:t>Contract</w:t>
      </w:r>
      <w:r w:rsidR="0075463B">
        <w:rPr>
          <w:sz w:val="24"/>
          <w:szCs w:val="24"/>
        </w:rPr>
        <w:t>/negotiations</w:t>
      </w:r>
      <w:r>
        <w:rPr>
          <w:sz w:val="24"/>
          <w:szCs w:val="24"/>
        </w:rPr>
        <w:t xml:space="preserve"> update</w:t>
      </w:r>
      <w:r w:rsidR="007B3A24">
        <w:rPr>
          <w:sz w:val="24"/>
          <w:szCs w:val="24"/>
        </w:rPr>
        <w:t xml:space="preserve"> (Adam</w:t>
      </w:r>
      <w:r w:rsidR="009864BA">
        <w:rPr>
          <w:sz w:val="24"/>
          <w:szCs w:val="24"/>
        </w:rPr>
        <w:t xml:space="preserve"> N</w:t>
      </w:r>
      <w:r w:rsidR="00D80C61">
        <w:rPr>
          <w:sz w:val="24"/>
          <w:szCs w:val="24"/>
        </w:rPr>
        <w:t xml:space="preserve"> </w:t>
      </w:r>
      <w:r w:rsidR="005F4EAD">
        <w:rPr>
          <w:sz w:val="24"/>
          <w:szCs w:val="24"/>
        </w:rPr>
        <w:t>“</w:t>
      </w:r>
      <w:r w:rsidR="00D80C61">
        <w:rPr>
          <w:sz w:val="24"/>
          <w:szCs w:val="24"/>
        </w:rPr>
        <w:t>1</w:t>
      </w:r>
      <w:r w:rsidR="005F4EAD">
        <w:rPr>
          <w:sz w:val="24"/>
          <w:szCs w:val="24"/>
        </w:rPr>
        <w:t>”</w:t>
      </w:r>
      <w:r w:rsidR="000146AC">
        <w:rPr>
          <w:sz w:val="24"/>
          <w:szCs w:val="24"/>
        </w:rPr>
        <w:t>)</w:t>
      </w:r>
      <w:r w:rsidR="001A25F0">
        <w:rPr>
          <w:sz w:val="24"/>
          <w:szCs w:val="24"/>
        </w:rPr>
        <w:t>:</w:t>
      </w:r>
    </w:p>
    <w:p w14:paraId="566FDDF3" w14:textId="48C7F675" w:rsidR="007665AA" w:rsidRPr="007665AA" w:rsidRDefault="007665AA" w:rsidP="007665AA">
      <w:pPr>
        <w:pStyle w:val="ListParagraph"/>
        <w:numPr>
          <w:ilvl w:val="1"/>
          <w:numId w:val="1"/>
        </w:numPr>
        <w:spacing w:before="240" w:after="0" w:line="240" w:lineRule="auto"/>
        <w:rPr>
          <w:sz w:val="24"/>
          <w:szCs w:val="24"/>
        </w:rPr>
      </w:pPr>
      <w:r>
        <w:rPr>
          <w:sz w:val="24"/>
          <w:szCs w:val="24"/>
        </w:rPr>
        <w:t xml:space="preserve">Sign on to the </w:t>
      </w:r>
      <w:r w:rsidRPr="007665AA">
        <w:rPr>
          <w:sz w:val="24"/>
          <w:szCs w:val="24"/>
        </w:rPr>
        <w:t xml:space="preserve">MAPE Bargaining Platform </w:t>
      </w:r>
      <w:hyperlink r:id="rId11" w:history="1">
        <w:r w:rsidRPr="00B912A6">
          <w:rPr>
            <w:rStyle w:val="Hyperlink"/>
            <w:sz w:val="24"/>
            <w:szCs w:val="24"/>
          </w:rPr>
          <w:t>www.mape.org/platform</w:t>
        </w:r>
      </w:hyperlink>
      <w:r>
        <w:rPr>
          <w:sz w:val="24"/>
          <w:szCs w:val="24"/>
        </w:rPr>
        <w:t xml:space="preserve"> </w:t>
      </w:r>
      <w:r w:rsidRPr="007665AA">
        <w:rPr>
          <w:sz w:val="24"/>
          <w:szCs w:val="24"/>
        </w:rPr>
        <w:t xml:space="preserve">We want to show up to bargaining in April with thousands of signatures to show MMB we are united in </w:t>
      </w:r>
      <w:r>
        <w:rPr>
          <w:sz w:val="24"/>
          <w:szCs w:val="24"/>
        </w:rPr>
        <w:t>our biggest</w:t>
      </w:r>
      <w:r w:rsidRPr="007665AA">
        <w:rPr>
          <w:sz w:val="24"/>
          <w:szCs w:val="24"/>
        </w:rPr>
        <w:t xml:space="preserve"> priorities</w:t>
      </w:r>
      <w:r>
        <w:rPr>
          <w:sz w:val="24"/>
          <w:szCs w:val="24"/>
        </w:rPr>
        <w:t xml:space="preserve"> for contract bargaining!</w:t>
      </w:r>
    </w:p>
    <w:p w14:paraId="1CA2A206" w14:textId="77777777" w:rsidR="007665AA" w:rsidRPr="007665AA" w:rsidRDefault="007665AA" w:rsidP="007665AA">
      <w:pPr>
        <w:pStyle w:val="ListParagraph"/>
        <w:numPr>
          <w:ilvl w:val="2"/>
          <w:numId w:val="1"/>
        </w:numPr>
        <w:spacing w:before="240" w:after="0" w:line="240" w:lineRule="auto"/>
        <w:rPr>
          <w:sz w:val="24"/>
          <w:szCs w:val="24"/>
        </w:rPr>
      </w:pPr>
      <w:r w:rsidRPr="007665AA">
        <w:rPr>
          <w:sz w:val="24"/>
          <w:szCs w:val="24"/>
        </w:rPr>
        <w:t>Fair wages via across-the-board raises that catch us up with inflation.</w:t>
      </w:r>
    </w:p>
    <w:p w14:paraId="262E857E" w14:textId="77777777" w:rsidR="007665AA" w:rsidRPr="007665AA" w:rsidRDefault="007665AA" w:rsidP="007665AA">
      <w:pPr>
        <w:pStyle w:val="ListParagraph"/>
        <w:numPr>
          <w:ilvl w:val="2"/>
          <w:numId w:val="1"/>
        </w:numPr>
        <w:spacing w:before="240" w:after="0" w:line="240" w:lineRule="auto"/>
        <w:rPr>
          <w:sz w:val="24"/>
          <w:szCs w:val="24"/>
        </w:rPr>
      </w:pPr>
      <w:r w:rsidRPr="007665AA">
        <w:rPr>
          <w:sz w:val="24"/>
          <w:szCs w:val="24"/>
        </w:rPr>
        <w:t>Health care for our families, holding the line or reducing out of pocket costs</w:t>
      </w:r>
    </w:p>
    <w:p w14:paraId="3D888E4B" w14:textId="3970CA8B" w:rsidR="007665AA" w:rsidRPr="007665AA" w:rsidRDefault="007665AA" w:rsidP="007665AA">
      <w:pPr>
        <w:pStyle w:val="ListParagraph"/>
        <w:numPr>
          <w:ilvl w:val="2"/>
          <w:numId w:val="1"/>
        </w:numPr>
        <w:spacing w:before="240" w:after="0" w:line="240" w:lineRule="auto"/>
        <w:rPr>
          <w:sz w:val="24"/>
          <w:szCs w:val="24"/>
        </w:rPr>
      </w:pPr>
      <w:r w:rsidRPr="007665AA">
        <w:rPr>
          <w:sz w:val="24"/>
          <w:szCs w:val="24"/>
        </w:rPr>
        <w:t>Flexible and equitable workplace policies like strengthening telework, and expanded leave options</w:t>
      </w:r>
    </w:p>
    <w:p w14:paraId="441D7972" w14:textId="56D11FFB" w:rsidR="007665AA" w:rsidRDefault="007665AA" w:rsidP="007665AA">
      <w:pPr>
        <w:pStyle w:val="ListParagraph"/>
        <w:numPr>
          <w:ilvl w:val="1"/>
          <w:numId w:val="1"/>
        </w:numPr>
        <w:spacing w:before="240" w:after="0" w:line="240" w:lineRule="auto"/>
        <w:rPr>
          <w:sz w:val="24"/>
          <w:szCs w:val="24"/>
        </w:rPr>
      </w:pPr>
      <w:r>
        <w:rPr>
          <w:sz w:val="24"/>
          <w:szCs w:val="24"/>
        </w:rPr>
        <w:t>Join the R</w:t>
      </w:r>
      <w:r w:rsidRPr="007665AA">
        <w:rPr>
          <w:sz w:val="24"/>
          <w:szCs w:val="24"/>
        </w:rPr>
        <w:t xml:space="preserve">apid </w:t>
      </w:r>
      <w:r>
        <w:rPr>
          <w:sz w:val="24"/>
          <w:szCs w:val="24"/>
        </w:rPr>
        <w:t>R</w:t>
      </w:r>
      <w:r w:rsidRPr="007665AA">
        <w:rPr>
          <w:sz w:val="24"/>
          <w:szCs w:val="24"/>
        </w:rPr>
        <w:t xml:space="preserve">esponse </w:t>
      </w:r>
      <w:r>
        <w:rPr>
          <w:sz w:val="24"/>
          <w:szCs w:val="24"/>
        </w:rPr>
        <w:t>N</w:t>
      </w:r>
      <w:r w:rsidRPr="007665AA">
        <w:rPr>
          <w:sz w:val="24"/>
          <w:szCs w:val="24"/>
        </w:rPr>
        <w:t>etwork</w:t>
      </w:r>
      <w:r>
        <w:rPr>
          <w:sz w:val="24"/>
          <w:szCs w:val="24"/>
        </w:rPr>
        <w:t xml:space="preserve">!  </w:t>
      </w:r>
      <w:r w:rsidRPr="007665AA">
        <w:rPr>
          <w:sz w:val="24"/>
          <w:szCs w:val="24"/>
        </w:rPr>
        <w:t>During bargaining sessions, your negotiator will be able to text you with live updates, ask for real time responses, and invite you to take action. We’ll be able to show MMB we can act quickly and effectively for our priorities</w:t>
      </w:r>
      <w:r>
        <w:rPr>
          <w:sz w:val="24"/>
          <w:szCs w:val="24"/>
        </w:rPr>
        <w:t>!</w:t>
      </w:r>
    </w:p>
    <w:p w14:paraId="34C802A4" w14:textId="0A448B8B" w:rsidR="00675C5D" w:rsidRPr="002E7461" w:rsidRDefault="007829B9" w:rsidP="00070ADC">
      <w:pPr>
        <w:pStyle w:val="ListParagraph"/>
        <w:numPr>
          <w:ilvl w:val="0"/>
          <w:numId w:val="1"/>
        </w:numPr>
        <w:rPr>
          <w:b/>
          <w:sz w:val="24"/>
          <w:szCs w:val="24"/>
        </w:rPr>
      </w:pPr>
      <w:r w:rsidRPr="007829B9">
        <w:rPr>
          <w:sz w:val="24"/>
          <w:szCs w:val="24"/>
        </w:rPr>
        <w:t xml:space="preserve">Business Agent Report </w:t>
      </w:r>
      <w:r w:rsidR="00675C5D">
        <w:rPr>
          <w:sz w:val="24"/>
          <w:szCs w:val="24"/>
        </w:rPr>
        <w:t>(</w:t>
      </w:r>
      <w:r w:rsidR="00D80C61">
        <w:rPr>
          <w:sz w:val="24"/>
          <w:szCs w:val="24"/>
        </w:rPr>
        <w:t>Adam K</w:t>
      </w:r>
      <w:r w:rsidR="005F4EAD">
        <w:rPr>
          <w:sz w:val="24"/>
          <w:szCs w:val="24"/>
        </w:rPr>
        <w:t xml:space="preserve"> “</w:t>
      </w:r>
      <w:r w:rsidR="00FF2C5E">
        <w:rPr>
          <w:sz w:val="24"/>
          <w:szCs w:val="24"/>
        </w:rPr>
        <w:t>2</w:t>
      </w:r>
      <w:r w:rsidR="005F4EAD">
        <w:rPr>
          <w:sz w:val="24"/>
          <w:szCs w:val="24"/>
        </w:rPr>
        <w:t>”</w:t>
      </w:r>
      <w:r w:rsidR="00675C5D">
        <w:rPr>
          <w:sz w:val="24"/>
          <w:szCs w:val="24"/>
        </w:rPr>
        <w:t>)</w:t>
      </w:r>
      <w:r w:rsidR="001A25F0">
        <w:rPr>
          <w:sz w:val="24"/>
          <w:szCs w:val="24"/>
        </w:rPr>
        <w:t>:</w:t>
      </w:r>
    </w:p>
    <w:p w14:paraId="254CA6E0" w14:textId="2865C6D8" w:rsidR="002E7461" w:rsidRDefault="002E7461" w:rsidP="002E7461">
      <w:pPr>
        <w:pStyle w:val="ListParagraph"/>
        <w:numPr>
          <w:ilvl w:val="1"/>
          <w:numId w:val="1"/>
        </w:numPr>
        <w:rPr>
          <w:bCs/>
          <w:sz w:val="24"/>
          <w:szCs w:val="24"/>
        </w:rPr>
      </w:pPr>
      <w:r>
        <w:rPr>
          <w:bCs/>
          <w:sz w:val="24"/>
          <w:szCs w:val="24"/>
        </w:rPr>
        <w:t>I</w:t>
      </w:r>
      <w:r w:rsidRPr="002E7461">
        <w:rPr>
          <w:bCs/>
          <w:sz w:val="24"/>
          <w:szCs w:val="24"/>
        </w:rPr>
        <w:t>n-person Capitol Lobby Day</w:t>
      </w:r>
      <w:r>
        <w:rPr>
          <w:bCs/>
          <w:sz w:val="24"/>
          <w:szCs w:val="24"/>
        </w:rPr>
        <w:t>!</w:t>
      </w:r>
    </w:p>
    <w:p w14:paraId="41E1CFCF" w14:textId="53A0F898" w:rsidR="002E7461" w:rsidRPr="002E7461" w:rsidRDefault="002E7461" w:rsidP="002E7461">
      <w:pPr>
        <w:pStyle w:val="ListParagraph"/>
        <w:numPr>
          <w:ilvl w:val="2"/>
          <w:numId w:val="1"/>
        </w:numPr>
        <w:rPr>
          <w:bCs/>
          <w:sz w:val="24"/>
          <w:szCs w:val="24"/>
        </w:rPr>
      </w:pPr>
      <w:r w:rsidRPr="002E7461">
        <w:rPr>
          <w:bCs/>
          <w:sz w:val="24"/>
          <w:szCs w:val="24"/>
        </w:rPr>
        <w:t>Pre-Lobby Day Virtual Training – March 14 or 16 at 12 p.m., March 20 at 5:30 p.m.</w:t>
      </w:r>
      <w:r>
        <w:rPr>
          <w:bCs/>
          <w:sz w:val="24"/>
          <w:szCs w:val="24"/>
        </w:rPr>
        <w:t xml:space="preserve">  </w:t>
      </w:r>
      <w:r w:rsidRPr="002E7461">
        <w:rPr>
          <w:bCs/>
          <w:sz w:val="24"/>
          <w:szCs w:val="24"/>
        </w:rPr>
        <w:t>Learn all you need to know to meet with your legislator! We will practice the conversation, connect you with your fellow constituents, and provide logistics.</w:t>
      </w:r>
    </w:p>
    <w:p w14:paraId="0EEE017B" w14:textId="638A1BE4" w:rsidR="002E7461" w:rsidRPr="002E7461" w:rsidRDefault="002E7461" w:rsidP="002E7461">
      <w:pPr>
        <w:pStyle w:val="ListParagraph"/>
        <w:numPr>
          <w:ilvl w:val="2"/>
          <w:numId w:val="1"/>
        </w:numPr>
        <w:rPr>
          <w:bCs/>
          <w:sz w:val="24"/>
          <w:szCs w:val="24"/>
        </w:rPr>
      </w:pPr>
      <w:r w:rsidRPr="002E7461">
        <w:rPr>
          <w:bCs/>
          <w:sz w:val="24"/>
          <w:szCs w:val="24"/>
        </w:rPr>
        <w:t>Capitol Lobby Day - Thursday, March 23 (</w:t>
      </w:r>
      <w:r>
        <w:rPr>
          <w:bCs/>
          <w:sz w:val="24"/>
          <w:szCs w:val="24"/>
        </w:rPr>
        <w:t>t</w:t>
      </w:r>
      <w:r w:rsidRPr="002E7461">
        <w:rPr>
          <w:bCs/>
          <w:sz w:val="24"/>
          <w:szCs w:val="24"/>
        </w:rPr>
        <w:t xml:space="preserve">entative schedule) </w:t>
      </w:r>
    </w:p>
    <w:p w14:paraId="46BEAEE4" w14:textId="77777777" w:rsidR="002E7461" w:rsidRPr="002E7461" w:rsidRDefault="002E7461" w:rsidP="002E7461">
      <w:pPr>
        <w:pStyle w:val="ListParagraph"/>
        <w:numPr>
          <w:ilvl w:val="3"/>
          <w:numId w:val="1"/>
        </w:numPr>
        <w:rPr>
          <w:bCs/>
          <w:sz w:val="24"/>
          <w:szCs w:val="24"/>
        </w:rPr>
      </w:pPr>
      <w:r w:rsidRPr="002E7461">
        <w:rPr>
          <w:bCs/>
          <w:sz w:val="24"/>
          <w:szCs w:val="24"/>
        </w:rPr>
        <w:t xml:space="preserve">11 a.m. Meet at the MAPE office for lunch and pre-meets with your Senate District group. </w:t>
      </w:r>
    </w:p>
    <w:p w14:paraId="17592251" w14:textId="77777777" w:rsidR="002E7461" w:rsidRPr="002E7461" w:rsidRDefault="002E7461" w:rsidP="002E7461">
      <w:pPr>
        <w:pStyle w:val="ListParagraph"/>
        <w:numPr>
          <w:ilvl w:val="3"/>
          <w:numId w:val="1"/>
        </w:numPr>
        <w:rPr>
          <w:bCs/>
          <w:sz w:val="24"/>
          <w:szCs w:val="24"/>
        </w:rPr>
      </w:pPr>
      <w:r w:rsidRPr="002E7461">
        <w:rPr>
          <w:bCs/>
          <w:sz w:val="24"/>
          <w:szCs w:val="24"/>
        </w:rPr>
        <w:t xml:space="preserve">12:30 – 5 p.m. Jump on our bus to rally in the Capitol rotunda then meet with your legislators! If your legislator is unavailable there will be other ways to show support for strong contract and legislative budgets! </w:t>
      </w:r>
    </w:p>
    <w:p w14:paraId="26030917" w14:textId="57FD312E" w:rsidR="002E7461" w:rsidRDefault="002E7461" w:rsidP="002E7461">
      <w:pPr>
        <w:pStyle w:val="ListParagraph"/>
        <w:numPr>
          <w:ilvl w:val="3"/>
          <w:numId w:val="1"/>
        </w:numPr>
        <w:rPr>
          <w:bCs/>
          <w:sz w:val="24"/>
          <w:szCs w:val="24"/>
        </w:rPr>
      </w:pPr>
      <w:r w:rsidRPr="002E7461">
        <w:rPr>
          <w:bCs/>
          <w:sz w:val="24"/>
          <w:szCs w:val="24"/>
        </w:rPr>
        <w:t>5 p.m. Take bus back to MAPE office</w:t>
      </w:r>
    </w:p>
    <w:p w14:paraId="2754A374" w14:textId="55EA84C2" w:rsidR="002E7461" w:rsidRPr="002E7461" w:rsidRDefault="002E7461" w:rsidP="002E7461">
      <w:pPr>
        <w:pStyle w:val="ListParagraph"/>
        <w:numPr>
          <w:ilvl w:val="3"/>
          <w:numId w:val="1"/>
        </w:numPr>
        <w:rPr>
          <w:bCs/>
          <w:sz w:val="24"/>
          <w:szCs w:val="24"/>
        </w:rPr>
      </w:pPr>
      <w:r w:rsidRPr="002E7461">
        <w:rPr>
          <w:bCs/>
          <w:sz w:val="24"/>
          <w:szCs w:val="24"/>
        </w:rPr>
        <w:t>Lost time, lunch at MAPE and transportation arrangements will be paid for by MAPE (not your local).</w:t>
      </w:r>
    </w:p>
    <w:p w14:paraId="06A991C1" w14:textId="2E65C5B2" w:rsidR="00AA6D94" w:rsidRPr="0036662D" w:rsidRDefault="0036662D" w:rsidP="00AA6D94">
      <w:pPr>
        <w:pStyle w:val="ListParagraph"/>
        <w:numPr>
          <w:ilvl w:val="1"/>
          <w:numId w:val="1"/>
        </w:numPr>
        <w:rPr>
          <w:b/>
          <w:sz w:val="24"/>
          <w:szCs w:val="24"/>
        </w:rPr>
      </w:pPr>
      <w:r w:rsidRPr="0036662D">
        <w:rPr>
          <w:sz w:val="24"/>
          <w:szCs w:val="24"/>
        </w:rPr>
        <w:t xml:space="preserve">Solidarity Saturday </w:t>
      </w:r>
      <w:r w:rsidR="00AA6D94">
        <w:rPr>
          <w:sz w:val="24"/>
          <w:szCs w:val="24"/>
        </w:rPr>
        <w:t>Feb. 25!</w:t>
      </w:r>
    </w:p>
    <w:p w14:paraId="00B9C757" w14:textId="47B0C38E" w:rsidR="0036662D" w:rsidRPr="0036662D" w:rsidRDefault="0036662D" w:rsidP="0036662D">
      <w:pPr>
        <w:pStyle w:val="ListParagraph"/>
        <w:numPr>
          <w:ilvl w:val="2"/>
          <w:numId w:val="1"/>
        </w:numPr>
        <w:rPr>
          <w:bCs/>
          <w:sz w:val="24"/>
          <w:szCs w:val="24"/>
        </w:rPr>
      </w:pPr>
      <w:r w:rsidRPr="0036662D">
        <w:rPr>
          <w:bCs/>
          <w:sz w:val="24"/>
          <w:szCs w:val="24"/>
        </w:rPr>
        <w:t>9 am</w:t>
      </w:r>
      <w:r>
        <w:rPr>
          <w:bCs/>
          <w:sz w:val="24"/>
          <w:szCs w:val="24"/>
        </w:rPr>
        <w:t>:</w:t>
      </w:r>
      <w:r w:rsidRPr="0036662D">
        <w:rPr>
          <w:bCs/>
          <w:sz w:val="24"/>
          <w:szCs w:val="24"/>
        </w:rPr>
        <w:t xml:space="preserve"> Meet at MAPE Central or Zoom, kick off the day of recruiting with cam</w:t>
      </w:r>
      <w:r>
        <w:rPr>
          <w:bCs/>
          <w:sz w:val="24"/>
          <w:szCs w:val="24"/>
        </w:rPr>
        <w:t>a</w:t>
      </w:r>
      <w:r w:rsidRPr="0036662D">
        <w:rPr>
          <w:bCs/>
          <w:sz w:val="24"/>
          <w:szCs w:val="24"/>
        </w:rPr>
        <w:t>raderie/training/fuel.</w:t>
      </w:r>
    </w:p>
    <w:p w14:paraId="72210408" w14:textId="634B08D5" w:rsidR="0036662D" w:rsidRPr="0036662D" w:rsidRDefault="0036662D" w:rsidP="0036662D">
      <w:pPr>
        <w:pStyle w:val="ListParagraph"/>
        <w:numPr>
          <w:ilvl w:val="2"/>
          <w:numId w:val="1"/>
        </w:numPr>
        <w:rPr>
          <w:bCs/>
          <w:sz w:val="24"/>
          <w:szCs w:val="24"/>
        </w:rPr>
      </w:pPr>
      <w:r w:rsidRPr="0036662D">
        <w:rPr>
          <w:bCs/>
          <w:sz w:val="24"/>
          <w:szCs w:val="24"/>
        </w:rPr>
        <w:t>10 am - 4 pm</w:t>
      </w:r>
      <w:r>
        <w:rPr>
          <w:bCs/>
          <w:sz w:val="24"/>
          <w:szCs w:val="24"/>
        </w:rPr>
        <w:t>:</w:t>
      </w:r>
      <w:r w:rsidRPr="0036662D">
        <w:rPr>
          <w:bCs/>
          <w:sz w:val="24"/>
          <w:szCs w:val="24"/>
        </w:rPr>
        <w:t xml:space="preserve"> Spend the day meeting non-members in your assigned turf. Lunch on us.</w:t>
      </w:r>
    </w:p>
    <w:p w14:paraId="115DF9D6" w14:textId="75A9A982" w:rsidR="0036662D" w:rsidRDefault="0036662D" w:rsidP="0036662D">
      <w:pPr>
        <w:pStyle w:val="ListParagraph"/>
        <w:numPr>
          <w:ilvl w:val="2"/>
          <w:numId w:val="1"/>
        </w:numPr>
        <w:rPr>
          <w:bCs/>
          <w:sz w:val="24"/>
          <w:szCs w:val="24"/>
        </w:rPr>
      </w:pPr>
      <w:r w:rsidRPr="0036662D">
        <w:rPr>
          <w:bCs/>
          <w:sz w:val="24"/>
          <w:szCs w:val="24"/>
        </w:rPr>
        <w:t>4:30 pm</w:t>
      </w:r>
      <w:r>
        <w:rPr>
          <w:bCs/>
          <w:sz w:val="24"/>
          <w:szCs w:val="24"/>
        </w:rPr>
        <w:t>:</w:t>
      </w:r>
      <w:r w:rsidRPr="0036662D">
        <w:rPr>
          <w:bCs/>
          <w:sz w:val="24"/>
          <w:szCs w:val="24"/>
        </w:rPr>
        <w:t xml:space="preserve"> Join us for an after</w:t>
      </w:r>
      <w:r>
        <w:rPr>
          <w:bCs/>
          <w:sz w:val="24"/>
          <w:szCs w:val="24"/>
        </w:rPr>
        <w:t>-</w:t>
      </w:r>
      <w:r w:rsidRPr="0036662D">
        <w:rPr>
          <w:bCs/>
          <w:sz w:val="24"/>
          <w:szCs w:val="24"/>
        </w:rPr>
        <w:t>party back at MAPE for food, music and to celebrate successes!</w:t>
      </w:r>
    </w:p>
    <w:p w14:paraId="62412CDD" w14:textId="72CB6733" w:rsidR="002E7461" w:rsidRPr="002E7461" w:rsidRDefault="0036662D" w:rsidP="002E7461">
      <w:pPr>
        <w:pStyle w:val="ListParagraph"/>
        <w:numPr>
          <w:ilvl w:val="2"/>
          <w:numId w:val="1"/>
        </w:numPr>
        <w:rPr>
          <w:bCs/>
          <w:sz w:val="24"/>
          <w:szCs w:val="24"/>
        </w:rPr>
      </w:pPr>
      <w:r w:rsidRPr="0036662D">
        <w:rPr>
          <w:bCs/>
          <w:sz w:val="24"/>
          <w:szCs w:val="24"/>
        </w:rPr>
        <w:t xml:space="preserve">For </w:t>
      </w:r>
      <w:hyperlink r:id="rId12" w:tgtFrame="_blank" w:history="1">
        <w:r w:rsidRPr="0036662D">
          <w:rPr>
            <w:rStyle w:val="Hyperlink"/>
            <w:bCs/>
            <w:sz w:val="24"/>
            <w:szCs w:val="24"/>
          </w:rPr>
          <w:t>more information</w:t>
        </w:r>
      </w:hyperlink>
      <w:r w:rsidRPr="0036662D">
        <w:rPr>
          <w:bCs/>
          <w:sz w:val="24"/>
          <w:szCs w:val="24"/>
        </w:rPr>
        <w:t xml:space="preserve">, reach out to your Regional Director, Negotiations Rep. or business agent. </w:t>
      </w:r>
      <w:hyperlink r:id="rId13" w:tgtFrame="_blank" w:history="1">
        <w:r w:rsidRPr="0036662D">
          <w:rPr>
            <w:rStyle w:val="Hyperlink"/>
            <w:bCs/>
            <w:sz w:val="24"/>
            <w:szCs w:val="24"/>
          </w:rPr>
          <w:t>Register</w:t>
        </w:r>
      </w:hyperlink>
      <w:r w:rsidRPr="0036662D">
        <w:rPr>
          <w:b/>
          <w:bCs/>
          <w:sz w:val="24"/>
          <w:szCs w:val="24"/>
        </w:rPr>
        <w:t xml:space="preserve"> by Feb. 17.</w:t>
      </w:r>
    </w:p>
    <w:p w14:paraId="75F2C177" w14:textId="76B87DCE" w:rsidR="0041683B" w:rsidRPr="00070ADC" w:rsidRDefault="0041683B" w:rsidP="00070ADC">
      <w:pPr>
        <w:rPr>
          <w:b/>
          <w:sz w:val="24"/>
          <w:szCs w:val="24"/>
        </w:rPr>
      </w:pPr>
      <w:r w:rsidRPr="00070ADC">
        <w:rPr>
          <w:b/>
          <w:sz w:val="24"/>
          <w:szCs w:val="24"/>
        </w:rPr>
        <w:t>Old Business</w:t>
      </w:r>
    </w:p>
    <w:p w14:paraId="40D55E20" w14:textId="22B9A2E7" w:rsidR="008A56DD" w:rsidRDefault="006B32CD" w:rsidP="00B30B10">
      <w:pPr>
        <w:pStyle w:val="ListParagraph"/>
        <w:numPr>
          <w:ilvl w:val="0"/>
          <w:numId w:val="28"/>
        </w:numPr>
        <w:spacing w:after="0" w:line="240" w:lineRule="auto"/>
        <w:rPr>
          <w:sz w:val="24"/>
          <w:szCs w:val="24"/>
        </w:rPr>
      </w:pPr>
      <w:hyperlink r:id="rId14" w:history="1">
        <w:r w:rsidR="00B30B10">
          <w:rPr>
            <w:rStyle w:val="Hyperlink"/>
            <w:sz w:val="24"/>
            <w:szCs w:val="24"/>
          </w:rPr>
          <w:t>January meeting recording link</w:t>
        </w:r>
      </w:hyperlink>
      <w:r w:rsidR="00B30B10">
        <w:rPr>
          <w:sz w:val="24"/>
          <w:szCs w:val="24"/>
        </w:rPr>
        <w:t xml:space="preserve"> </w:t>
      </w:r>
      <w:r w:rsidR="00B30B10" w:rsidRPr="00B30B10">
        <w:rPr>
          <w:sz w:val="24"/>
          <w:szCs w:val="24"/>
        </w:rPr>
        <w:t xml:space="preserve"> Passcode: 6s=d0t#s</w:t>
      </w:r>
    </w:p>
    <w:p w14:paraId="46AB4D30" w14:textId="150F131A" w:rsidR="00FD6F32" w:rsidRPr="00FD6F32" w:rsidRDefault="00FD6F32" w:rsidP="00FD6F32">
      <w:pPr>
        <w:pStyle w:val="ListParagraph"/>
        <w:numPr>
          <w:ilvl w:val="0"/>
          <w:numId w:val="19"/>
        </w:numPr>
        <w:spacing w:after="0"/>
        <w:rPr>
          <w:sz w:val="24"/>
          <w:szCs w:val="24"/>
        </w:rPr>
      </w:pPr>
      <w:r>
        <w:rPr>
          <w:sz w:val="24"/>
          <w:szCs w:val="24"/>
        </w:rPr>
        <w:t xml:space="preserve">The </w:t>
      </w:r>
      <w:r w:rsidRPr="001F094C">
        <w:rPr>
          <w:sz w:val="24"/>
          <w:szCs w:val="24"/>
        </w:rPr>
        <w:t>E</w:t>
      </w:r>
      <w:r>
        <w:rPr>
          <w:sz w:val="24"/>
          <w:szCs w:val="24"/>
        </w:rPr>
        <w:t>quity and Justice Black Caucus (E</w:t>
      </w:r>
      <w:r w:rsidRPr="001F094C">
        <w:rPr>
          <w:sz w:val="24"/>
          <w:szCs w:val="24"/>
        </w:rPr>
        <w:t>JBC</w:t>
      </w:r>
      <w:r>
        <w:rPr>
          <w:sz w:val="24"/>
          <w:szCs w:val="24"/>
        </w:rPr>
        <w:t>)</w:t>
      </w:r>
      <w:r w:rsidRPr="001F094C">
        <w:rPr>
          <w:sz w:val="24"/>
          <w:szCs w:val="24"/>
        </w:rPr>
        <w:t xml:space="preserve"> is excited to present the 3rd Annual Black History Celebration</w:t>
      </w:r>
      <w:r>
        <w:rPr>
          <w:sz w:val="24"/>
          <w:szCs w:val="24"/>
        </w:rPr>
        <w:t xml:space="preserve"> all</w:t>
      </w:r>
      <w:r w:rsidRPr="001F094C">
        <w:rPr>
          <w:sz w:val="24"/>
          <w:szCs w:val="24"/>
        </w:rPr>
        <w:t xml:space="preserve"> through the month of February.</w:t>
      </w:r>
      <w:r>
        <w:rPr>
          <w:sz w:val="24"/>
          <w:szCs w:val="24"/>
        </w:rPr>
        <w:t xml:space="preserve"> </w:t>
      </w:r>
      <w:r w:rsidRPr="001F094C">
        <w:rPr>
          <w:sz w:val="24"/>
          <w:szCs w:val="24"/>
        </w:rPr>
        <w:t xml:space="preserve"> The theme this year is BLACK EXCELLENCE</w:t>
      </w:r>
      <w:r>
        <w:rPr>
          <w:sz w:val="24"/>
          <w:szCs w:val="24"/>
        </w:rPr>
        <w:t xml:space="preserve"> and </w:t>
      </w:r>
      <w:r>
        <w:rPr>
          <w:sz w:val="24"/>
          <w:szCs w:val="24"/>
        </w:rPr>
        <w:lastRenderedPageBreak/>
        <w:t>there are</w:t>
      </w:r>
      <w:r w:rsidRPr="001F094C">
        <w:rPr>
          <w:sz w:val="24"/>
          <w:szCs w:val="24"/>
        </w:rPr>
        <w:t xml:space="preserve"> a variety of guest speaker lined up. </w:t>
      </w:r>
      <w:r>
        <w:rPr>
          <w:sz w:val="24"/>
          <w:szCs w:val="24"/>
        </w:rPr>
        <w:t xml:space="preserve"> </w:t>
      </w:r>
      <w:r w:rsidRPr="001F094C">
        <w:rPr>
          <w:sz w:val="24"/>
          <w:szCs w:val="24"/>
        </w:rPr>
        <w:t>Presentations will be held from 12pm to 1:30pm</w:t>
      </w:r>
      <w:r>
        <w:rPr>
          <w:sz w:val="24"/>
          <w:szCs w:val="24"/>
        </w:rPr>
        <w:t>.  Please</w:t>
      </w:r>
      <w:r w:rsidRPr="001F094C">
        <w:rPr>
          <w:sz w:val="24"/>
          <w:szCs w:val="24"/>
        </w:rPr>
        <w:t xml:space="preserve"> see </w:t>
      </w:r>
      <w:hyperlink r:id="rId15" w:tgtFrame="_blank" w:history="1">
        <w:r w:rsidRPr="001F094C">
          <w:rPr>
            <w:rStyle w:val="Hyperlink"/>
            <w:sz w:val="24"/>
            <w:szCs w:val="24"/>
          </w:rPr>
          <w:t>Black History Month Agenda 2023</w:t>
        </w:r>
      </w:hyperlink>
      <w:r w:rsidRPr="001F094C">
        <w:rPr>
          <w:sz w:val="24"/>
          <w:szCs w:val="24"/>
        </w:rPr>
        <w:t> for schedule and links to add to your calendars.</w:t>
      </w:r>
    </w:p>
    <w:p w14:paraId="1DDA909B" w14:textId="77777777" w:rsidR="008E75B6" w:rsidRPr="008E75B6" w:rsidRDefault="008E75B6" w:rsidP="008E75B6">
      <w:pPr>
        <w:pStyle w:val="ListParagraph"/>
        <w:spacing w:after="0" w:line="240" w:lineRule="auto"/>
      </w:pPr>
    </w:p>
    <w:p w14:paraId="6401CCA7" w14:textId="7F74D9D3" w:rsidR="00DE0499" w:rsidRPr="00193B47" w:rsidRDefault="0041683B" w:rsidP="008A56DD">
      <w:pPr>
        <w:spacing w:after="0" w:line="240" w:lineRule="auto"/>
      </w:pPr>
      <w:r w:rsidRPr="008A56DD">
        <w:rPr>
          <w:b/>
          <w:sz w:val="24"/>
          <w:szCs w:val="24"/>
        </w:rPr>
        <w:t>New Business</w:t>
      </w:r>
    </w:p>
    <w:p w14:paraId="6DC38866" w14:textId="4D2D4BFE" w:rsidR="000A0793" w:rsidRPr="000A0793" w:rsidRDefault="000A0793" w:rsidP="000A0793">
      <w:pPr>
        <w:pStyle w:val="ListParagraph"/>
        <w:numPr>
          <w:ilvl w:val="0"/>
          <w:numId w:val="28"/>
        </w:numPr>
        <w:rPr>
          <w:rFonts w:cstheme="minorHAnsi"/>
          <w:color w:val="202020"/>
          <w:sz w:val="24"/>
          <w:szCs w:val="24"/>
        </w:rPr>
      </w:pPr>
      <w:r w:rsidRPr="000A0793">
        <w:rPr>
          <w:rFonts w:cstheme="minorHAnsi"/>
          <w:color w:val="202020"/>
          <w:sz w:val="24"/>
          <w:szCs w:val="24"/>
        </w:rPr>
        <w:t xml:space="preserve">Quarterly $1,000 charitable donation nominations.  Please send to Halie by </w:t>
      </w:r>
      <w:r>
        <w:rPr>
          <w:rFonts w:cstheme="minorHAnsi"/>
          <w:color w:val="202020"/>
          <w:sz w:val="24"/>
          <w:szCs w:val="24"/>
        </w:rPr>
        <w:t>Monday, March 6</w:t>
      </w:r>
      <w:r w:rsidRPr="000A0793">
        <w:rPr>
          <w:rFonts w:cstheme="minorHAnsi"/>
          <w:color w:val="202020"/>
          <w:sz w:val="24"/>
          <w:szCs w:val="24"/>
        </w:rPr>
        <w:t xml:space="preserve"> (past nominations do not carry over and must be resubmitted).</w:t>
      </w:r>
    </w:p>
    <w:p w14:paraId="23076ADC" w14:textId="6A738BB5" w:rsidR="000C42AF" w:rsidRPr="000C42AF" w:rsidRDefault="000C42AF" w:rsidP="000C42AF">
      <w:pPr>
        <w:pStyle w:val="ListParagraph"/>
        <w:numPr>
          <w:ilvl w:val="0"/>
          <w:numId w:val="28"/>
        </w:numPr>
        <w:spacing w:before="150" w:after="150" w:line="240" w:lineRule="auto"/>
        <w:rPr>
          <w:rFonts w:cstheme="minorHAnsi"/>
          <w:color w:val="202020"/>
          <w:sz w:val="24"/>
          <w:szCs w:val="24"/>
        </w:rPr>
      </w:pPr>
      <w:r w:rsidRPr="000C42AF">
        <w:rPr>
          <w:rFonts w:cstheme="minorHAnsi"/>
          <w:color w:val="202020"/>
          <w:sz w:val="24"/>
          <w:szCs w:val="24"/>
        </w:rPr>
        <w:t>MNclusive</w:t>
      </w:r>
      <w:r w:rsidRPr="000C42AF">
        <w:t xml:space="preserve"> </w:t>
      </w:r>
      <w:r w:rsidRPr="000C42AF">
        <w:rPr>
          <w:rFonts w:cstheme="minorHAnsi"/>
          <w:color w:val="202020"/>
          <w:sz w:val="24"/>
          <w:szCs w:val="24"/>
        </w:rPr>
        <w:t>is the inclusive Lesbian, Gay, Bisexual, Transgender, Queer, Intersex, and Asexual (LGBTQIA+) Employee Resource Group.</w:t>
      </w:r>
    </w:p>
    <w:p w14:paraId="6E9B393C" w14:textId="2C533B70" w:rsidR="000C42AF" w:rsidRPr="000C42AF" w:rsidRDefault="000C42AF" w:rsidP="000C42AF">
      <w:pPr>
        <w:pStyle w:val="ListParagraph"/>
        <w:numPr>
          <w:ilvl w:val="1"/>
          <w:numId w:val="28"/>
        </w:numPr>
        <w:spacing w:before="150" w:after="150" w:line="240" w:lineRule="auto"/>
        <w:rPr>
          <w:rFonts w:cstheme="minorHAnsi"/>
          <w:color w:val="202020"/>
          <w:sz w:val="24"/>
          <w:szCs w:val="24"/>
        </w:rPr>
      </w:pPr>
      <w:r w:rsidRPr="000C42AF">
        <w:rPr>
          <w:rFonts w:cstheme="minorHAnsi"/>
          <w:color w:val="202020"/>
          <w:sz w:val="24"/>
          <w:szCs w:val="24"/>
        </w:rPr>
        <w:t>Mission: MNclusive is committed to providing a forum for connecting, networking, and professional development within the context of State of Minnesota LGBTQIA+ employment.</w:t>
      </w:r>
    </w:p>
    <w:p w14:paraId="7BBC7667" w14:textId="53EF9F4B" w:rsidR="000C42AF" w:rsidRDefault="000C42AF" w:rsidP="000C42AF">
      <w:pPr>
        <w:pStyle w:val="ListParagraph"/>
        <w:numPr>
          <w:ilvl w:val="1"/>
          <w:numId w:val="28"/>
        </w:numPr>
        <w:spacing w:before="150" w:after="150" w:line="240" w:lineRule="auto"/>
        <w:rPr>
          <w:rFonts w:cstheme="minorHAnsi"/>
          <w:color w:val="202020"/>
          <w:sz w:val="24"/>
          <w:szCs w:val="24"/>
        </w:rPr>
      </w:pPr>
      <w:r w:rsidRPr="000C42AF">
        <w:rPr>
          <w:rFonts w:cstheme="minorHAnsi"/>
          <w:color w:val="202020"/>
          <w:sz w:val="24"/>
          <w:szCs w:val="24"/>
        </w:rPr>
        <w:t>Vision: MNclusive members are dedicated to creating and sustaining a positive, supportive, and welcoming environment for all LGBTQIA+ State of Minnesota Employees by working with state agencies to create an inclusive work environment, assisting in statewide recruitment and retention of talent, increasing awareness of equity and inclusion efforts, and identifying needs specific to the LGBTQIA+ community.</w:t>
      </w:r>
    </w:p>
    <w:p w14:paraId="2027A7A5" w14:textId="146067A3" w:rsidR="000C42AF" w:rsidRDefault="000C42AF" w:rsidP="000C42AF">
      <w:pPr>
        <w:pStyle w:val="ListParagraph"/>
        <w:numPr>
          <w:ilvl w:val="1"/>
          <w:numId w:val="28"/>
        </w:numPr>
        <w:spacing w:before="150" w:after="150" w:line="240" w:lineRule="auto"/>
        <w:rPr>
          <w:rFonts w:cstheme="minorHAnsi"/>
          <w:color w:val="202020"/>
          <w:sz w:val="24"/>
          <w:szCs w:val="24"/>
        </w:rPr>
      </w:pPr>
      <w:r>
        <w:rPr>
          <w:rFonts w:cstheme="minorHAnsi"/>
          <w:color w:val="202020"/>
          <w:sz w:val="24"/>
          <w:szCs w:val="24"/>
        </w:rPr>
        <w:t xml:space="preserve">To join the mailing list, e-mail: </w:t>
      </w:r>
      <w:hyperlink r:id="rId16" w:history="1">
        <w:r w:rsidRPr="00B912A6">
          <w:rPr>
            <w:rStyle w:val="Hyperlink"/>
            <w:rFonts w:cstheme="minorHAnsi"/>
            <w:sz w:val="24"/>
            <w:szCs w:val="24"/>
          </w:rPr>
          <w:t>ERG.MNclusive@state.mn.us</w:t>
        </w:r>
      </w:hyperlink>
      <w:r>
        <w:rPr>
          <w:rFonts w:cstheme="minorHAnsi"/>
          <w:color w:val="202020"/>
          <w:sz w:val="24"/>
          <w:szCs w:val="24"/>
        </w:rPr>
        <w:t xml:space="preserve"> </w:t>
      </w:r>
    </w:p>
    <w:p w14:paraId="51748DDD" w14:textId="0FD05038" w:rsidR="006C4991" w:rsidRDefault="006C4991" w:rsidP="000C42AF">
      <w:pPr>
        <w:pStyle w:val="ListParagraph"/>
        <w:numPr>
          <w:ilvl w:val="1"/>
          <w:numId w:val="28"/>
        </w:numPr>
        <w:spacing w:before="150" w:after="150" w:line="240" w:lineRule="auto"/>
        <w:rPr>
          <w:rFonts w:cstheme="minorHAnsi"/>
          <w:color w:val="202020"/>
          <w:sz w:val="24"/>
          <w:szCs w:val="24"/>
        </w:rPr>
      </w:pPr>
      <w:r>
        <w:rPr>
          <w:rFonts w:cstheme="minorHAnsi"/>
          <w:color w:val="202020"/>
          <w:sz w:val="24"/>
          <w:szCs w:val="24"/>
        </w:rPr>
        <w:t xml:space="preserve">Next meeting via TEAMS on </w:t>
      </w:r>
      <w:r w:rsidRPr="006C4991">
        <w:rPr>
          <w:rFonts w:cstheme="minorHAnsi"/>
          <w:color w:val="202020"/>
          <w:sz w:val="24"/>
          <w:szCs w:val="24"/>
        </w:rPr>
        <w:t>Feb</w:t>
      </w:r>
      <w:r>
        <w:rPr>
          <w:rFonts w:cstheme="minorHAnsi"/>
          <w:color w:val="202020"/>
          <w:sz w:val="24"/>
          <w:szCs w:val="24"/>
        </w:rPr>
        <w:t>.</w:t>
      </w:r>
      <w:r w:rsidRPr="006C4991">
        <w:rPr>
          <w:rFonts w:cstheme="minorHAnsi"/>
          <w:color w:val="202020"/>
          <w:sz w:val="24"/>
          <w:szCs w:val="24"/>
        </w:rPr>
        <w:t xml:space="preserve"> 16, 3</w:t>
      </w:r>
      <w:r>
        <w:rPr>
          <w:rFonts w:cstheme="minorHAnsi"/>
          <w:color w:val="202020"/>
          <w:sz w:val="24"/>
          <w:szCs w:val="24"/>
        </w:rPr>
        <w:t>:00</w:t>
      </w:r>
      <w:r w:rsidRPr="006C4991">
        <w:rPr>
          <w:rFonts w:cstheme="minorHAnsi"/>
          <w:color w:val="202020"/>
          <w:sz w:val="24"/>
          <w:szCs w:val="24"/>
        </w:rPr>
        <w:t>–4:30</w:t>
      </w:r>
      <w:r>
        <w:rPr>
          <w:rFonts w:cstheme="minorHAnsi"/>
          <w:color w:val="202020"/>
          <w:sz w:val="24"/>
          <w:szCs w:val="24"/>
        </w:rPr>
        <w:t xml:space="preserve"> p.m</w:t>
      </w:r>
      <w:r w:rsidRPr="006C4991">
        <w:rPr>
          <w:rFonts w:cstheme="minorHAnsi"/>
          <w:color w:val="202020"/>
          <w:sz w:val="24"/>
          <w:szCs w:val="24"/>
        </w:rPr>
        <w:t>.</w:t>
      </w:r>
    </w:p>
    <w:p w14:paraId="61ECC662" w14:textId="08578220" w:rsidR="00CD2601" w:rsidRDefault="00CD2601" w:rsidP="00CD2601">
      <w:pPr>
        <w:pStyle w:val="ListParagraph"/>
        <w:numPr>
          <w:ilvl w:val="0"/>
          <w:numId w:val="28"/>
        </w:numPr>
        <w:spacing w:before="150" w:after="150" w:line="240" w:lineRule="auto"/>
        <w:rPr>
          <w:rFonts w:cstheme="minorHAnsi"/>
          <w:color w:val="202020"/>
          <w:sz w:val="24"/>
          <w:szCs w:val="24"/>
        </w:rPr>
      </w:pPr>
      <w:r w:rsidRPr="00CD2601">
        <w:rPr>
          <w:rFonts w:cstheme="minorHAnsi"/>
          <w:color w:val="202020"/>
          <w:sz w:val="24"/>
          <w:szCs w:val="24"/>
        </w:rPr>
        <w:t>Nominations are now open for several statewide positions:</w:t>
      </w:r>
    </w:p>
    <w:p w14:paraId="2C77E262" w14:textId="77777777" w:rsidR="00CD2601" w:rsidRPr="00CD2601" w:rsidRDefault="00CD2601" w:rsidP="00CD2601">
      <w:pPr>
        <w:pStyle w:val="ListParagraph"/>
        <w:numPr>
          <w:ilvl w:val="1"/>
          <w:numId w:val="28"/>
        </w:numPr>
        <w:spacing w:before="150" w:after="150" w:line="240" w:lineRule="auto"/>
        <w:rPr>
          <w:rFonts w:cstheme="minorHAnsi"/>
          <w:color w:val="202020"/>
          <w:sz w:val="24"/>
          <w:szCs w:val="24"/>
        </w:rPr>
      </w:pPr>
      <w:r w:rsidRPr="00CD2601">
        <w:rPr>
          <w:rFonts w:eastAsia="Times New Roman" w:cstheme="minorHAnsi"/>
          <w:color w:val="202020"/>
          <w:sz w:val="24"/>
          <w:szCs w:val="24"/>
        </w:rPr>
        <w:t>four members of the Organizing Council</w:t>
      </w:r>
    </w:p>
    <w:p w14:paraId="6071625B" w14:textId="77777777" w:rsidR="00CD2601" w:rsidRPr="00CD2601" w:rsidRDefault="00CD2601" w:rsidP="00CD2601">
      <w:pPr>
        <w:pStyle w:val="ListParagraph"/>
        <w:numPr>
          <w:ilvl w:val="1"/>
          <w:numId w:val="28"/>
        </w:numPr>
        <w:spacing w:before="150" w:after="150" w:line="240" w:lineRule="auto"/>
        <w:rPr>
          <w:rFonts w:cstheme="minorHAnsi"/>
          <w:color w:val="202020"/>
          <w:sz w:val="24"/>
          <w:szCs w:val="24"/>
        </w:rPr>
      </w:pPr>
      <w:r w:rsidRPr="00CD2601">
        <w:rPr>
          <w:rFonts w:eastAsia="Times New Roman" w:cstheme="minorHAnsi"/>
          <w:color w:val="202020"/>
          <w:sz w:val="24"/>
          <w:szCs w:val="24"/>
        </w:rPr>
        <w:t>one member of the Political Council</w:t>
      </w:r>
    </w:p>
    <w:p w14:paraId="586B6AB8" w14:textId="77777777" w:rsidR="00CD2601" w:rsidRPr="00CD2601" w:rsidRDefault="00CD2601" w:rsidP="00CD2601">
      <w:pPr>
        <w:pStyle w:val="ListParagraph"/>
        <w:numPr>
          <w:ilvl w:val="1"/>
          <w:numId w:val="28"/>
        </w:numPr>
        <w:spacing w:before="150" w:after="150" w:line="240" w:lineRule="auto"/>
        <w:rPr>
          <w:rFonts w:cstheme="minorHAnsi"/>
          <w:color w:val="202020"/>
          <w:sz w:val="24"/>
          <w:szCs w:val="24"/>
        </w:rPr>
      </w:pPr>
      <w:r w:rsidRPr="00CD2601">
        <w:rPr>
          <w:rFonts w:eastAsia="Times New Roman" w:cstheme="minorHAnsi"/>
          <w:color w:val="202020"/>
          <w:sz w:val="24"/>
          <w:szCs w:val="24"/>
        </w:rPr>
        <w:t>two Trustees</w:t>
      </w:r>
    </w:p>
    <w:p w14:paraId="2EC0DFAF" w14:textId="77777777" w:rsidR="00CD2601" w:rsidRPr="00CD2601" w:rsidRDefault="00CD2601" w:rsidP="00CD2601">
      <w:pPr>
        <w:pStyle w:val="ListParagraph"/>
        <w:numPr>
          <w:ilvl w:val="1"/>
          <w:numId w:val="28"/>
        </w:numPr>
        <w:spacing w:before="150" w:after="150" w:line="240" w:lineRule="auto"/>
        <w:rPr>
          <w:rFonts w:cstheme="minorHAnsi"/>
          <w:color w:val="202020"/>
          <w:sz w:val="24"/>
          <w:szCs w:val="24"/>
        </w:rPr>
      </w:pPr>
      <w:r w:rsidRPr="00CD2601">
        <w:rPr>
          <w:rFonts w:eastAsia="Times New Roman" w:cstheme="minorHAnsi"/>
          <w:color w:val="202020"/>
          <w:sz w:val="24"/>
          <w:szCs w:val="24"/>
        </w:rPr>
        <w:t>Meet and Confer Chair of the Minnesota Department of Human Rights and the Meet and Confer Chair for the Minnesota Department of Veterans Affairs</w:t>
      </w:r>
    </w:p>
    <w:p w14:paraId="68AB3B8F" w14:textId="77777777" w:rsidR="00CD2601" w:rsidRDefault="00CD2601" w:rsidP="00CD2601">
      <w:pPr>
        <w:pStyle w:val="ListParagraph"/>
        <w:numPr>
          <w:ilvl w:val="2"/>
          <w:numId w:val="28"/>
        </w:numPr>
        <w:spacing w:before="150" w:after="150" w:line="240" w:lineRule="auto"/>
        <w:rPr>
          <w:rFonts w:cstheme="minorHAnsi"/>
          <w:color w:val="202020"/>
          <w:sz w:val="24"/>
          <w:szCs w:val="24"/>
        </w:rPr>
      </w:pPr>
      <w:r w:rsidRPr="00CD2601">
        <w:rPr>
          <w:rFonts w:cstheme="minorHAnsi"/>
          <w:color w:val="202020"/>
          <w:sz w:val="24"/>
          <w:szCs w:val="24"/>
        </w:rPr>
        <w:t xml:space="preserve">Proposed changes to the election rules were reviewed and approved at the Delegate Assembly last fall so this is the first MAPE election where local nomination and election committees are not required. </w:t>
      </w:r>
    </w:p>
    <w:p w14:paraId="50B0970F" w14:textId="77777777" w:rsidR="00CD2601" w:rsidRPr="00CD2601" w:rsidRDefault="00CD2601" w:rsidP="00CD2601">
      <w:pPr>
        <w:pStyle w:val="ListParagraph"/>
        <w:numPr>
          <w:ilvl w:val="2"/>
          <w:numId w:val="28"/>
        </w:numPr>
        <w:spacing w:before="150" w:after="150" w:line="240" w:lineRule="auto"/>
        <w:rPr>
          <w:rFonts w:cstheme="minorHAnsi"/>
          <w:color w:val="202020"/>
          <w:sz w:val="24"/>
          <w:szCs w:val="24"/>
        </w:rPr>
      </w:pPr>
      <w:r w:rsidRPr="00CD2601">
        <w:rPr>
          <w:rFonts w:eastAsia="Times New Roman" w:cstheme="minorHAnsi"/>
          <w:color w:val="202020"/>
          <w:sz w:val="24"/>
          <w:szCs w:val="24"/>
        </w:rPr>
        <w:t xml:space="preserve">Nominations for local positions, including self-nominations can be submitted by any </w:t>
      </w:r>
      <w:r w:rsidRPr="00CD2601">
        <w:rPr>
          <w:rStyle w:val="Emphasis"/>
          <w:rFonts w:eastAsia="Times New Roman" w:cstheme="minorHAnsi"/>
          <w:color w:val="202020"/>
          <w:sz w:val="24"/>
          <w:szCs w:val="24"/>
        </w:rPr>
        <w:t>member of that local</w:t>
      </w:r>
      <w:r w:rsidRPr="00CD2601">
        <w:rPr>
          <w:rFonts w:eastAsia="Times New Roman" w:cstheme="minorHAnsi"/>
          <w:color w:val="202020"/>
          <w:sz w:val="24"/>
          <w:szCs w:val="24"/>
        </w:rPr>
        <w:t xml:space="preserve"> to the statewide elections committee in writing at </w:t>
      </w:r>
      <w:hyperlink r:id="rId17" w:tgtFrame="_blank" w:history="1">
        <w:r w:rsidRPr="00CD2601">
          <w:rPr>
            <w:rStyle w:val="Hyperlink"/>
            <w:rFonts w:eastAsia="Times New Roman" w:cstheme="minorHAnsi"/>
            <w:color w:val="007C89"/>
            <w:sz w:val="24"/>
            <w:szCs w:val="24"/>
          </w:rPr>
          <w:t>swelect@mape.org</w:t>
        </w:r>
      </w:hyperlink>
      <w:r w:rsidRPr="00CD2601">
        <w:rPr>
          <w:rFonts w:eastAsia="Times New Roman" w:cstheme="minorHAnsi"/>
          <w:color w:val="202020"/>
          <w:sz w:val="24"/>
          <w:szCs w:val="24"/>
        </w:rPr>
        <w:t>.</w:t>
      </w:r>
    </w:p>
    <w:p w14:paraId="234D8F31" w14:textId="77777777" w:rsidR="00CD2601" w:rsidRPr="00CD2601" w:rsidRDefault="00CD2601" w:rsidP="00CD2601">
      <w:pPr>
        <w:pStyle w:val="ListParagraph"/>
        <w:numPr>
          <w:ilvl w:val="2"/>
          <w:numId w:val="28"/>
        </w:numPr>
        <w:spacing w:before="150" w:after="150" w:line="240" w:lineRule="auto"/>
        <w:rPr>
          <w:rFonts w:cstheme="minorHAnsi"/>
          <w:color w:val="202020"/>
          <w:sz w:val="24"/>
          <w:szCs w:val="24"/>
        </w:rPr>
      </w:pPr>
      <w:r w:rsidRPr="00CD2601">
        <w:rPr>
          <w:rFonts w:eastAsia="Times New Roman" w:cstheme="minorHAnsi"/>
          <w:color w:val="202020"/>
          <w:sz w:val="24"/>
          <w:szCs w:val="24"/>
        </w:rPr>
        <w:t xml:space="preserve">Nominations for regional positions, including self-nominations can be submitted by </w:t>
      </w:r>
      <w:r w:rsidRPr="00CD2601">
        <w:rPr>
          <w:rStyle w:val="Emphasis"/>
          <w:rFonts w:eastAsia="Times New Roman" w:cstheme="minorHAnsi"/>
          <w:color w:val="202020"/>
          <w:sz w:val="24"/>
          <w:szCs w:val="24"/>
        </w:rPr>
        <w:t>any member of that region</w:t>
      </w:r>
      <w:r w:rsidRPr="00CD2601">
        <w:rPr>
          <w:rFonts w:eastAsia="Times New Roman" w:cstheme="minorHAnsi"/>
          <w:color w:val="202020"/>
          <w:sz w:val="24"/>
          <w:szCs w:val="24"/>
        </w:rPr>
        <w:t xml:space="preserve"> to the statewide elections committee in writing at </w:t>
      </w:r>
      <w:hyperlink r:id="rId18" w:tgtFrame="_blank" w:history="1">
        <w:r w:rsidRPr="00CD2601">
          <w:rPr>
            <w:rStyle w:val="Hyperlink"/>
            <w:rFonts w:eastAsia="Times New Roman" w:cstheme="minorHAnsi"/>
            <w:color w:val="007C89"/>
            <w:sz w:val="24"/>
            <w:szCs w:val="24"/>
          </w:rPr>
          <w:t>swelect@mape.org</w:t>
        </w:r>
      </w:hyperlink>
    </w:p>
    <w:p w14:paraId="5955BAAD" w14:textId="77777777" w:rsidR="00CD2601" w:rsidRPr="00CD2601" w:rsidRDefault="00CD2601" w:rsidP="00CD2601">
      <w:pPr>
        <w:pStyle w:val="ListParagraph"/>
        <w:numPr>
          <w:ilvl w:val="2"/>
          <w:numId w:val="28"/>
        </w:numPr>
        <w:spacing w:before="150" w:after="150" w:line="240" w:lineRule="auto"/>
        <w:rPr>
          <w:rFonts w:cstheme="minorHAnsi"/>
          <w:color w:val="202020"/>
          <w:sz w:val="24"/>
          <w:szCs w:val="24"/>
        </w:rPr>
      </w:pPr>
      <w:r w:rsidRPr="00CD2601">
        <w:rPr>
          <w:rFonts w:eastAsia="Times New Roman" w:cstheme="minorHAnsi"/>
          <w:color w:val="202020"/>
          <w:sz w:val="24"/>
          <w:szCs w:val="24"/>
        </w:rPr>
        <w:t>Nominations for statewide positions, including self-nominations, can be submitted by any union member to the statewide elections committee in writing at </w:t>
      </w:r>
      <w:hyperlink r:id="rId19" w:tgtFrame="_blank" w:history="1">
        <w:r w:rsidRPr="00CD2601">
          <w:rPr>
            <w:rStyle w:val="Hyperlink"/>
            <w:rFonts w:eastAsia="Times New Roman" w:cstheme="minorHAnsi"/>
            <w:color w:val="007C89"/>
            <w:sz w:val="24"/>
            <w:szCs w:val="24"/>
          </w:rPr>
          <w:t>swelect@mape.org</w:t>
        </w:r>
      </w:hyperlink>
      <w:r w:rsidRPr="00CD2601">
        <w:rPr>
          <w:rFonts w:eastAsia="Times New Roman" w:cstheme="minorHAnsi"/>
          <w:color w:val="202020"/>
          <w:sz w:val="24"/>
          <w:szCs w:val="24"/>
        </w:rPr>
        <w:t>.</w:t>
      </w:r>
    </w:p>
    <w:p w14:paraId="5623FD07" w14:textId="77777777" w:rsidR="00CD2601" w:rsidRDefault="00CD2601" w:rsidP="00CD2601">
      <w:pPr>
        <w:pStyle w:val="ListParagraph"/>
        <w:numPr>
          <w:ilvl w:val="2"/>
          <w:numId w:val="28"/>
        </w:numPr>
        <w:spacing w:before="150" w:after="150" w:line="240" w:lineRule="auto"/>
        <w:rPr>
          <w:rFonts w:cstheme="minorHAnsi"/>
          <w:color w:val="202020"/>
          <w:sz w:val="24"/>
          <w:szCs w:val="24"/>
        </w:rPr>
      </w:pPr>
      <w:r w:rsidRPr="00CD2601">
        <w:rPr>
          <w:rFonts w:cstheme="minorHAnsi"/>
          <w:color w:val="202020"/>
          <w:sz w:val="24"/>
          <w:szCs w:val="24"/>
        </w:rPr>
        <w:t xml:space="preserve">Information about this election, including open positions and candidate requirements, are </w:t>
      </w:r>
      <w:hyperlink r:id="rId20" w:tgtFrame="_blank" w:history="1">
        <w:r w:rsidRPr="00CD2601">
          <w:rPr>
            <w:rStyle w:val="Hyperlink"/>
            <w:rFonts w:cstheme="minorHAnsi"/>
            <w:color w:val="007C89"/>
            <w:sz w:val="24"/>
            <w:szCs w:val="24"/>
          </w:rPr>
          <w:t>posted on the website</w:t>
        </w:r>
      </w:hyperlink>
      <w:r w:rsidRPr="00CD2601">
        <w:rPr>
          <w:rFonts w:cstheme="minorHAnsi"/>
          <w:color w:val="202020"/>
          <w:sz w:val="24"/>
          <w:szCs w:val="24"/>
        </w:rPr>
        <w:t>.</w:t>
      </w:r>
    </w:p>
    <w:p w14:paraId="4855521D" w14:textId="77340A50" w:rsidR="00CD2601" w:rsidRPr="001A25F0" w:rsidRDefault="00CD2601" w:rsidP="00CD2601">
      <w:pPr>
        <w:pStyle w:val="ListParagraph"/>
        <w:numPr>
          <w:ilvl w:val="2"/>
          <w:numId w:val="28"/>
        </w:numPr>
        <w:spacing w:before="150" w:after="150" w:line="240" w:lineRule="auto"/>
        <w:rPr>
          <w:rFonts w:cstheme="minorHAnsi"/>
          <w:b/>
          <w:bCs/>
          <w:color w:val="202020"/>
          <w:sz w:val="24"/>
          <w:szCs w:val="24"/>
        </w:rPr>
      </w:pPr>
      <w:r w:rsidRPr="001A25F0">
        <w:rPr>
          <w:rFonts w:cstheme="minorHAnsi"/>
          <w:b/>
          <w:bCs/>
          <w:color w:val="202020"/>
          <w:sz w:val="24"/>
          <w:szCs w:val="24"/>
        </w:rPr>
        <w:t>Nominations close on Feb. 8, 2023</w:t>
      </w:r>
      <w:r w:rsidRPr="001A25F0">
        <w:rPr>
          <w:rFonts w:ascii="Helvetica" w:hAnsi="Helvetica"/>
          <w:b/>
          <w:bCs/>
          <w:color w:val="202020"/>
          <w:sz w:val="24"/>
          <w:szCs w:val="24"/>
        </w:rPr>
        <w:t xml:space="preserve">. </w:t>
      </w:r>
    </w:p>
    <w:p w14:paraId="20106868" w14:textId="18665498" w:rsidR="002B4204" w:rsidRDefault="002B4204" w:rsidP="00CD2601">
      <w:pPr>
        <w:pStyle w:val="ListParagraph"/>
        <w:numPr>
          <w:ilvl w:val="0"/>
          <w:numId w:val="19"/>
        </w:numPr>
        <w:spacing w:after="0"/>
        <w:rPr>
          <w:sz w:val="24"/>
          <w:szCs w:val="24"/>
        </w:rPr>
      </w:pPr>
      <w:r w:rsidRPr="00D80C61">
        <w:rPr>
          <w:sz w:val="24"/>
          <w:szCs w:val="24"/>
        </w:rPr>
        <w:t>Monthly attendance drawing for one $25 U Garden gift card</w:t>
      </w:r>
      <w:r w:rsidR="001A25F0">
        <w:rPr>
          <w:sz w:val="24"/>
          <w:szCs w:val="24"/>
        </w:rPr>
        <w:t>. Birthday: May 5</w:t>
      </w:r>
      <w:r w:rsidR="001A25F0" w:rsidRPr="001A25F0">
        <w:rPr>
          <w:sz w:val="24"/>
          <w:szCs w:val="24"/>
          <w:vertAlign w:val="superscript"/>
        </w:rPr>
        <w:t>th</w:t>
      </w:r>
      <w:r w:rsidR="001A25F0">
        <w:rPr>
          <w:sz w:val="24"/>
          <w:szCs w:val="24"/>
        </w:rPr>
        <w:t>,  Malinda Steffan</w:t>
      </w:r>
      <w:r w:rsidR="006725AD">
        <w:rPr>
          <w:sz w:val="24"/>
          <w:szCs w:val="24"/>
        </w:rPr>
        <w:t xml:space="preserve"> (15</w:t>
      </w:r>
      <w:r w:rsidR="006725AD" w:rsidRPr="006725AD">
        <w:rPr>
          <w:sz w:val="24"/>
          <w:szCs w:val="24"/>
          <w:vertAlign w:val="superscript"/>
        </w:rPr>
        <w:t>th</w:t>
      </w:r>
      <w:r w:rsidR="006725AD">
        <w:rPr>
          <w:sz w:val="24"/>
          <w:szCs w:val="24"/>
        </w:rPr>
        <w:t>)</w:t>
      </w:r>
      <w:r w:rsidR="001A25F0">
        <w:rPr>
          <w:sz w:val="24"/>
          <w:szCs w:val="24"/>
        </w:rPr>
        <w:t>.</w:t>
      </w:r>
    </w:p>
    <w:p w14:paraId="59C19A2E" w14:textId="28C7FD7F" w:rsidR="001A25F0" w:rsidRPr="001A25F0" w:rsidRDefault="001A25F0" w:rsidP="001A25F0">
      <w:pPr>
        <w:spacing w:after="0"/>
        <w:rPr>
          <w:sz w:val="24"/>
          <w:szCs w:val="24"/>
        </w:rPr>
      </w:pPr>
      <w:r>
        <w:rPr>
          <w:sz w:val="24"/>
          <w:szCs w:val="24"/>
        </w:rPr>
        <w:t>Adjo</w:t>
      </w:r>
      <w:r w:rsidR="006725AD">
        <w:rPr>
          <w:sz w:val="24"/>
          <w:szCs w:val="24"/>
        </w:rPr>
        <w:t>u</w:t>
      </w:r>
      <w:r>
        <w:rPr>
          <w:sz w:val="24"/>
          <w:szCs w:val="24"/>
        </w:rPr>
        <w:t xml:space="preserve">rn: 1210 Susan McNeeley /Jack Rusinoff </w:t>
      </w:r>
    </w:p>
    <w:p w14:paraId="3DE3C585" w14:textId="77777777" w:rsidR="00B94D86" w:rsidRDefault="00B94D86" w:rsidP="00934A7F">
      <w:pPr>
        <w:spacing w:after="0" w:line="240" w:lineRule="auto"/>
        <w:rPr>
          <w:b/>
          <w:sz w:val="24"/>
          <w:szCs w:val="24"/>
        </w:rPr>
      </w:pPr>
    </w:p>
    <w:p w14:paraId="1F408202" w14:textId="4ADF6390" w:rsidR="00F67273" w:rsidRPr="00934A7F" w:rsidRDefault="00C80DD6" w:rsidP="00934A7F">
      <w:pPr>
        <w:spacing w:after="0" w:line="240" w:lineRule="auto"/>
        <w:rPr>
          <w:color w:val="000000" w:themeColor="text1"/>
          <w:sz w:val="24"/>
          <w:szCs w:val="24"/>
        </w:rPr>
      </w:pPr>
      <w:r w:rsidRPr="00B94D86">
        <w:rPr>
          <w:b/>
          <w:sz w:val="24"/>
          <w:szCs w:val="24"/>
        </w:rPr>
        <w:t xml:space="preserve">Next Meeting Date: </w:t>
      </w:r>
      <w:bookmarkStart w:id="3" w:name="_Hlk108695376"/>
      <w:r w:rsidR="0088499B" w:rsidRPr="001A25F0">
        <w:rPr>
          <w:bCs/>
          <w:sz w:val="24"/>
          <w:szCs w:val="24"/>
        </w:rPr>
        <w:t>Thursday,</w:t>
      </w:r>
      <w:r w:rsidR="0088499B" w:rsidRPr="001A25F0">
        <w:rPr>
          <w:b/>
          <w:sz w:val="24"/>
          <w:szCs w:val="24"/>
        </w:rPr>
        <w:t xml:space="preserve"> </w:t>
      </w:r>
      <w:r w:rsidR="00B30B10" w:rsidRPr="001A25F0">
        <w:rPr>
          <w:sz w:val="24"/>
          <w:szCs w:val="24"/>
        </w:rPr>
        <w:t xml:space="preserve">March </w:t>
      </w:r>
      <w:r w:rsidR="008E75B6" w:rsidRPr="001A25F0">
        <w:rPr>
          <w:sz w:val="24"/>
          <w:szCs w:val="24"/>
        </w:rPr>
        <w:t>9</w:t>
      </w:r>
      <w:r w:rsidR="009864BA" w:rsidRPr="001A25F0">
        <w:rPr>
          <w:sz w:val="24"/>
          <w:szCs w:val="24"/>
          <w:vertAlign w:val="superscript"/>
        </w:rPr>
        <w:t>th</w:t>
      </w:r>
      <w:r w:rsidRPr="001A25F0">
        <w:rPr>
          <w:sz w:val="24"/>
          <w:szCs w:val="24"/>
        </w:rPr>
        <w:t>, 202</w:t>
      </w:r>
      <w:r w:rsidR="008A56DD" w:rsidRPr="001A25F0">
        <w:rPr>
          <w:sz w:val="24"/>
          <w:szCs w:val="24"/>
        </w:rPr>
        <w:t>3</w:t>
      </w:r>
      <w:r w:rsidR="00942671" w:rsidRPr="001A25F0">
        <w:rPr>
          <w:sz w:val="24"/>
          <w:szCs w:val="24"/>
        </w:rPr>
        <w:t>,</w:t>
      </w:r>
      <w:r w:rsidRPr="001A25F0">
        <w:rPr>
          <w:sz w:val="24"/>
          <w:szCs w:val="24"/>
        </w:rPr>
        <w:t xml:space="preserve"> at 11:30 a.m.</w:t>
      </w:r>
      <w:r w:rsidR="00FE5850" w:rsidRPr="001A25F0">
        <w:rPr>
          <w:sz w:val="24"/>
          <w:szCs w:val="24"/>
        </w:rPr>
        <w:t>,</w:t>
      </w:r>
      <w:r w:rsidR="00CF37FC" w:rsidRPr="001A25F0">
        <w:rPr>
          <w:sz w:val="24"/>
          <w:szCs w:val="24"/>
        </w:rPr>
        <w:t xml:space="preserve"> </w:t>
      </w:r>
      <w:bookmarkStart w:id="4" w:name="_Hlk124430780"/>
      <w:bookmarkEnd w:id="3"/>
      <w:r w:rsidR="00B30B10" w:rsidRPr="001A25F0">
        <w:rPr>
          <w:sz w:val="24"/>
          <w:szCs w:val="24"/>
        </w:rPr>
        <w:t>HYBRID</w:t>
      </w:r>
      <w:r w:rsidR="00CD2601" w:rsidRPr="001A25F0">
        <w:rPr>
          <w:sz w:val="24"/>
          <w:szCs w:val="24"/>
        </w:rPr>
        <w:t>/</w:t>
      </w:r>
      <w:r w:rsidR="00B30B10" w:rsidRPr="001A25F0">
        <w:rPr>
          <w:sz w:val="24"/>
          <w:szCs w:val="24"/>
        </w:rPr>
        <w:t xml:space="preserve">in-person at Careerforce Center located at 540 Fairview Ave N, St Paul or </w:t>
      </w:r>
      <w:r w:rsidR="00CD2601" w:rsidRPr="001A25F0">
        <w:rPr>
          <w:sz w:val="24"/>
          <w:szCs w:val="24"/>
        </w:rPr>
        <w:t xml:space="preserve">via </w:t>
      </w:r>
      <w:r w:rsidR="00B30B10" w:rsidRPr="001A25F0">
        <w:rPr>
          <w:sz w:val="24"/>
          <w:szCs w:val="24"/>
        </w:rPr>
        <w:t>virtual via Zoom link!</w:t>
      </w:r>
      <w:bookmarkEnd w:id="4"/>
    </w:p>
    <w:p w14:paraId="08C85A20" w14:textId="77777777" w:rsidR="00C80DD6" w:rsidRPr="00BE7D92" w:rsidRDefault="00C80DD6" w:rsidP="00BE7D92">
      <w:pPr>
        <w:spacing w:after="0" w:line="240" w:lineRule="auto"/>
        <w:contextualSpacing/>
        <w:rPr>
          <w:rFonts w:ascii="Calibri" w:eastAsia="Times New Roman" w:hAnsi="Calibri" w:cs="Times New Roman"/>
          <w:bCs/>
          <w:color w:val="000000" w:themeColor="text1"/>
          <w:sz w:val="36"/>
        </w:rPr>
      </w:pP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85DB3"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3891E"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77777777" w:rsidR="0041683B" w:rsidRDefault="00C80DD6" w:rsidP="000E0780">
      <w:pPr>
        <w:spacing w:after="120" w:line="240" w:lineRule="auto"/>
        <w:ind w:left="216"/>
      </w:pPr>
      <w:r>
        <w:t xml:space="preserve">Region 11 Director: </w:t>
      </w:r>
      <w:r>
        <w:tab/>
      </w:r>
      <w:r>
        <w:tab/>
        <w:t xml:space="preserve">Jessica Raptis, DOC </w:t>
      </w:r>
      <w:r w:rsidR="00F420B3" w:rsidRPr="00F420B3">
        <w:t>651-361-7325</w:t>
      </w:r>
      <w:r w:rsidR="00DA67EA">
        <w:t>,</w:t>
      </w:r>
      <w:r w:rsidR="00DA67EA" w:rsidRPr="00DA67EA">
        <w:t xml:space="preserve"> </w:t>
      </w:r>
      <w:hyperlink r:id="rId21" w:history="1">
        <w:r w:rsidR="00DA67EA" w:rsidRPr="00485E25">
          <w:rPr>
            <w:rStyle w:val="Hyperlink"/>
          </w:rPr>
          <w:t>Jessica.Raptis@state.mn.us</w:t>
        </w:r>
      </w:hyperlink>
      <w:r w:rsidR="00DA67EA">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22"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3"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4"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5" w:history="1">
        <w:r w:rsidRPr="00522586">
          <w:rPr>
            <w:rStyle w:val="Hyperlink"/>
          </w:rPr>
          <w:t>Robert.Hobson@state.mn.us</w:t>
        </w:r>
      </w:hyperlink>
    </w:p>
    <w:p w14:paraId="04FF53BF" w14:textId="60B58801" w:rsidR="0041683B" w:rsidRDefault="00C80DD6" w:rsidP="000E0780">
      <w:pPr>
        <w:spacing w:after="120" w:line="240" w:lineRule="auto"/>
        <w:ind w:left="216"/>
        <w:rPr>
          <w:rStyle w:val="Hyperlink"/>
        </w:rPr>
      </w:pPr>
      <w:r>
        <w:t>Treasurer:</w:t>
      </w:r>
      <w:r>
        <w:tab/>
      </w:r>
      <w:r>
        <w:tab/>
      </w:r>
      <w:r>
        <w:tab/>
      </w:r>
      <w:r w:rsidR="00E2600B">
        <w:t>Dawn Muller</w:t>
      </w:r>
      <w:r w:rsidR="00D25CF0">
        <w:t>, D</w:t>
      </w:r>
      <w:r w:rsidR="00E2600B">
        <w:t>EED</w:t>
      </w:r>
      <w:r w:rsidR="00D25CF0">
        <w:t>,</w:t>
      </w:r>
      <w:r w:rsidR="00766ECA" w:rsidRPr="00766ECA">
        <w:t xml:space="preserve"> 651-</w:t>
      </w:r>
      <w:r w:rsidR="00E2600B">
        <w:t>539</w:t>
      </w:r>
      <w:r w:rsidR="00766ECA" w:rsidRPr="00766ECA">
        <w:t>-</w:t>
      </w:r>
      <w:r w:rsidR="00E2600B">
        <w:t>4159</w:t>
      </w:r>
      <w:r w:rsidR="00766ECA">
        <w:t>,</w:t>
      </w:r>
      <w:r w:rsidR="00D25CF0">
        <w:t xml:space="preserve"> </w:t>
      </w:r>
      <w:r w:rsidR="00E2600B">
        <w:rPr>
          <w:rStyle w:val="Hyperlink"/>
        </w:rPr>
        <w:t>D</w:t>
      </w:r>
      <w:r w:rsidR="00E2600B" w:rsidRPr="00E2600B">
        <w:rPr>
          <w:rStyle w:val="Hyperlink"/>
        </w:rPr>
        <w:t>awn.</w:t>
      </w:r>
      <w:r w:rsidR="00E2600B">
        <w:rPr>
          <w:rStyle w:val="Hyperlink"/>
        </w:rPr>
        <w:t>M</w:t>
      </w:r>
      <w:r w:rsidR="00E2600B" w:rsidRPr="00E2600B">
        <w:rPr>
          <w:rStyle w:val="Hyperlink"/>
        </w:rPr>
        <w:t>uller@state.mn.us</w:t>
      </w:r>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6" w:history="1">
        <w:r w:rsidRPr="00EE6F56">
          <w:rPr>
            <w:rStyle w:val="Hyperlink"/>
          </w:rPr>
          <w:t>akamp@mape.org</w:t>
        </w:r>
      </w:hyperlink>
      <w:r w:rsidR="0078696F">
        <w:t xml:space="preserve"> </w:t>
      </w:r>
    </w:p>
    <w:p w14:paraId="6C1503DE" w14:textId="77777777" w:rsidR="0041683B" w:rsidRDefault="00C80DD6" w:rsidP="000E0780">
      <w:pPr>
        <w:spacing w:after="120" w:line="240" w:lineRule="auto"/>
        <w:ind w:left="216"/>
        <w:rPr>
          <w:rStyle w:val="Hyperlink"/>
        </w:rPr>
      </w:pPr>
      <w:r>
        <w:t>Negotiations:</w:t>
      </w:r>
      <w:r>
        <w:tab/>
      </w:r>
      <w:r>
        <w:tab/>
      </w:r>
      <w:r>
        <w:tab/>
        <w:t xml:space="preserve">Adam Novotny, DOC, 651-361-8762, </w:t>
      </w:r>
      <w:hyperlink r:id="rId27" w:history="1">
        <w:r w:rsidRPr="00522586">
          <w:rPr>
            <w:rStyle w:val="Hyperlink"/>
          </w:rPr>
          <w:t>Adam.Novotny@state.mn.us</w:t>
        </w:r>
      </w:hyperlink>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28"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29"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30" w:history="1">
        <w:r w:rsidR="002A7E11" w:rsidRPr="007B1C45">
          <w:rPr>
            <w:rStyle w:val="Hyperlink"/>
          </w:rPr>
          <w:t>Jamie.Marshall@state.mn.us</w:t>
        </w:r>
      </w:hyperlink>
      <w:r>
        <w:t xml:space="preserve"> </w:t>
      </w:r>
    </w:p>
    <w:p w14:paraId="406D1A72" w14:textId="2D66C78A" w:rsidR="00BC5D07" w:rsidRDefault="00BC5D07" w:rsidP="000E0780">
      <w:pPr>
        <w:spacing w:after="120" w:line="240" w:lineRule="auto"/>
        <w:ind w:left="216"/>
      </w:pPr>
      <w:r>
        <w:tab/>
      </w:r>
      <w:r>
        <w:tab/>
      </w:r>
      <w:r>
        <w:tab/>
      </w:r>
      <w:r>
        <w:tab/>
        <w:t xml:space="preserve">Susan McNeely, DOC, 651-361-7615, </w:t>
      </w:r>
      <w:hyperlink r:id="rId31" w:history="1">
        <w:r w:rsidRPr="007B1C45">
          <w:rPr>
            <w:rStyle w:val="Hyperlink"/>
          </w:rPr>
          <w:t>Susan.Mcneeley@state.mn.us</w:t>
        </w:r>
      </w:hyperlink>
      <w:r>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2"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3"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ADC38"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4EA5"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headerReference w:type="even" r:id="rId34"/>
          <w:headerReference w:type="default" r:id="rId35"/>
          <w:footerReference w:type="even" r:id="rId36"/>
          <w:footerReference w:type="default" r:id="rId37"/>
          <w:headerReference w:type="first" r:id="rId38"/>
          <w:footerReference w:type="first" r:id="rId39"/>
          <w:pgSz w:w="12240" w:h="15840"/>
          <w:pgMar w:top="1440" w:right="720" w:bottom="720" w:left="1440" w:header="720" w:footer="720" w:gutter="0"/>
          <w:cols w:space="720"/>
          <w:docGrid w:linePitch="360"/>
        </w:sectPr>
      </w:pPr>
      <w:bookmarkStart w:id="5" w:name="_Hlk73946742"/>
    </w:p>
    <w:p w14:paraId="4EAFC741" w14:textId="05286351" w:rsidR="006364E9" w:rsidRDefault="006364E9" w:rsidP="000E0780">
      <w:pPr>
        <w:spacing w:after="120" w:line="240" w:lineRule="auto"/>
        <w:ind w:left="450"/>
      </w:pPr>
      <w:r>
        <w:t xml:space="preserve">Marlana Balk, DOC, </w:t>
      </w:r>
      <w:r w:rsidR="00FA22A1">
        <w:t>651-308-4442</w:t>
      </w:r>
    </w:p>
    <w:bookmarkEnd w:id="5"/>
    <w:p w14:paraId="074AC516" w14:textId="58225270" w:rsidR="00F83655" w:rsidRDefault="00F83655" w:rsidP="00F83655">
      <w:pPr>
        <w:spacing w:after="120" w:line="240" w:lineRule="auto"/>
        <w:ind w:left="450"/>
      </w:pPr>
      <w:r>
        <w:t>Andy Given, DEED, 651-539-4148</w:t>
      </w:r>
    </w:p>
    <w:p w14:paraId="4BB4C990" w14:textId="31683F22" w:rsidR="009B685A" w:rsidRDefault="009B685A" w:rsidP="000E0780">
      <w:pPr>
        <w:spacing w:after="120" w:line="240" w:lineRule="auto"/>
        <w:ind w:left="450"/>
      </w:pPr>
      <w:r>
        <w:t>Rob Hobson, SSB, 651-539-1108</w:t>
      </w:r>
    </w:p>
    <w:p w14:paraId="729E7814" w14:textId="2A38EA30"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6" w:name="_Hlk123816987"/>
      <w:r>
        <w:t xml:space="preserve">Jamie Marshall, MSAB, </w:t>
      </w:r>
      <w:r w:rsidR="00BB5DBB" w:rsidRPr="00BB5DBB">
        <w:t>651-560-6530</w:t>
      </w:r>
    </w:p>
    <w:bookmarkEnd w:id="6"/>
    <w:p w14:paraId="2FB49139" w14:textId="00F4F4F1" w:rsidR="004D3FC7" w:rsidRDefault="004D3FC7" w:rsidP="004D3FC7">
      <w:pPr>
        <w:spacing w:after="120" w:line="240" w:lineRule="auto"/>
        <w:ind w:left="450"/>
      </w:pPr>
      <w:r>
        <w:t>Dawn Muller, DEED, 651-539-4159</w:t>
      </w:r>
    </w:p>
    <w:p w14:paraId="447197C5" w14:textId="452CCA51"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7" w:name="_Hlk122082318"/>
      <w:r>
        <w:t>651-361-7614</w:t>
      </w:r>
      <w:bookmarkEnd w:id="7"/>
    </w:p>
    <w:p w14:paraId="4EB7ACA6" w14:textId="75BFF7EC" w:rsidR="00FF544E" w:rsidRDefault="00FF544E" w:rsidP="000E0780">
      <w:pPr>
        <w:spacing w:after="120" w:line="240" w:lineRule="auto"/>
        <w:ind w:left="450"/>
      </w:pPr>
      <w:r>
        <w:t>Justine Pearson, MSAB, 651-259-2663</w:t>
      </w:r>
    </w:p>
    <w:p w14:paraId="5E1A9BA5" w14:textId="2FB85C3F" w:rsidR="009B685A" w:rsidRDefault="009B685A" w:rsidP="000E0780">
      <w:pPr>
        <w:spacing w:after="120" w:line="240" w:lineRule="auto"/>
        <w:ind w:left="450"/>
      </w:pPr>
      <w:r>
        <w:t xml:space="preserve">Jessica Raptis, DOC, </w:t>
      </w:r>
      <w:r w:rsidRPr="00EB55A2">
        <w:t>651-361-732</w:t>
      </w:r>
      <w:r w:rsidR="00EB55A2" w:rsidRPr="00EB55A2">
        <w:t>5</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AC57F08"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651-285-8697</w:t>
      </w:r>
    </w:p>
    <w:p w14:paraId="0778A1F9"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C75C" w14:textId="77777777" w:rsidR="006E0296" w:rsidRDefault="006E0296" w:rsidP="0041683B">
      <w:pPr>
        <w:spacing w:after="0" w:line="240" w:lineRule="auto"/>
      </w:pPr>
      <w:r>
        <w:separator/>
      </w:r>
    </w:p>
  </w:endnote>
  <w:endnote w:type="continuationSeparator" w:id="0">
    <w:p w14:paraId="1FD48ADC" w14:textId="77777777" w:rsidR="006E0296" w:rsidRDefault="006E0296"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08E" w14:textId="77777777" w:rsidR="0041683B" w:rsidRDefault="0041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A2" w14:textId="77777777" w:rsidR="0041683B" w:rsidRDefault="00416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775A" w14:textId="77777777" w:rsidR="0041683B" w:rsidRDefault="0041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4145" w14:textId="77777777" w:rsidR="006E0296" w:rsidRDefault="006E0296" w:rsidP="0041683B">
      <w:pPr>
        <w:spacing w:after="0" w:line="240" w:lineRule="auto"/>
      </w:pPr>
      <w:r>
        <w:separator/>
      </w:r>
    </w:p>
  </w:footnote>
  <w:footnote w:type="continuationSeparator" w:id="0">
    <w:p w14:paraId="6B0C09F6" w14:textId="77777777" w:rsidR="006E0296" w:rsidRDefault="006E0296" w:rsidP="0041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DA2" w14:textId="77777777" w:rsidR="0041683B" w:rsidRDefault="00416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ADD3" w14:textId="77777777" w:rsidR="0041683B" w:rsidRDefault="00416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B576" w14:textId="77777777" w:rsidR="0041683B" w:rsidRDefault="0041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808FE"/>
    <w:multiLevelType w:val="hybridMultilevel"/>
    <w:tmpl w:val="2FA8A8C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576B"/>
    <w:multiLevelType w:val="hybridMultilevel"/>
    <w:tmpl w:val="8FB8E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2"/>
  </w:num>
  <w:num w:numId="2" w16cid:durableId="1577012766">
    <w:abstractNumId w:val="12"/>
  </w:num>
  <w:num w:numId="3" w16cid:durableId="1613390772">
    <w:abstractNumId w:val="29"/>
  </w:num>
  <w:num w:numId="4" w16cid:durableId="158666517">
    <w:abstractNumId w:val="28"/>
  </w:num>
  <w:num w:numId="5" w16cid:durableId="1797799659">
    <w:abstractNumId w:val="30"/>
  </w:num>
  <w:num w:numId="6" w16cid:durableId="99493656">
    <w:abstractNumId w:val="10"/>
  </w:num>
  <w:num w:numId="7" w16cid:durableId="1668241094">
    <w:abstractNumId w:val="17"/>
  </w:num>
  <w:num w:numId="8" w16cid:durableId="239026593">
    <w:abstractNumId w:val="5"/>
  </w:num>
  <w:num w:numId="9" w16cid:durableId="1145119589">
    <w:abstractNumId w:val="26"/>
  </w:num>
  <w:num w:numId="10" w16cid:durableId="351614060">
    <w:abstractNumId w:val="27"/>
  </w:num>
  <w:num w:numId="11" w16cid:durableId="44530683">
    <w:abstractNumId w:val="22"/>
  </w:num>
  <w:num w:numId="12" w16cid:durableId="1469863061">
    <w:abstractNumId w:val="25"/>
  </w:num>
  <w:num w:numId="13" w16cid:durableId="697316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20"/>
  </w:num>
  <w:num w:numId="15" w16cid:durableId="496189044">
    <w:abstractNumId w:val="19"/>
  </w:num>
  <w:num w:numId="16" w16cid:durableId="1579168315">
    <w:abstractNumId w:val="4"/>
  </w:num>
  <w:num w:numId="17" w16cid:durableId="486482332">
    <w:abstractNumId w:val="11"/>
  </w:num>
  <w:num w:numId="18" w16cid:durableId="1806966754">
    <w:abstractNumId w:val="16"/>
  </w:num>
  <w:num w:numId="19" w16cid:durableId="715356272">
    <w:abstractNumId w:val="3"/>
  </w:num>
  <w:num w:numId="20" w16cid:durableId="1225141033">
    <w:abstractNumId w:val="24"/>
  </w:num>
  <w:num w:numId="21" w16cid:durableId="2095012709">
    <w:abstractNumId w:val="9"/>
  </w:num>
  <w:num w:numId="22" w16cid:durableId="401680181">
    <w:abstractNumId w:val="14"/>
  </w:num>
  <w:num w:numId="23" w16cid:durableId="361059942">
    <w:abstractNumId w:val="6"/>
  </w:num>
  <w:num w:numId="24" w16cid:durableId="926964779">
    <w:abstractNumId w:val="0"/>
  </w:num>
  <w:num w:numId="25" w16cid:durableId="518659291">
    <w:abstractNumId w:val="15"/>
  </w:num>
  <w:num w:numId="26" w16cid:durableId="556552403">
    <w:abstractNumId w:val="8"/>
  </w:num>
  <w:num w:numId="27" w16cid:durableId="2091463243">
    <w:abstractNumId w:val="21"/>
  </w:num>
  <w:num w:numId="28" w16cid:durableId="1019351499">
    <w:abstractNumId w:val="13"/>
  </w:num>
  <w:num w:numId="29" w16cid:durableId="1196888553">
    <w:abstractNumId w:val="1"/>
  </w:num>
  <w:num w:numId="30" w16cid:durableId="747653475">
    <w:abstractNumId w:val="23"/>
  </w:num>
  <w:num w:numId="31" w16cid:durableId="261913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45D2"/>
    <w:rsid w:val="00011F49"/>
    <w:rsid w:val="000146AC"/>
    <w:rsid w:val="000328EA"/>
    <w:rsid w:val="00032E53"/>
    <w:rsid w:val="00033D70"/>
    <w:rsid w:val="00036B2E"/>
    <w:rsid w:val="000407A6"/>
    <w:rsid w:val="0004542D"/>
    <w:rsid w:val="000525A3"/>
    <w:rsid w:val="00070ADC"/>
    <w:rsid w:val="0008078E"/>
    <w:rsid w:val="00082807"/>
    <w:rsid w:val="00093557"/>
    <w:rsid w:val="000956EB"/>
    <w:rsid w:val="000A0793"/>
    <w:rsid w:val="000A5295"/>
    <w:rsid w:val="000B0E12"/>
    <w:rsid w:val="000B7B92"/>
    <w:rsid w:val="000C318A"/>
    <w:rsid w:val="000C35D3"/>
    <w:rsid w:val="000C42AF"/>
    <w:rsid w:val="000C5CE0"/>
    <w:rsid w:val="000C7AF8"/>
    <w:rsid w:val="000D1151"/>
    <w:rsid w:val="000E0780"/>
    <w:rsid w:val="000E6AA6"/>
    <w:rsid w:val="000E74B8"/>
    <w:rsid w:val="000F17EB"/>
    <w:rsid w:val="000F61A7"/>
    <w:rsid w:val="00102281"/>
    <w:rsid w:val="00102ABC"/>
    <w:rsid w:val="00106F79"/>
    <w:rsid w:val="00107766"/>
    <w:rsid w:val="00112C0E"/>
    <w:rsid w:val="00116A90"/>
    <w:rsid w:val="00123B56"/>
    <w:rsid w:val="00125C68"/>
    <w:rsid w:val="00127393"/>
    <w:rsid w:val="00127B68"/>
    <w:rsid w:val="00136E1B"/>
    <w:rsid w:val="00153502"/>
    <w:rsid w:val="0015710D"/>
    <w:rsid w:val="00162824"/>
    <w:rsid w:val="00166B00"/>
    <w:rsid w:val="00173671"/>
    <w:rsid w:val="00181AAC"/>
    <w:rsid w:val="00193B47"/>
    <w:rsid w:val="00194C9E"/>
    <w:rsid w:val="00197103"/>
    <w:rsid w:val="001A25F0"/>
    <w:rsid w:val="001A3D2A"/>
    <w:rsid w:val="001C4885"/>
    <w:rsid w:val="001C506E"/>
    <w:rsid w:val="001D30F7"/>
    <w:rsid w:val="001D550E"/>
    <w:rsid w:val="001F094C"/>
    <w:rsid w:val="001F66C8"/>
    <w:rsid w:val="0020486F"/>
    <w:rsid w:val="00205AF9"/>
    <w:rsid w:val="00211DF6"/>
    <w:rsid w:val="00221C5E"/>
    <w:rsid w:val="00224AF9"/>
    <w:rsid w:val="00230D4F"/>
    <w:rsid w:val="002313BD"/>
    <w:rsid w:val="002331F1"/>
    <w:rsid w:val="002408CC"/>
    <w:rsid w:val="0024410E"/>
    <w:rsid w:val="00252DE5"/>
    <w:rsid w:val="0026359D"/>
    <w:rsid w:val="00265A86"/>
    <w:rsid w:val="00275811"/>
    <w:rsid w:val="002775ED"/>
    <w:rsid w:val="00277AFB"/>
    <w:rsid w:val="0028036B"/>
    <w:rsid w:val="0028170A"/>
    <w:rsid w:val="002937DF"/>
    <w:rsid w:val="0029617E"/>
    <w:rsid w:val="00296759"/>
    <w:rsid w:val="00296B7F"/>
    <w:rsid w:val="0029792A"/>
    <w:rsid w:val="002A54D5"/>
    <w:rsid w:val="002A5C91"/>
    <w:rsid w:val="002A7E11"/>
    <w:rsid w:val="002B4204"/>
    <w:rsid w:val="002B6899"/>
    <w:rsid w:val="002C0480"/>
    <w:rsid w:val="002C37CA"/>
    <w:rsid w:val="002D2663"/>
    <w:rsid w:val="002D4F02"/>
    <w:rsid w:val="002D6F97"/>
    <w:rsid w:val="002D6FA0"/>
    <w:rsid w:val="002D7320"/>
    <w:rsid w:val="002E1784"/>
    <w:rsid w:val="002E31C2"/>
    <w:rsid w:val="002E4375"/>
    <w:rsid w:val="002E6C4A"/>
    <w:rsid w:val="002E7461"/>
    <w:rsid w:val="002F1BFF"/>
    <w:rsid w:val="0030239D"/>
    <w:rsid w:val="00315BF2"/>
    <w:rsid w:val="0031609C"/>
    <w:rsid w:val="003261ED"/>
    <w:rsid w:val="00326B39"/>
    <w:rsid w:val="003448E0"/>
    <w:rsid w:val="00344F50"/>
    <w:rsid w:val="00353A80"/>
    <w:rsid w:val="00361DB7"/>
    <w:rsid w:val="00362E7C"/>
    <w:rsid w:val="003655ED"/>
    <w:rsid w:val="0036662D"/>
    <w:rsid w:val="00366BDD"/>
    <w:rsid w:val="003735EC"/>
    <w:rsid w:val="0037702C"/>
    <w:rsid w:val="0038722B"/>
    <w:rsid w:val="00387770"/>
    <w:rsid w:val="00390DA1"/>
    <w:rsid w:val="00392D3C"/>
    <w:rsid w:val="00393DC4"/>
    <w:rsid w:val="00396AAF"/>
    <w:rsid w:val="003A501A"/>
    <w:rsid w:val="003A50B0"/>
    <w:rsid w:val="003A7CA2"/>
    <w:rsid w:val="003C06F8"/>
    <w:rsid w:val="003D4483"/>
    <w:rsid w:val="003D4CB2"/>
    <w:rsid w:val="003E67A5"/>
    <w:rsid w:val="003F33A8"/>
    <w:rsid w:val="003F653C"/>
    <w:rsid w:val="004119AA"/>
    <w:rsid w:val="004156E3"/>
    <w:rsid w:val="0041683B"/>
    <w:rsid w:val="00420395"/>
    <w:rsid w:val="004219F2"/>
    <w:rsid w:val="00436977"/>
    <w:rsid w:val="00436EBD"/>
    <w:rsid w:val="00444B50"/>
    <w:rsid w:val="00444DA1"/>
    <w:rsid w:val="004503B4"/>
    <w:rsid w:val="00451A55"/>
    <w:rsid w:val="00452AD9"/>
    <w:rsid w:val="00455234"/>
    <w:rsid w:val="004669D7"/>
    <w:rsid w:val="00470634"/>
    <w:rsid w:val="0047255E"/>
    <w:rsid w:val="00474FFF"/>
    <w:rsid w:val="00477051"/>
    <w:rsid w:val="00481660"/>
    <w:rsid w:val="00485C32"/>
    <w:rsid w:val="004963BC"/>
    <w:rsid w:val="004A0F68"/>
    <w:rsid w:val="004A5E04"/>
    <w:rsid w:val="004A5F2C"/>
    <w:rsid w:val="004B0B70"/>
    <w:rsid w:val="004B3443"/>
    <w:rsid w:val="004D3FC7"/>
    <w:rsid w:val="004F0875"/>
    <w:rsid w:val="00503977"/>
    <w:rsid w:val="005049DD"/>
    <w:rsid w:val="0050613B"/>
    <w:rsid w:val="00513088"/>
    <w:rsid w:val="00513A20"/>
    <w:rsid w:val="00514426"/>
    <w:rsid w:val="0051490D"/>
    <w:rsid w:val="0051530E"/>
    <w:rsid w:val="00527DE8"/>
    <w:rsid w:val="00542068"/>
    <w:rsid w:val="00561F84"/>
    <w:rsid w:val="005814C5"/>
    <w:rsid w:val="0059454E"/>
    <w:rsid w:val="005A55F5"/>
    <w:rsid w:val="005A7617"/>
    <w:rsid w:val="005B26AE"/>
    <w:rsid w:val="005B4871"/>
    <w:rsid w:val="005B7C42"/>
    <w:rsid w:val="005B7F60"/>
    <w:rsid w:val="005C05D4"/>
    <w:rsid w:val="005C16F4"/>
    <w:rsid w:val="005C1EB7"/>
    <w:rsid w:val="005C208B"/>
    <w:rsid w:val="005D053A"/>
    <w:rsid w:val="005D2F19"/>
    <w:rsid w:val="005E0580"/>
    <w:rsid w:val="005E522A"/>
    <w:rsid w:val="005F1D6E"/>
    <w:rsid w:val="005F4EAD"/>
    <w:rsid w:val="00602147"/>
    <w:rsid w:val="00602F24"/>
    <w:rsid w:val="0060370D"/>
    <w:rsid w:val="00604869"/>
    <w:rsid w:val="00606F46"/>
    <w:rsid w:val="006070CC"/>
    <w:rsid w:val="00610264"/>
    <w:rsid w:val="00623C34"/>
    <w:rsid w:val="006241D8"/>
    <w:rsid w:val="00630DF6"/>
    <w:rsid w:val="00633AE4"/>
    <w:rsid w:val="00633C64"/>
    <w:rsid w:val="0063483E"/>
    <w:rsid w:val="006364E9"/>
    <w:rsid w:val="006457F0"/>
    <w:rsid w:val="00653238"/>
    <w:rsid w:val="00653333"/>
    <w:rsid w:val="0065591D"/>
    <w:rsid w:val="006725AD"/>
    <w:rsid w:val="00675C5D"/>
    <w:rsid w:val="00685C85"/>
    <w:rsid w:val="006860FE"/>
    <w:rsid w:val="00691F9E"/>
    <w:rsid w:val="00691FD8"/>
    <w:rsid w:val="006A3CF8"/>
    <w:rsid w:val="006B32CD"/>
    <w:rsid w:val="006C2B3C"/>
    <w:rsid w:val="006C4991"/>
    <w:rsid w:val="006C5060"/>
    <w:rsid w:val="006C7CFA"/>
    <w:rsid w:val="006E0296"/>
    <w:rsid w:val="006E4546"/>
    <w:rsid w:val="006E65F9"/>
    <w:rsid w:val="006E74D8"/>
    <w:rsid w:val="006E798C"/>
    <w:rsid w:val="00700268"/>
    <w:rsid w:val="007021BA"/>
    <w:rsid w:val="00702463"/>
    <w:rsid w:val="00704A68"/>
    <w:rsid w:val="007051F0"/>
    <w:rsid w:val="00715FAB"/>
    <w:rsid w:val="00727496"/>
    <w:rsid w:val="00727586"/>
    <w:rsid w:val="007368B1"/>
    <w:rsid w:val="00741827"/>
    <w:rsid w:val="00746848"/>
    <w:rsid w:val="0074759D"/>
    <w:rsid w:val="0075463B"/>
    <w:rsid w:val="007654A4"/>
    <w:rsid w:val="007665AA"/>
    <w:rsid w:val="00766ECA"/>
    <w:rsid w:val="00774B31"/>
    <w:rsid w:val="007775C7"/>
    <w:rsid w:val="007829B9"/>
    <w:rsid w:val="00785D33"/>
    <w:rsid w:val="0078696F"/>
    <w:rsid w:val="00787253"/>
    <w:rsid w:val="007A24C3"/>
    <w:rsid w:val="007B281E"/>
    <w:rsid w:val="007B3A24"/>
    <w:rsid w:val="007B48CE"/>
    <w:rsid w:val="007C7E8C"/>
    <w:rsid w:val="007D2BCA"/>
    <w:rsid w:val="007D3341"/>
    <w:rsid w:val="007D5D0F"/>
    <w:rsid w:val="007E0040"/>
    <w:rsid w:val="007E3C3F"/>
    <w:rsid w:val="00810228"/>
    <w:rsid w:val="008119C4"/>
    <w:rsid w:val="00813BA2"/>
    <w:rsid w:val="008148C4"/>
    <w:rsid w:val="0081507E"/>
    <w:rsid w:val="008313EE"/>
    <w:rsid w:val="00841374"/>
    <w:rsid w:val="008428AA"/>
    <w:rsid w:val="00844890"/>
    <w:rsid w:val="0085103B"/>
    <w:rsid w:val="00851A3F"/>
    <w:rsid w:val="008526E4"/>
    <w:rsid w:val="00855C93"/>
    <w:rsid w:val="00856304"/>
    <w:rsid w:val="008573CC"/>
    <w:rsid w:val="00863536"/>
    <w:rsid w:val="00864EEF"/>
    <w:rsid w:val="00865DB8"/>
    <w:rsid w:val="00866A23"/>
    <w:rsid w:val="00867DEA"/>
    <w:rsid w:val="008760EF"/>
    <w:rsid w:val="0087611B"/>
    <w:rsid w:val="0088320F"/>
    <w:rsid w:val="0088499B"/>
    <w:rsid w:val="00885FE3"/>
    <w:rsid w:val="0089004B"/>
    <w:rsid w:val="00891632"/>
    <w:rsid w:val="008923AB"/>
    <w:rsid w:val="00893ECA"/>
    <w:rsid w:val="008943F8"/>
    <w:rsid w:val="008A56DD"/>
    <w:rsid w:val="008A57D1"/>
    <w:rsid w:val="008A69DF"/>
    <w:rsid w:val="008B5B0B"/>
    <w:rsid w:val="008B5DD4"/>
    <w:rsid w:val="008C08B6"/>
    <w:rsid w:val="008C34C4"/>
    <w:rsid w:val="008D312B"/>
    <w:rsid w:val="008D3BB6"/>
    <w:rsid w:val="008D7CEA"/>
    <w:rsid w:val="008E745E"/>
    <w:rsid w:val="008E75B6"/>
    <w:rsid w:val="008F0790"/>
    <w:rsid w:val="008F130C"/>
    <w:rsid w:val="008F168D"/>
    <w:rsid w:val="008F1847"/>
    <w:rsid w:val="008F2D8A"/>
    <w:rsid w:val="008F6D0F"/>
    <w:rsid w:val="00902C3C"/>
    <w:rsid w:val="0090423D"/>
    <w:rsid w:val="00904BD2"/>
    <w:rsid w:val="009071FB"/>
    <w:rsid w:val="00915881"/>
    <w:rsid w:val="00924DF9"/>
    <w:rsid w:val="00931864"/>
    <w:rsid w:val="00934A7F"/>
    <w:rsid w:val="00935687"/>
    <w:rsid w:val="009365B5"/>
    <w:rsid w:val="00937DF9"/>
    <w:rsid w:val="00942671"/>
    <w:rsid w:val="00943BDA"/>
    <w:rsid w:val="00980087"/>
    <w:rsid w:val="00980C35"/>
    <w:rsid w:val="0098296D"/>
    <w:rsid w:val="00984075"/>
    <w:rsid w:val="009864BA"/>
    <w:rsid w:val="009909B6"/>
    <w:rsid w:val="009A677D"/>
    <w:rsid w:val="009A69F5"/>
    <w:rsid w:val="009A6A76"/>
    <w:rsid w:val="009A7FF8"/>
    <w:rsid w:val="009B30BB"/>
    <w:rsid w:val="009B685A"/>
    <w:rsid w:val="009E2B12"/>
    <w:rsid w:val="009F068E"/>
    <w:rsid w:val="009F4F4A"/>
    <w:rsid w:val="009F6BFD"/>
    <w:rsid w:val="00A0747F"/>
    <w:rsid w:val="00A076CE"/>
    <w:rsid w:val="00A31D88"/>
    <w:rsid w:val="00A330CE"/>
    <w:rsid w:val="00A35244"/>
    <w:rsid w:val="00A3643A"/>
    <w:rsid w:val="00A464BA"/>
    <w:rsid w:val="00A47C3C"/>
    <w:rsid w:val="00A61734"/>
    <w:rsid w:val="00A77EDE"/>
    <w:rsid w:val="00A83EFA"/>
    <w:rsid w:val="00A86054"/>
    <w:rsid w:val="00A9006E"/>
    <w:rsid w:val="00A94D21"/>
    <w:rsid w:val="00AA22FF"/>
    <w:rsid w:val="00AA6D94"/>
    <w:rsid w:val="00AB158A"/>
    <w:rsid w:val="00AC43F9"/>
    <w:rsid w:val="00AD4688"/>
    <w:rsid w:val="00AD685D"/>
    <w:rsid w:val="00AE3292"/>
    <w:rsid w:val="00AE456D"/>
    <w:rsid w:val="00AE4D42"/>
    <w:rsid w:val="00AE5508"/>
    <w:rsid w:val="00AE6C21"/>
    <w:rsid w:val="00AF3655"/>
    <w:rsid w:val="00AF6AA3"/>
    <w:rsid w:val="00AF709C"/>
    <w:rsid w:val="00B0316A"/>
    <w:rsid w:val="00B1465E"/>
    <w:rsid w:val="00B146B4"/>
    <w:rsid w:val="00B1597E"/>
    <w:rsid w:val="00B20111"/>
    <w:rsid w:val="00B20D88"/>
    <w:rsid w:val="00B2638F"/>
    <w:rsid w:val="00B30B10"/>
    <w:rsid w:val="00B30F5C"/>
    <w:rsid w:val="00B4143F"/>
    <w:rsid w:val="00B5119E"/>
    <w:rsid w:val="00B53F52"/>
    <w:rsid w:val="00B57B58"/>
    <w:rsid w:val="00B718FA"/>
    <w:rsid w:val="00B74C04"/>
    <w:rsid w:val="00B866BE"/>
    <w:rsid w:val="00B923DB"/>
    <w:rsid w:val="00B94D86"/>
    <w:rsid w:val="00B95F16"/>
    <w:rsid w:val="00BA0C26"/>
    <w:rsid w:val="00BA15AD"/>
    <w:rsid w:val="00BA5F05"/>
    <w:rsid w:val="00BB5DBB"/>
    <w:rsid w:val="00BB7A69"/>
    <w:rsid w:val="00BC5D07"/>
    <w:rsid w:val="00BD39B7"/>
    <w:rsid w:val="00BD5156"/>
    <w:rsid w:val="00BD61E2"/>
    <w:rsid w:val="00BD667A"/>
    <w:rsid w:val="00BE08D5"/>
    <w:rsid w:val="00BE5569"/>
    <w:rsid w:val="00BE6AC4"/>
    <w:rsid w:val="00BE7D92"/>
    <w:rsid w:val="00BF4B6A"/>
    <w:rsid w:val="00BF6097"/>
    <w:rsid w:val="00C0108F"/>
    <w:rsid w:val="00C04ACE"/>
    <w:rsid w:val="00C15ED5"/>
    <w:rsid w:val="00C34522"/>
    <w:rsid w:val="00C366C3"/>
    <w:rsid w:val="00C447F0"/>
    <w:rsid w:val="00C55578"/>
    <w:rsid w:val="00C63474"/>
    <w:rsid w:val="00C66774"/>
    <w:rsid w:val="00C6686D"/>
    <w:rsid w:val="00C72BE1"/>
    <w:rsid w:val="00C74F2A"/>
    <w:rsid w:val="00C776F6"/>
    <w:rsid w:val="00C77795"/>
    <w:rsid w:val="00C80DD6"/>
    <w:rsid w:val="00C93C8E"/>
    <w:rsid w:val="00CA10F8"/>
    <w:rsid w:val="00CB4469"/>
    <w:rsid w:val="00CB6DAE"/>
    <w:rsid w:val="00CB7210"/>
    <w:rsid w:val="00CC3627"/>
    <w:rsid w:val="00CD2601"/>
    <w:rsid w:val="00CE015B"/>
    <w:rsid w:val="00CE0E5B"/>
    <w:rsid w:val="00CE19F9"/>
    <w:rsid w:val="00CE1EB6"/>
    <w:rsid w:val="00CE636D"/>
    <w:rsid w:val="00CF0E01"/>
    <w:rsid w:val="00CF3212"/>
    <w:rsid w:val="00CF37FC"/>
    <w:rsid w:val="00D034D3"/>
    <w:rsid w:val="00D10E90"/>
    <w:rsid w:val="00D13D59"/>
    <w:rsid w:val="00D25CF0"/>
    <w:rsid w:val="00D25EB9"/>
    <w:rsid w:val="00D35CD7"/>
    <w:rsid w:val="00D54207"/>
    <w:rsid w:val="00D61286"/>
    <w:rsid w:val="00D6203B"/>
    <w:rsid w:val="00D64948"/>
    <w:rsid w:val="00D73DD0"/>
    <w:rsid w:val="00D74EF6"/>
    <w:rsid w:val="00D80C61"/>
    <w:rsid w:val="00D8669B"/>
    <w:rsid w:val="00D879BD"/>
    <w:rsid w:val="00D94F44"/>
    <w:rsid w:val="00D95D6C"/>
    <w:rsid w:val="00DA1AE0"/>
    <w:rsid w:val="00DA5D5A"/>
    <w:rsid w:val="00DA67EA"/>
    <w:rsid w:val="00DB0ECD"/>
    <w:rsid w:val="00DB489A"/>
    <w:rsid w:val="00DB50A1"/>
    <w:rsid w:val="00DC41B5"/>
    <w:rsid w:val="00DC7C5A"/>
    <w:rsid w:val="00DE006F"/>
    <w:rsid w:val="00DE0499"/>
    <w:rsid w:val="00DE50E5"/>
    <w:rsid w:val="00DF6049"/>
    <w:rsid w:val="00E002BC"/>
    <w:rsid w:val="00E04B1B"/>
    <w:rsid w:val="00E079B5"/>
    <w:rsid w:val="00E1278C"/>
    <w:rsid w:val="00E12EBB"/>
    <w:rsid w:val="00E17F22"/>
    <w:rsid w:val="00E20C0E"/>
    <w:rsid w:val="00E22021"/>
    <w:rsid w:val="00E2600B"/>
    <w:rsid w:val="00E2612B"/>
    <w:rsid w:val="00E27D93"/>
    <w:rsid w:val="00E34FC0"/>
    <w:rsid w:val="00E3543D"/>
    <w:rsid w:val="00E4213C"/>
    <w:rsid w:val="00E427DB"/>
    <w:rsid w:val="00E563FE"/>
    <w:rsid w:val="00E634D0"/>
    <w:rsid w:val="00E6359A"/>
    <w:rsid w:val="00E74EB1"/>
    <w:rsid w:val="00E75D66"/>
    <w:rsid w:val="00E8150C"/>
    <w:rsid w:val="00E86456"/>
    <w:rsid w:val="00E928B5"/>
    <w:rsid w:val="00E97836"/>
    <w:rsid w:val="00EA08C4"/>
    <w:rsid w:val="00EA5256"/>
    <w:rsid w:val="00EB0B5D"/>
    <w:rsid w:val="00EB55A2"/>
    <w:rsid w:val="00EB6497"/>
    <w:rsid w:val="00EC2361"/>
    <w:rsid w:val="00EC61DA"/>
    <w:rsid w:val="00EE0FA6"/>
    <w:rsid w:val="00EE1C88"/>
    <w:rsid w:val="00EE39F3"/>
    <w:rsid w:val="00EE410D"/>
    <w:rsid w:val="00EE6E91"/>
    <w:rsid w:val="00EE770F"/>
    <w:rsid w:val="00EF0B9A"/>
    <w:rsid w:val="00EF48EE"/>
    <w:rsid w:val="00F05E57"/>
    <w:rsid w:val="00F06808"/>
    <w:rsid w:val="00F3097D"/>
    <w:rsid w:val="00F37657"/>
    <w:rsid w:val="00F420B3"/>
    <w:rsid w:val="00F43C35"/>
    <w:rsid w:val="00F51834"/>
    <w:rsid w:val="00F55BCC"/>
    <w:rsid w:val="00F6292C"/>
    <w:rsid w:val="00F67273"/>
    <w:rsid w:val="00F7068A"/>
    <w:rsid w:val="00F76235"/>
    <w:rsid w:val="00F81666"/>
    <w:rsid w:val="00F83655"/>
    <w:rsid w:val="00F85327"/>
    <w:rsid w:val="00F931E1"/>
    <w:rsid w:val="00FA22A1"/>
    <w:rsid w:val="00FA37EE"/>
    <w:rsid w:val="00FA4846"/>
    <w:rsid w:val="00FA77CB"/>
    <w:rsid w:val="00FB1C3D"/>
    <w:rsid w:val="00FB462A"/>
    <w:rsid w:val="00FB7813"/>
    <w:rsid w:val="00FC04CA"/>
    <w:rsid w:val="00FC5752"/>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03073293">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830294084">
      <w:bodyDiv w:val="1"/>
      <w:marLeft w:val="0"/>
      <w:marRight w:val="0"/>
      <w:marTop w:val="0"/>
      <w:marBottom w:val="0"/>
      <w:divBdr>
        <w:top w:val="none" w:sz="0" w:space="0" w:color="auto"/>
        <w:left w:val="none" w:sz="0" w:space="0" w:color="auto"/>
        <w:bottom w:val="none" w:sz="0" w:space="0" w:color="auto"/>
        <w:right w:val="none" w:sz="0" w:space="0" w:color="auto"/>
      </w:divBdr>
    </w:div>
    <w:div w:id="870722384">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mape.us20.list-manage.com%2Ftrack%2Fclick%3Fu%3Dbe8f7b5c26877c8f1d2e3c496%26id%3D92e3d0a645%26e%3Ddd7af80100&amp;data=05%7C01%7Chalie.rostberg%40state.mn.us%7C71cd620547f047bbf3b208db03d9df43%7Ceb14b04624c445198f26b89c2159828c%7C0%7C0%7C638108006522269343%7CUnknown%7CTWFpbGZsb3d8eyJWIjoiMC4wLjAwMDAiLCJQIjoiV2luMzIiLCJBTiI6Ik1haWwiLCJXVCI6Mn0%3D%7C3000%7C%7C%7C&amp;sdata=YcSLXDje6T090ePZsW8I%2FxsWGbLeRzVNnVq%2F6frILEc%3D&amp;reserved=0" TargetMode="External"/><Relationship Id="rId18" Type="http://schemas.openxmlformats.org/officeDocument/2006/relationships/hyperlink" Target="mailto:swelect@mape.org" TargetMode="External"/><Relationship Id="rId26" Type="http://schemas.openxmlformats.org/officeDocument/2006/relationships/hyperlink" Target="mailto:akamp@mape.org"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essica.Raptis@state.mn.u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cc02.safelinks.protection.outlook.com/?url=https%3A%2F%2Fmape.us20.list-manage.com%2Ftrack%2Fclick%3Fu%3Dbe8f7b5c26877c8f1d2e3c496%26id%3De90d4d9a57%26e%3Ddd7af80100&amp;data=05%7C01%7Chalie.rostberg%40state.mn.us%7C71cd620547f047bbf3b208db03d9df43%7Ceb14b04624c445198f26b89c2159828c%7C0%7C0%7C638108006522269343%7CUnknown%7CTWFpbGZsb3d8eyJWIjoiMC4wLjAwMDAiLCJQIjoiV2luMzIiLCJBTiI6Ik1haWwiLCJXVCI6Mn0%3D%7C3000%7C%7C%7C&amp;sdata=auXgBOpEXc3eLTGFHsFgWTiKBDF0E1DZSUMHKok0NXQ%3D&amp;reserved=0" TargetMode="External"/><Relationship Id="rId17" Type="http://schemas.openxmlformats.org/officeDocument/2006/relationships/hyperlink" Target="mailto:swelect@mape.org" TargetMode="External"/><Relationship Id="rId25" Type="http://schemas.openxmlformats.org/officeDocument/2006/relationships/hyperlink" Target="mailto:Robert.Hobson@state.mn.us" TargetMode="External"/><Relationship Id="rId33" Type="http://schemas.openxmlformats.org/officeDocument/2006/relationships/hyperlink" Target="mailto:Laura.Heezen@state.mn.us"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RG.MNclusive@state.mn.us" TargetMode="External"/><Relationship Id="rId20" Type="http://schemas.openxmlformats.org/officeDocument/2006/relationships/hyperlink" Target="https://gcc02.safelinks.protection.outlook.com/?url=https%3A%2F%2Fmape.us20.list-manage.com%2Ftrack%2Fclick%3Fu%3Dbe8f7b5c26877c8f1d2e3c496%26id%3D3466c5ecde%26e%3Ddd7af80100&amp;data=05%7C01%7Chalie.rostberg%40state.mn.us%7Cf7550ce2dcb64fa1e94b08daffe30ca3%7Ceb14b04624c445198f26b89c2159828c%7C0%7C0%7C638103647882576042%7CUnknown%7CTWFpbGZsb3d8eyJWIjoiMC4wLjAwMDAiLCJQIjoiV2luMzIiLCJBTiI6Ik1haWwiLCJXVCI6Mn0%3D%7C3000%7C%7C%7C&amp;sdata=LMy46Mv7EWW0bwLhxJcO0AmVnGFY6dG7a9ckW9Xl4tM%3D&amp;reserved=0" TargetMode="External"/><Relationship Id="rId29" Type="http://schemas.openxmlformats.org/officeDocument/2006/relationships/hyperlink" Target="mailto:Christen.Donley@state.mn.u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e.org/platform" TargetMode="External"/><Relationship Id="rId24" Type="http://schemas.openxmlformats.org/officeDocument/2006/relationships/hyperlink" Target="mailto:Michele.L.Wilson@state.mn.us" TargetMode="External"/><Relationship Id="rId32" Type="http://schemas.openxmlformats.org/officeDocument/2006/relationships/hyperlink" Target="mailto:Michele.L.Wilson@state.mn.u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nks.gd/l/eyJhbGciOiJIUzI1NiJ9.eyJidWxsZXRpbl9saW5rX2lkIjoxMDAsInVyaSI6ImJwMjpjbGljayIsImJ1bGxldGluX2lkIjoiMjAyMzAxMTEuNjk1OTcxMzEiLCJ1cmwiOiJodHRwczovL2NvbnRlbnQuZ292ZGVsaXZlcnkuY29tL2F0dGFjaG1lbnRzL01OTU1CLzIwMjMvMDEvMDkvZmlsZV9hdHRhY2htZW50cy8yMzczNDg4L0JsYWNrJTIwSGlzdG9yeSUyME1vbnRoJTIwQWdlbmRhJTIwMjAyMy5wZGYifQ.9XF8Gy1cGKrzKjM3Ofdkkk-x6BybkrwEMWc9JKykU94/s/349724441/br/152260515423-l" TargetMode="External"/><Relationship Id="rId23" Type="http://schemas.openxmlformats.org/officeDocument/2006/relationships/hyperlink" Target="mailto:Kevin.Nelson@state.mn.us" TargetMode="External"/><Relationship Id="rId28" Type="http://schemas.openxmlformats.org/officeDocument/2006/relationships/hyperlink" Target="mailto:Jennifer.Paulus@state.mn.us" TargetMode="External"/><Relationship Id="rId36" Type="http://schemas.openxmlformats.org/officeDocument/2006/relationships/footer" Target="footer1.xml"/><Relationship Id="rId10" Type="http://schemas.openxmlformats.org/officeDocument/2006/relationships/hyperlink" Target="https://us06web.zoom.us/rec/share/vhqnbX-KNBUgDgkPjGvSYcv_czASrcRE1tBM3USA7d5nxa41ItKCcM91n2B-8trS.OmW-1MQX770QhXsE" TargetMode="External"/><Relationship Id="rId19" Type="http://schemas.openxmlformats.org/officeDocument/2006/relationships/hyperlink" Target="mailto:swelect@mape.org" TargetMode="External"/><Relationship Id="rId31" Type="http://schemas.openxmlformats.org/officeDocument/2006/relationships/hyperlink" Target="mailto:Susan.Mcneeley@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us06web.zoom.us/rec/share/-zNxHhtwXfE37xQBLxR-vpHGVZnKoxd7zy02gJyDUshVuAdZXVGdxNtMBUbZ_uXE.mhX93HmQZFyCQnmO" TargetMode="External"/><Relationship Id="rId22" Type="http://schemas.openxmlformats.org/officeDocument/2006/relationships/hyperlink" Target="mailto:Halie.Rostberg@state.mn.us" TargetMode="External"/><Relationship Id="rId27" Type="http://schemas.openxmlformats.org/officeDocument/2006/relationships/hyperlink" Target="mailto:Adam.Novotny@state.mn.us" TargetMode="External"/><Relationship Id="rId30" Type="http://schemas.openxmlformats.org/officeDocument/2006/relationships/hyperlink" Target="mailto:Jamie.Marshall@state.mn.u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(DOC)</cp:lastModifiedBy>
  <cp:revision>5</cp:revision>
  <dcterms:created xsi:type="dcterms:W3CDTF">2023-02-09T18:19:00Z</dcterms:created>
  <dcterms:modified xsi:type="dcterms:W3CDTF">2023-02-09T18:27:00Z</dcterms:modified>
</cp:coreProperties>
</file>