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CE18" w14:textId="77777777" w:rsidR="00921C62" w:rsidRPr="007B62D1" w:rsidRDefault="00921C62" w:rsidP="00921C62">
      <w:pPr>
        <w:pStyle w:val="Heading1"/>
      </w:pPr>
      <w:r w:rsidRPr="007B62D1">
        <w:t>Local 1001 Monthly MAPE Meeting</w:t>
      </w:r>
    </w:p>
    <w:p w14:paraId="53495CF0" w14:textId="77777777" w:rsidR="00921C62" w:rsidRDefault="00921C62" w:rsidP="00921C62"/>
    <w:p w14:paraId="407F4485" w14:textId="37A5633F" w:rsidR="00921C62" w:rsidRDefault="00921C62" w:rsidP="00921C62">
      <w:r>
        <w:t xml:space="preserve">Thursday, </w:t>
      </w:r>
      <w:r w:rsidR="00E96B1F">
        <w:t>November</w:t>
      </w:r>
      <w:r>
        <w:t xml:space="preserve"> </w:t>
      </w:r>
      <w:r w:rsidR="00E96B1F">
        <w:t>17</w:t>
      </w:r>
      <w:r>
        <w:t>, 2022</w:t>
      </w:r>
    </w:p>
    <w:p w14:paraId="79A5BAE3" w14:textId="364E497D" w:rsidR="00E7358D" w:rsidRDefault="00E7358D" w:rsidP="00FB3204"/>
    <w:p w14:paraId="6FC80C98" w14:textId="77777777" w:rsidR="00921C62" w:rsidRPr="00921C62" w:rsidRDefault="00921C62" w:rsidP="00921C62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Membership update from Kent</w:t>
      </w:r>
    </w:p>
    <w:p w14:paraId="689824B2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Our membership is up about one percentage point</w:t>
      </w:r>
    </w:p>
    <w:p w14:paraId="2FC4ACC9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We need to keep building up our membership to build our power, especially as we enter into contract negotiations </w:t>
      </w:r>
    </w:p>
    <w:p w14:paraId="272578FB" w14:textId="77777777" w:rsidR="00921C62" w:rsidRPr="00921C62" w:rsidRDefault="00921C62" w:rsidP="00921C62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MAPE-tober update from Mike</w:t>
      </w:r>
    </w:p>
    <w:p w14:paraId="639F067B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Galen notes there was election fatigue from some members and a need to position ourselves as union first </w:t>
      </w:r>
    </w:p>
    <w:p w14:paraId="66C87998" w14:textId="77777777" w:rsidR="00921C62" w:rsidRPr="00921C62" w:rsidRDefault="00921C62" w:rsidP="00921C62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Treasurer's report</w:t>
      </w:r>
    </w:p>
    <w:p w14:paraId="33ED9F0D" w14:textId="1D30FF25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Today is Give to the Max; will donate $50 to several charities (</w:t>
      </w:r>
      <w:r w:rsidR="00E96B1F">
        <w:rPr>
          <w:rFonts w:ascii="Arial" w:eastAsia="Times New Roman" w:hAnsi="Arial" w:cs="Arial"/>
          <w:color w:val="000000"/>
          <w:szCs w:val="22"/>
          <w:lang w:eastAsia="en-US" w:bidi="ar-SA"/>
        </w:rPr>
        <w:t>M</w:t>
      </w:r>
      <w:r w:rsidR="00E96B1F" w:rsidRPr="00E96B1F">
        <w:rPr>
          <w:rFonts w:ascii="Arial" w:eastAsia="Times New Roman" w:hAnsi="Arial" w:cs="Arial"/>
          <w:color w:val="000000"/>
          <w:szCs w:val="22"/>
          <w:lang w:eastAsia="en-US" w:bidi="ar-SA"/>
        </w:rPr>
        <w:t>idwest Animal Rescue</w:t>
      </w:r>
      <w:r w:rsidR="00E96B1F">
        <w:rPr>
          <w:rFonts w:ascii="Arial" w:eastAsia="Times New Roman" w:hAnsi="Arial" w:cs="Arial"/>
          <w:color w:val="000000"/>
          <w:szCs w:val="22"/>
          <w:lang w:eastAsia="en-US" w:bidi="ar-SA"/>
        </w:rPr>
        <w:t>,</w:t>
      </w:r>
      <w:r w:rsidR="00E96B1F" w:rsidRPr="00E96B1F">
        <w:rPr>
          <w:rFonts w:ascii="Arial" w:eastAsia="Times New Roman" w:hAnsi="Arial" w:cs="Arial"/>
          <w:color w:val="000000"/>
          <w:szCs w:val="22"/>
          <w:lang w:eastAsia="en-US" w:bidi="ar-SA"/>
        </w:rPr>
        <w:t xml:space="preserve"> Pink Cloud</w:t>
      </w:r>
      <w:r w:rsidR="00E96B1F">
        <w:rPr>
          <w:rFonts w:ascii="Arial" w:eastAsia="Times New Roman" w:hAnsi="Arial" w:cs="Arial"/>
          <w:color w:val="000000"/>
          <w:szCs w:val="22"/>
          <w:lang w:eastAsia="en-US" w:bidi="ar-SA"/>
        </w:rPr>
        <w:t>,</w:t>
      </w:r>
      <w:r w:rsidR="00E96B1F" w:rsidRPr="00E96B1F">
        <w:rPr>
          <w:rFonts w:ascii="Arial" w:eastAsia="Times New Roman" w:hAnsi="Arial" w:cs="Arial"/>
          <w:color w:val="000000"/>
          <w:szCs w:val="22"/>
          <w:lang w:eastAsia="en-US" w:bidi="ar-SA"/>
        </w:rPr>
        <w:t xml:space="preserve"> Second Harvest Heartland</w:t>
      </w:r>
      <w:r w:rsidR="00E96B1F">
        <w:rPr>
          <w:rFonts w:ascii="Arial" w:eastAsia="Times New Roman" w:hAnsi="Arial" w:cs="Arial"/>
          <w:color w:val="000000"/>
          <w:szCs w:val="22"/>
          <w:lang w:eastAsia="en-US" w:bidi="ar-SA"/>
        </w:rPr>
        <w:t>,</w:t>
      </w:r>
      <w:r w:rsidR="00E96B1F" w:rsidRPr="00E96B1F">
        <w:rPr>
          <w:rFonts w:ascii="Arial" w:eastAsia="Times New Roman" w:hAnsi="Arial" w:cs="Arial"/>
          <w:color w:val="000000"/>
          <w:szCs w:val="22"/>
          <w:lang w:eastAsia="en-US" w:bidi="ar-SA"/>
        </w:rPr>
        <w:t xml:space="preserve"> Bridging</w:t>
      </w:r>
      <w:r w:rsidR="00E96B1F">
        <w:rPr>
          <w:rFonts w:ascii="Arial" w:eastAsia="Times New Roman" w:hAnsi="Arial" w:cs="Arial"/>
          <w:color w:val="000000"/>
          <w:szCs w:val="22"/>
          <w:lang w:eastAsia="en-US" w:bidi="ar-SA"/>
        </w:rPr>
        <w:t>,</w:t>
      </w:r>
      <w:r w:rsidR="00E96B1F" w:rsidRPr="00E96B1F">
        <w:rPr>
          <w:rFonts w:ascii="Arial" w:eastAsia="Times New Roman" w:hAnsi="Arial" w:cs="Arial"/>
          <w:color w:val="000000"/>
          <w:szCs w:val="22"/>
          <w:lang w:eastAsia="en-US" w:bidi="ar-SA"/>
        </w:rPr>
        <w:t xml:space="preserve"> Secondhand Hounds</w:t>
      </w: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)</w:t>
      </w:r>
    </w:p>
    <w:p w14:paraId="3DFB7F9A" w14:textId="77777777" w:rsidR="00921C62" w:rsidRPr="00921C62" w:rsidRDefault="00921C62" w:rsidP="00921C62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BA Update from Dan</w:t>
      </w:r>
    </w:p>
    <w:p w14:paraId="745B1487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MAPE-tober: was one of the first times that we used lost time to do membership work</w:t>
      </w:r>
    </w:p>
    <w:p w14:paraId="652F7A39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CAT can confuse people, but at its base it is an organizing committee to help connect people in our local</w:t>
      </w:r>
    </w:p>
    <w:p w14:paraId="6970CE39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Election results were very good. We saw many pro labor candidates win (including two MAPE members)</w:t>
      </w:r>
    </w:p>
    <w:p w14:paraId="27A441AB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MAPE is looking to have impacts at legislative level, but it’s going to take effort from members to get things done</w:t>
      </w:r>
    </w:p>
    <w:p w14:paraId="6377F23E" w14:textId="77777777" w:rsidR="00921C62" w:rsidRPr="00921C62" w:rsidRDefault="00921C62" w:rsidP="00921C62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Jackie board report</w:t>
      </w:r>
    </w:p>
    <w:p w14:paraId="0B952C6A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No board report since our last meeting </w:t>
      </w:r>
    </w:p>
    <w:p w14:paraId="74D58398" w14:textId="77777777" w:rsidR="00921C62" w:rsidRPr="00921C62" w:rsidRDefault="00921C62" w:rsidP="00921C62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Jackie Steward report</w:t>
      </w:r>
    </w:p>
    <w:p w14:paraId="3E265B0D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Any time you are meeting with a supervisor that seems like it is going to discipline, you can stop the meeting and request to have your steward present</w:t>
      </w:r>
    </w:p>
    <w:p w14:paraId="607FCCE0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 xml:space="preserve">Even if you have a meeting and are disciplined, it is not too late to contact a steward. Find your Steward here: </w:t>
      </w:r>
      <w:hyperlink r:id="rId8" w:history="1">
        <w:r w:rsidRPr="00921C62">
          <w:rPr>
            <w:rFonts w:ascii="Arial" w:eastAsia="Times New Roman" w:hAnsi="Arial" w:cs="Arial"/>
            <w:color w:val="1155CC"/>
            <w:szCs w:val="22"/>
            <w:u w:val="single"/>
            <w:lang w:eastAsia="en-US" w:bidi="ar-SA"/>
          </w:rPr>
          <w:t>https://mape.org/locals/1001</w:t>
        </w:r>
      </w:hyperlink>
    </w:p>
    <w:p w14:paraId="21E38E56" w14:textId="77777777" w:rsidR="00921C62" w:rsidRPr="00921C62" w:rsidRDefault="00921C62" w:rsidP="00921C62">
      <w:pPr>
        <w:numPr>
          <w:ilvl w:val="0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Axelina contract update</w:t>
      </w:r>
    </w:p>
    <w:p w14:paraId="31D82E5E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 xml:space="preserve">Share what your negotiation priorities are here: </w:t>
      </w:r>
      <w:hyperlink r:id="rId9" w:history="1">
        <w:r w:rsidRPr="00921C62">
          <w:rPr>
            <w:rFonts w:ascii="Arial" w:eastAsia="Times New Roman" w:hAnsi="Arial" w:cs="Arial"/>
            <w:color w:val="1155CC"/>
            <w:szCs w:val="22"/>
            <w:u w:val="single"/>
            <w:lang w:eastAsia="en-US" w:bidi="ar-SA"/>
          </w:rPr>
          <w:t>https://jamboard.google.com/d/1sr59vfVO6VRdUnF_oAACstvpL4PAYhNu7w66P6Ll6j4/viewer?f=0</w:t>
        </w:r>
      </w:hyperlink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  </w:t>
      </w:r>
    </w:p>
    <w:p w14:paraId="4D779DAC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Galen is CAT captain for Local 1001</w:t>
      </w:r>
    </w:p>
    <w:p w14:paraId="00E89AF1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We are pushing for big wage changes and no changes to healthcare</w:t>
      </w:r>
    </w:p>
    <w:p w14:paraId="768CBFA7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Even with legislature wins, we negotiate with MMB and still need to be very coordinated and intentional to show our power </w:t>
      </w:r>
    </w:p>
    <w:p w14:paraId="10A15B0A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We’ve had a 7% membership drop since our last negotiation round, so we are working hard to get membership numbers up</w:t>
      </w:r>
    </w:p>
    <w:p w14:paraId="192E46E8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Negotiation summit is coming up, where MAPE will develop our platform for contract negotiations</w:t>
      </w:r>
    </w:p>
    <w:p w14:paraId="1F62F592" w14:textId="77777777" w:rsidR="00921C62" w:rsidRPr="00921C62" w:rsidRDefault="00921C62" w:rsidP="00921C62">
      <w:pPr>
        <w:numPr>
          <w:ilvl w:val="2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Need help writing proposals; if you are interested please contact Axelina</w:t>
      </w:r>
    </w:p>
    <w:p w14:paraId="327399DD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Some broader negotiation items are being managed by union-wide negotiation teams, not regional CAT members</w:t>
      </w:r>
    </w:p>
    <w:p w14:paraId="17E27320" w14:textId="77777777" w:rsidR="00921C62" w:rsidRPr="00921C62" w:rsidRDefault="00921C62" w:rsidP="00921C62">
      <w:pPr>
        <w:numPr>
          <w:ilvl w:val="1"/>
          <w:numId w:val="28"/>
        </w:numPr>
        <w:textAlignment w:val="baseline"/>
        <w:rPr>
          <w:rFonts w:ascii="Arial" w:eastAsia="Times New Roman" w:hAnsi="Arial" w:cs="Arial"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color w:val="000000"/>
          <w:szCs w:val="22"/>
          <w:lang w:eastAsia="en-US" w:bidi="ar-SA"/>
        </w:rPr>
        <w:t>Jim will be taking Axelina’s place while she is one leave</w:t>
      </w:r>
    </w:p>
    <w:p w14:paraId="6567632C" w14:textId="790EF5F4" w:rsidR="00921C62" w:rsidRPr="00921C62" w:rsidRDefault="00921C62" w:rsidP="00921C62">
      <w:pPr>
        <w:numPr>
          <w:ilvl w:val="1"/>
          <w:numId w:val="28"/>
        </w:numPr>
        <w:spacing w:after="240"/>
        <w:textAlignment w:val="baseline"/>
        <w:rPr>
          <w:rFonts w:ascii="Arial" w:eastAsia="Times New Roman" w:hAnsi="Arial" w:cs="Arial"/>
          <w:b/>
          <w:bCs/>
          <w:color w:val="000000"/>
          <w:szCs w:val="22"/>
          <w:lang w:eastAsia="en-US" w:bidi="ar-SA"/>
        </w:rPr>
      </w:pPr>
      <w:r w:rsidRPr="00921C62">
        <w:rPr>
          <w:rFonts w:ascii="Arial" w:eastAsia="Times New Roman" w:hAnsi="Arial" w:cs="Arial"/>
          <w:b/>
          <w:bCs/>
          <w:color w:val="000000"/>
          <w:szCs w:val="22"/>
          <w:lang w:eastAsia="en-US" w:bidi="ar-SA"/>
        </w:rPr>
        <w:t>We need other people to join the CAT to help write proposals</w:t>
      </w:r>
      <w:r>
        <w:rPr>
          <w:rFonts w:ascii="Arial" w:eastAsia="Times New Roman" w:hAnsi="Arial" w:cs="Arial"/>
          <w:b/>
          <w:bCs/>
          <w:color w:val="000000"/>
          <w:szCs w:val="22"/>
          <w:lang w:eastAsia="en-US" w:bidi="ar-SA"/>
        </w:rPr>
        <w:t>; contact Axelina if you’d like to join</w:t>
      </w:r>
    </w:p>
    <w:p w14:paraId="7465FE86" w14:textId="77777777" w:rsidR="00921C62" w:rsidRPr="00FB3204" w:rsidRDefault="00921C62" w:rsidP="00FB3204"/>
    <w:sectPr w:rsidR="00921C62" w:rsidRPr="00FB3204" w:rsidSect="00B437C8">
      <w:footerReference w:type="default" r:id="rId10"/>
      <w:footerReference w:type="first" r:id="rId11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518B" w14:textId="77777777" w:rsidR="00FE10A7" w:rsidRDefault="00FE10A7" w:rsidP="00D91FF4">
      <w:r>
        <w:separator/>
      </w:r>
    </w:p>
  </w:endnote>
  <w:endnote w:type="continuationSeparator" w:id="0">
    <w:p w14:paraId="658D004A" w14:textId="77777777" w:rsidR="00FE10A7" w:rsidRDefault="00FE10A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1064" w14:textId="77777777" w:rsidR="007857F7" w:rsidRDefault="00FE10A7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C65B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C49F" w14:textId="77777777" w:rsidR="00FE10A7" w:rsidRDefault="00FE10A7" w:rsidP="00D91FF4">
      <w:r>
        <w:separator/>
      </w:r>
    </w:p>
  </w:footnote>
  <w:footnote w:type="continuationSeparator" w:id="0">
    <w:p w14:paraId="08ABB859" w14:textId="77777777" w:rsidR="00FE10A7" w:rsidRDefault="00FE10A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12.65pt;height:25.3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FC8"/>
    <w:multiLevelType w:val="multilevel"/>
    <w:tmpl w:val="1DB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17"/>
  </w:num>
  <w:num w:numId="5">
    <w:abstractNumId w:val="15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1"/>
  </w:num>
  <w:num w:numId="13">
    <w:abstractNumId w:val="22"/>
  </w:num>
  <w:num w:numId="14">
    <w:abstractNumId w:val="14"/>
  </w:num>
  <w:num w:numId="15">
    <w:abstractNumId w:val="2"/>
  </w:num>
  <w:num w:numId="16">
    <w:abstractNumId w:val="22"/>
  </w:num>
  <w:num w:numId="17">
    <w:abstractNumId w:val="14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6"/>
  </w:num>
  <w:num w:numId="24">
    <w:abstractNumId w:val="18"/>
  </w:num>
  <w:num w:numId="25">
    <w:abstractNumId w:val="18"/>
  </w:num>
  <w:num w:numId="26">
    <w:abstractNumId w:val="19"/>
  </w:num>
  <w:num w:numId="27">
    <w:abstractNumId w:val="11"/>
  </w:num>
  <w:num w:numId="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62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21C62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37417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96B1F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10A7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AABCB"/>
  <w15:chartTrackingRefBased/>
  <w15:docId w15:val="{83F5AA93-6846-4715-AE0E-E1888335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C62"/>
    <w:pPr>
      <w:spacing w:before="0" w:line="240" w:lineRule="auto"/>
    </w:pPr>
    <w:rPr>
      <w:rFonts w:asciiTheme="minorHAnsi" w:eastAsiaTheme="minorEastAsia" w:hAnsiTheme="minorHAnsi" w:cstheme="minorBidi"/>
      <w:szCs w:val="28"/>
      <w:lang w:eastAsia="zh-CN" w:bidi="th-TH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21C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locals/1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amboard.google.com/d/1sr59vfVO6VRdUnF_oAACstvpL4PAYhNu7w66P6Ll6j4/viewer?f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8C6F-BA94-4E78-9E26-9854F12E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Samuelson</dc:creator>
  <cp:keywords/>
  <dc:description/>
  <cp:lastModifiedBy>Samuelson, Michael (DOT)</cp:lastModifiedBy>
  <cp:revision>2</cp:revision>
  <dcterms:created xsi:type="dcterms:W3CDTF">2022-11-18T13:58:00Z</dcterms:created>
  <dcterms:modified xsi:type="dcterms:W3CDTF">2022-11-18T14:12:00Z</dcterms:modified>
</cp:coreProperties>
</file>