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0B5A32" w:rsidP="00F17B61">
          <w:pPr>
            <w:pStyle w:val="NoSpacing"/>
            <w:rPr>
              <w:i/>
            </w:rPr>
          </w:pPr>
          <w:r>
            <w:rPr>
              <w:i/>
            </w:rPr>
            <w:t>August 16</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8A7FBB" w:rsidRDefault="008A7FBB" w:rsidP="00F17B61">
          <w:pPr>
            <w:pStyle w:val="NoSpacing"/>
          </w:pPr>
          <w:r>
            <w:t>Axelina Swenson, region 10 negotiations representative, present</w:t>
          </w:r>
        </w:p>
        <w:p w:rsidR="008A7FBB"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9C0565" w:rsidRDefault="000B5A32" w:rsidP="009C0565">
          <w:pPr>
            <w:spacing w:after="0"/>
            <w:rPr>
              <w:b/>
            </w:rPr>
          </w:pPr>
          <w:r>
            <w:rPr>
              <w:b/>
            </w:rPr>
            <w:t>Delegate Assembly Update</w:t>
          </w:r>
        </w:p>
        <w:p w:rsidR="003865F3" w:rsidRDefault="00711DAD" w:rsidP="00711DAD">
          <w:pPr>
            <w:spacing w:before="0" w:after="0"/>
          </w:pPr>
          <w:r>
            <w:t>Wai Wong-</w:t>
          </w:r>
          <w:r w:rsidR="000B5A32">
            <w:t xml:space="preserve">Lai and Deb Rose are Local 1002’s </w:t>
          </w:r>
          <w:r w:rsidR="009A1C3A">
            <w:t>elected</w:t>
          </w:r>
          <w:r w:rsidR="000B5A32">
            <w:t xml:space="preserve"> delegates. </w:t>
          </w:r>
          <w:r>
            <w:t>Jeff Plaman</w:t>
          </w:r>
          <w:r>
            <w:t xml:space="preserve">, </w:t>
          </w:r>
          <w:r>
            <w:t>Axelina Swenson</w:t>
          </w:r>
          <w:r>
            <w:t xml:space="preserve">, and </w:t>
          </w:r>
          <w:r>
            <w:t>Anna Turosak</w:t>
          </w:r>
          <w:r>
            <w:t xml:space="preserve"> are Local 1002’s alternates. </w:t>
          </w:r>
          <w:r w:rsidR="000B5A32">
            <w:t xml:space="preserve">Delegate Assembly (DA) is the highest governing body of MAPE. </w:t>
          </w:r>
          <w:r w:rsidR="000B5A32">
            <w:t xml:space="preserve">DA will be on October 8. Delegates statewide cast votes to pass or deny proposed resolutions. </w:t>
          </w:r>
          <w:r w:rsidR="000B5A32">
            <w:t xml:space="preserve">DA can change the MAPE Constitution and Bylaws, set election rules, and approve the next year’s budget. </w:t>
          </w:r>
          <w:r w:rsidR="000B5A32">
            <w:t>The MAPE board can change bylaws between D</w:t>
          </w:r>
          <w:r w:rsidR="000B5A32">
            <w:t>As. Representing 1002 is the 1002 president, two elected delegates, and three alternates. Representing 1001 is the 1001 president, one elected delegate, and one alternate. The number of delegates and alte</w:t>
          </w:r>
          <w:r w:rsidR="003865F3">
            <w:t>rnates depends upon local size.</w:t>
          </w:r>
        </w:p>
        <w:p w:rsidR="003865F3" w:rsidRDefault="003865F3" w:rsidP="00711DAD">
          <w:pPr>
            <w:spacing w:before="0" w:after="0"/>
          </w:pPr>
        </w:p>
        <w:p w:rsidR="009C0565" w:rsidRDefault="000B5A32" w:rsidP="00711DAD">
          <w:pPr>
            <w:spacing w:before="0" w:after="0"/>
          </w:pPr>
          <w:r>
            <w:t>Region 10 is submitting a resolution for consideration regarding local election processes, which was presented by Jackie. It takes two members to submit a resolution. The proposed resolution would eliminate the local elections and nominations committees. MAPE has moved to electronic elections and they have worked smoothly for statewide elections. Old local paper ballots are antiquated. This would allow any member to submit a nomination to MAPE Central directly. MAPE would handle the process – acceptance, review of election rules, etc.</w:t>
          </w:r>
        </w:p>
        <w:p w:rsidR="00711DAD" w:rsidRDefault="00711DAD" w:rsidP="00711DAD">
          <w:pPr>
            <w:spacing w:before="0" w:after="0"/>
          </w:pPr>
        </w:p>
        <w:p w:rsidR="00711DAD" w:rsidRDefault="00711DAD" w:rsidP="00711DAD">
          <w:pPr>
            <w:spacing w:before="0" w:after="0"/>
          </w:pPr>
          <w:r>
            <w:t>MAPE will be holding budget forums on August 30 and 31, and resolution forums on September 20, 21, 27 and 28. Look out for an email from MAPE.</w:t>
          </w:r>
        </w:p>
        <w:p w:rsidR="008A7FBB" w:rsidRDefault="008A7FBB" w:rsidP="008A7FBB">
          <w:pPr>
            <w:spacing w:after="0"/>
            <w:rPr>
              <w:b/>
            </w:rPr>
          </w:pPr>
          <w:r>
            <w:rPr>
              <w:b/>
            </w:rPr>
            <w:t>Meet and Confer Update</w:t>
          </w:r>
        </w:p>
        <w:p w:rsidR="008260B6" w:rsidRDefault="003865F3" w:rsidP="003865F3">
          <w:pPr>
            <w:spacing w:before="0" w:after="0"/>
          </w:pPr>
          <w:r>
            <w:t xml:space="preserve">Meet and confer will be distributing a survey on performance sync. Kirsten Rewey is leading this initiative with support from Liz Vaught. </w:t>
          </w:r>
        </w:p>
        <w:p w:rsidR="008A7FBB" w:rsidRDefault="008A7FBB" w:rsidP="008A7FBB">
          <w:pPr>
            <w:spacing w:after="0"/>
            <w:rPr>
              <w:b/>
            </w:rPr>
          </w:pPr>
          <w:r>
            <w:rPr>
              <w:b/>
            </w:rPr>
            <w:t>MDE Alignment Update</w:t>
          </w:r>
        </w:p>
        <w:p w:rsidR="003865F3" w:rsidRDefault="003865F3" w:rsidP="008A7FBB">
          <w:pPr>
            <w:spacing w:before="0" w:after="0"/>
          </w:pPr>
          <w:r>
            <w:t xml:space="preserve">We are working with agency leadership to get a better organizational chart beyond the manager level. </w:t>
          </w:r>
        </w:p>
        <w:p w:rsidR="003865F3" w:rsidRDefault="003865F3" w:rsidP="008A7FBB">
          <w:pPr>
            <w:spacing w:before="0" w:after="0"/>
          </w:pPr>
        </w:p>
        <w:p w:rsidR="008A7FBB" w:rsidRDefault="003865F3" w:rsidP="008A7FBB">
          <w:pPr>
            <w:spacing w:before="0" w:after="0"/>
          </w:pPr>
          <w:r>
            <w:t xml:space="preserve">New job postings have been classified at lower levels, which may not be appropriate given the actual work and is making positions harder to fill, spreading the work too thin across divisions. </w:t>
          </w:r>
        </w:p>
        <w:p w:rsidR="00024E32" w:rsidRDefault="00024E32" w:rsidP="00024E32">
          <w:pPr>
            <w:spacing w:after="0"/>
            <w:rPr>
              <w:b/>
            </w:rPr>
          </w:pPr>
          <w:r>
            <w:rPr>
              <w:b/>
            </w:rPr>
            <w:lastRenderedPageBreak/>
            <w:t>Treasurer Update</w:t>
          </w:r>
        </w:p>
        <w:p w:rsidR="00024E32" w:rsidRDefault="003865F3" w:rsidP="00024E32">
          <w:pPr>
            <w:spacing w:before="0" w:after="0"/>
          </w:pPr>
          <w:r>
            <w:t>$2,000 was spent of the $7,000 budgeted for the June 10 membership retreat required of MAPE.</w:t>
          </w:r>
          <w:r w:rsidR="00566B83">
            <w:t xml:space="preserve"> </w:t>
          </w:r>
        </w:p>
        <w:p w:rsidR="00566B83" w:rsidRDefault="00AB1872" w:rsidP="00566B83">
          <w:pPr>
            <w:spacing w:after="0"/>
            <w:rPr>
              <w:b/>
            </w:rPr>
          </w:pPr>
          <w:r>
            <w:rPr>
              <w:b/>
            </w:rPr>
            <w:t>Bargaining</w:t>
          </w:r>
          <w:r w:rsidR="00566B83">
            <w:rPr>
              <w:b/>
            </w:rPr>
            <w:t xml:space="preserve"> </w:t>
          </w:r>
          <w:r w:rsidR="00E33959">
            <w:rPr>
              <w:b/>
            </w:rPr>
            <w:t>Update</w:t>
          </w:r>
        </w:p>
        <w:p w:rsidR="00E4347E" w:rsidRDefault="00E4347E" w:rsidP="00566B83">
          <w:pPr>
            <w:spacing w:before="0" w:after="0"/>
          </w:pPr>
          <w:r>
            <w:t xml:space="preserve">Member outreach is occurring this month. We are organizing the CAT – reach out if you want to learn more. The commitment is not large. </w:t>
          </w:r>
        </w:p>
        <w:p w:rsidR="00E4347E" w:rsidRDefault="00E4347E" w:rsidP="00566B83">
          <w:pPr>
            <w:spacing w:before="0" w:after="0"/>
          </w:pPr>
        </w:p>
        <w:p w:rsidR="00E4347E" w:rsidRDefault="00E4347E" w:rsidP="00566B83">
          <w:pPr>
            <w:spacing w:before="0" w:after="0"/>
          </w:pPr>
          <w:r>
            <w:t>The negotiations survey was sent to all members. We encourage everyone to respond. The link is unique to each member. Survey results set the direction for what we will be pushing</w:t>
          </w:r>
          <w:r w:rsidR="009A1C3A">
            <w:t xml:space="preserve"> for</w:t>
          </w:r>
          <w:r>
            <w:t xml:space="preserve"> this contract negotiations cycle. </w:t>
          </w:r>
        </w:p>
        <w:p w:rsidR="00E4347E" w:rsidRDefault="00E4347E" w:rsidP="00566B83">
          <w:pPr>
            <w:spacing w:before="0" w:after="0"/>
          </w:pPr>
        </w:p>
        <w:p w:rsidR="00566B83" w:rsidRDefault="00E4347E" w:rsidP="00566B83">
          <w:pPr>
            <w:spacing w:before="0" w:after="0"/>
          </w:pPr>
          <w:r>
            <w:t xml:space="preserve">MAPE will be having a negotiations summit to review the findings of the survey and to talk about potential contract language changes. </w:t>
          </w:r>
        </w:p>
        <w:p w:rsidR="00024E32" w:rsidRDefault="00024E32" w:rsidP="00024E32">
          <w:pPr>
            <w:spacing w:after="0"/>
            <w:rPr>
              <w:b/>
            </w:rPr>
          </w:pPr>
          <w:r>
            <w:rPr>
              <w:b/>
            </w:rPr>
            <w:t xml:space="preserve">Membership </w:t>
          </w:r>
          <w:r w:rsidR="00E4347E">
            <w:rPr>
              <w:b/>
            </w:rPr>
            <w:t>Update</w:t>
          </w:r>
        </w:p>
        <w:p w:rsidR="00E4347E" w:rsidRDefault="00E4347E" w:rsidP="00024E32">
          <w:pPr>
            <w:spacing w:before="0" w:after="0"/>
          </w:pPr>
          <w:r>
            <w:t xml:space="preserve">Local 1002 is hosting a Fall BBQ. It will be on September 18 at Island Lake Park. JVO will be sending a form to RSVP. It will be potluck style with mains provided by the Local. </w:t>
          </w:r>
        </w:p>
        <w:p w:rsidR="00E4347E" w:rsidRDefault="00E4347E" w:rsidP="00024E32">
          <w:pPr>
            <w:spacing w:before="0" w:after="0"/>
          </w:pPr>
        </w:p>
        <w:p w:rsidR="00E4347E" w:rsidRDefault="00E4347E" w:rsidP="00024E32">
          <w:pPr>
            <w:spacing w:before="0" w:after="0"/>
          </w:pPr>
          <w:r>
            <w:t>Two Trader Joe’s sites are set to unionize in Minneapolis.</w:t>
          </w:r>
          <w:r w:rsidRPr="00E4347E">
            <w:t xml:space="preserve"> </w:t>
          </w:r>
          <w:r>
            <w:t>Reach out to JVO for opportunities to support unionization efforts outside of MAPE.</w:t>
          </w:r>
        </w:p>
        <w:p w:rsidR="00E4347E" w:rsidRDefault="00E4347E" w:rsidP="00E4347E">
          <w:pPr>
            <w:tabs>
              <w:tab w:val="left" w:pos="4395"/>
            </w:tabs>
            <w:spacing w:after="0"/>
            <w:rPr>
              <w:b/>
            </w:rPr>
          </w:pPr>
          <w:r>
            <w:rPr>
              <w:b/>
            </w:rPr>
            <w:t>Steward Update</w:t>
          </w:r>
          <w:r>
            <w:rPr>
              <w:b/>
            </w:rPr>
            <w:tab/>
          </w:r>
        </w:p>
        <w:p w:rsidR="00E4347E" w:rsidRDefault="00E4347E" w:rsidP="00E4347E">
          <w:pPr>
            <w:spacing w:before="0" w:after="0"/>
          </w:pPr>
          <w:r>
            <w:t xml:space="preserve">With the switch to combining enforcement and organizing, we can better discuss whether to grieve or not – whether to go enforcement or organizing route. There have been no new grievances since the last meeting. A concern with MDE’s new hiring process is that promises by the state are not being delivered. Please reach out to a MAPE steward if this has happened to you. We are collecting this information. Management blames the union but management actually has discretion in vacation accrual for new hires. This will be a topic for contract negotiations. </w:t>
          </w:r>
        </w:p>
        <w:p w:rsidR="00E4347E" w:rsidRDefault="00E4347E" w:rsidP="00E4347E">
          <w:pPr>
            <w:tabs>
              <w:tab w:val="left" w:pos="4395"/>
            </w:tabs>
            <w:spacing w:after="0"/>
            <w:rPr>
              <w:b/>
            </w:rPr>
          </w:pPr>
          <w:r>
            <w:rPr>
              <w:b/>
            </w:rPr>
            <w:t>Organizing Council</w:t>
          </w:r>
          <w:r>
            <w:rPr>
              <w:b/>
            </w:rPr>
            <w:t xml:space="preserve"> Update</w:t>
          </w:r>
          <w:r>
            <w:rPr>
              <w:b/>
            </w:rPr>
            <w:tab/>
          </w:r>
        </w:p>
        <w:p w:rsidR="00E4347E" w:rsidRDefault="00E4347E" w:rsidP="00E4347E">
          <w:pPr>
            <w:spacing w:before="0" w:after="0"/>
          </w:pPr>
          <w:r>
            <w:t xml:space="preserve">The Organizing Council reviewed 140 scholarship applications and determined final awards. </w:t>
          </w:r>
          <w:r w:rsidR="000542D3">
            <w:t xml:space="preserve">You can learn more about MAPE scholarships </w:t>
          </w:r>
          <w:hyperlink r:id="rId11" w:history="1">
            <w:r w:rsidR="000542D3" w:rsidRPr="000542D3">
              <w:rPr>
                <w:rStyle w:val="Hyperlink"/>
              </w:rPr>
              <w:t>at the MAPE website</w:t>
            </w:r>
          </w:hyperlink>
          <w:r w:rsidR="000542D3">
            <w:t xml:space="preserve">. </w:t>
          </w:r>
        </w:p>
        <w:p w:rsidR="000542D3" w:rsidRDefault="000542D3" w:rsidP="00E4347E">
          <w:pPr>
            <w:spacing w:before="0" w:after="0"/>
          </w:pPr>
        </w:p>
        <w:p w:rsidR="000542D3" w:rsidRDefault="000542D3" w:rsidP="00E4347E">
          <w:pPr>
            <w:spacing w:before="0" w:after="0"/>
          </w:pPr>
          <w:r>
            <w:t>The Organizing Council also manages a grant process to empower locals with their own organizing projects. Local 1002 submitted an application t</w:t>
          </w:r>
          <w:r w:rsidR="009A1C3A">
            <w:t>o organize DEI initiatives in a</w:t>
          </w:r>
          <w:r>
            <w:t xml:space="preserve"> systematic way outwardly as MDE. A working group is launching this initiative this week. Grant was to pay members of this group to complete the work, up to $3,000 total to cover lost time, paid by MAPE. This could be a model that could be applied to other areas.</w:t>
          </w:r>
        </w:p>
        <w:p w:rsidR="000542D3" w:rsidRDefault="000542D3" w:rsidP="000542D3">
          <w:pPr>
            <w:spacing w:after="0"/>
            <w:rPr>
              <w:b/>
            </w:rPr>
          </w:pPr>
          <w:r>
            <w:rPr>
              <w:b/>
            </w:rPr>
            <w:t>Board of Directors Update</w:t>
          </w:r>
        </w:p>
        <w:p w:rsidR="00731F7A" w:rsidRDefault="000542D3" w:rsidP="000542D3">
          <w:pPr>
            <w:spacing w:before="0" w:after="0"/>
          </w:pPr>
          <w:r>
            <w:t xml:space="preserve">The board of directors is meeting on August 19. At the July meeting, the board received a resolution to change </w:t>
          </w:r>
          <w:r w:rsidR="009A1C3A">
            <w:t xml:space="preserve">the </w:t>
          </w:r>
          <w:r>
            <w:t>bylaws. The resolution will be posted to the MAPE website for a full month as a news item so that members can review. The resolution is regarding substitution of board members if out for longer than three months. The governance consultant identified this as an issue due to liability concerns. Jackie plans on voting in favor. Reac</w:t>
          </w:r>
          <w:r w:rsidR="00731F7A">
            <w:t>h out to Jackie if you have opinions.</w:t>
          </w:r>
        </w:p>
        <w:p w:rsidR="00731F7A" w:rsidRDefault="00731F7A" w:rsidP="000542D3">
          <w:pPr>
            <w:spacing w:before="0" w:after="0"/>
          </w:pPr>
        </w:p>
        <w:p w:rsidR="000542D3" w:rsidRDefault="00731F7A" w:rsidP="00731F7A">
          <w:pPr>
            <w:spacing w:before="0" w:after="0"/>
          </w:pPr>
          <w:r>
            <w:lastRenderedPageBreak/>
            <w:t xml:space="preserve">The finance committee is drafting a budget proposal to present at DA. </w:t>
          </w:r>
        </w:p>
        <w:p w:rsidR="00FC1136" w:rsidRDefault="00352625" w:rsidP="00FC1136">
          <w:pPr>
            <w:spacing w:after="0"/>
            <w:rPr>
              <w:b/>
            </w:rPr>
          </w:pPr>
          <w:r>
            <w:rPr>
              <w:b/>
            </w:rPr>
            <w:t>Business Agent Update</w:t>
          </w:r>
        </w:p>
        <w:p w:rsidR="00352625" w:rsidRDefault="00120264" w:rsidP="00CB4C14">
          <w:pPr>
            <w:spacing w:before="0" w:after="0"/>
          </w:pPr>
          <w:r>
            <w:t xml:space="preserve">Holly Andersen is helping lead Local 1002’s electoral work. </w:t>
          </w:r>
          <w:r>
            <w:t xml:space="preserve">Every representative, senator and constitutional office is up for election. </w:t>
          </w:r>
          <w:r>
            <w:t xml:space="preserve">We want government to remain labor-friendly. Door-knocking and phone-banking is needed, especially in races where </w:t>
          </w:r>
          <w:r w:rsidR="009A1C3A">
            <w:t xml:space="preserve">the </w:t>
          </w:r>
          <w:r>
            <w:t xml:space="preserve">outcome </w:t>
          </w:r>
          <w:r w:rsidR="009A1C3A">
            <w:t xml:space="preserve">is </w:t>
          </w:r>
          <w:r>
            <w:t xml:space="preserve">not certain for labor-friendly candidates. Contact Holly if you would like to participate. </w:t>
          </w:r>
          <w:r w:rsidR="005643EC">
            <w:t>No dues money goes to election work. The MAPE PAC determines who to endorse and which races to prioritize. There w</w:t>
          </w:r>
          <w:r w:rsidR="009A1C3A">
            <w:t>ere</w:t>
          </w:r>
          <w:r w:rsidR="005643EC">
            <w:t xml:space="preserve"> some contested primaries and several MAPE endorsed candidates won. John Gimpl spoke to his electoral work experience with MAPE – it’s not random people you’re contacting; it’s people </w:t>
          </w:r>
          <w:r w:rsidR="009A1C3A">
            <w:t xml:space="preserve">who </w:t>
          </w:r>
          <w:r w:rsidR="005643EC">
            <w:t>are engaged and interested.</w:t>
          </w:r>
        </w:p>
        <w:p w:rsidR="00352625" w:rsidRDefault="00352625" w:rsidP="00CB4C14">
          <w:pPr>
            <w:spacing w:before="0" w:after="0"/>
          </w:pPr>
        </w:p>
        <w:p w:rsidR="000846B7" w:rsidRDefault="00120264" w:rsidP="00CB4C14">
          <w:pPr>
            <w:spacing w:before="0" w:after="0"/>
          </w:pPr>
          <w:r>
            <w:t>Please reach out to Axelina or JVO if you would like to learn about the CAT. 5,000 signed the recent MAPE petition. 1,000 showed up the Capitol. We h</w:t>
          </w:r>
          <w:r w:rsidR="000846B7">
            <w:t>ave 15,000 people in the union.</w:t>
          </w:r>
        </w:p>
        <w:p w:rsidR="000846B7" w:rsidRDefault="000846B7" w:rsidP="00CB4C14">
          <w:pPr>
            <w:spacing w:before="0" w:after="0"/>
          </w:pPr>
        </w:p>
        <w:p w:rsidR="00CB4C14" w:rsidRDefault="00120264" w:rsidP="00CB4C14">
          <w:pPr>
            <w:spacing w:before="0" w:after="0"/>
          </w:pPr>
          <w:r>
            <w:t xml:space="preserve">The MN GOP consistently introduces union-busting language into the State Legislature. </w:t>
          </w:r>
          <w:r w:rsidR="005643EC">
            <w:t xml:space="preserve">We are disappointed in Walz on the labor relations side. </w:t>
          </w:r>
          <w:bookmarkStart w:id="0" w:name="_GoBack"/>
          <w:bookmarkEnd w:id="0"/>
        </w:p>
        <w:p w:rsidR="00227F50" w:rsidRDefault="00227F50" w:rsidP="00227F50">
          <w:pPr>
            <w:spacing w:after="0"/>
            <w:rPr>
              <w:b/>
            </w:rPr>
          </w:pPr>
          <w:r>
            <w:rPr>
              <w:b/>
            </w:rPr>
            <w:t>Raffle Winners</w:t>
          </w:r>
        </w:p>
        <w:p w:rsidR="00DF64B5" w:rsidRDefault="000B5A32" w:rsidP="00337CE7">
          <w:pPr>
            <w:spacing w:before="0" w:after="0"/>
          </w:pPr>
          <w:r>
            <w:t>Patty Mattern</w:t>
          </w:r>
        </w:p>
        <w:p w:rsidR="00DF64B5" w:rsidRDefault="000B5A32" w:rsidP="00337CE7">
          <w:pPr>
            <w:spacing w:before="0" w:after="0"/>
          </w:pPr>
          <w:r>
            <w:t>Jeff Plaman</w:t>
          </w:r>
        </w:p>
        <w:p w:rsidR="00FA1A3C" w:rsidRDefault="00FA1A3C" w:rsidP="00A67766">
          <w:pPr>
            <w:spacing w:after="0"/>
            <w:rPr>
              <w:b/>
            </w:rPr>
          </w:pPr>
          <w:r>
            <w:rPr>
              <w:b/>
            </w:rPr>
            <w:t>Next Meeting</w:t>
          </w:r>
        </w:p>
        <w:p w:rsidR="00FA1A3C" w:rsidRDefault="000B5A32" w:rsidP="00FA1A3C">
          <w:pPr>
            <w:spacing w:before="0" w:after="0"/>
          </w:pPr>
          <w:r>
            <w:t>September 20</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2"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DE" w:rsidRDefault="00E258DE" w:rsidP="00D91FF4">
      <w:r>
        <w:separator/>
      </w:r>
    </w:p>
  </w:endnote>
  <w:endnote w:type="continuationSeparator" w:id="0">
    <w:p w:rsidR="00E258DE" w:rsidRDefault="00E258D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DE" w:rsidRDefault="00E258DE" w:rsidP="00D91FF4">
      <w:r>
        <w:separator/>
      </w:r>
    </w:p>
  </w:footnote>
  <w:footnote w:type="continuationSeparator" w:id="0">
    <w:p w:rsidR="00E258DE" w:rsidRDefault="00E258D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A32"/>
    <w:rsid w:val="000B5BD4"/>
    <w:rsid w:val="000C00F8"/>
    <w:rsid w:val="000C3708"/>
    <w:rsid w:val="000C3761"/>
    <w:rsid w:val="000C7373"/>
    <w:rsid w:val="000D2F90"/>
    <w:rsid w:val="000D48CC"/>
    <w:rsid w:val="000E011B"/>
    <w:rsid w:val="000E313B"/>
    <w:rsid w:val="000E3E9D"/>
    <w:rsid w:val="000F4BB1"/>
    <w:rsid w:val="0010784F"/>
    <w:rsid w:val="00120264"/>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3012"/>
    <w:rsid w:val="00711DAD"/>
    <w:rsid w:val="007137A4"/>
    <w:rsid w:val="00731F7A"/>
    <w:rsid w:val="00733137"/>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E67DE"/>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pelocal100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scholarship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011C3-8494-4982-B3D9-EDF7D82A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21</cp:revision>
  <dcterms:created xsi:type="dcterms:W3CDTF">2022-04-15T19:35:00Z</dcterms:created>
  <dcterms:modified xsi:type="dcterms:W3CDTF">2022-12-02T19:21:00Z</dcterms:modified>
</cp:coreProperties>
</file>