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79" w:rsidRDefault="008D3979" w:rsidP="008D3979">
      <w:pPr>
        <w:spacing w:after="0" w:line="240" w:lineRule="auto"/>
      </w:pPr>
      <w:r>
        <w:t>MAPE Local 1801 Meeting</w:t>
      </w:r>
    </w:p>
    <w:p w:rsidR="008D3979" w:rsidRDefault="00755473" w:rsidP="008D3979">
      <w:pPr>
        <w:spacing w:after="0" w:line="240" w:lineRule="auto"/>
      </w:pPr>
      <w:r>
        <w:t>April 12</w:t>
      </w:r>
      <w:r w:rsidR="0017157F">
        <w:t>, 2022</w:t>
      </w:r>
    </w:p>
    <w:p w:rsidR="008D3979" w:rsidRDefault="008D3979" w:rsidP="008D3979">
      <w:pPr>
        <w:spacing w:after="0" w:line="240" w:lineRule="auto"/>
      </w:pPr>
      <w:r>
        <w:t>12:00-1:00 p.m.</w:t>
      </w:r>
    </w:p>
    <w:p w:rsidR="008D3979" w:rsidRDefault="008D3979" w:rsidP="008D3979">
      <w:pPr>
        <w:spacing w:after="0"/>
      </w:pPr>
    </w:p>
    <w:p w:rsidR="008D3979" w:rsidRPr="008D3979" w:rsidRDefault="008D3979" w:rsidP="008D3979">
      <w:pPr>
        <w:rPr>
          <w:b/>
        </w:rPr>
      </w:pPr>
      <w:r w:rsidRPr="008D3979">
        <w:rPr>
          <w:b/>
        </w:rPr>
        <w:t>Agenda</w:t>
      </w:r>
      <w:r w:rsidR="00755473">
        <w:rPr>
          <w:b/>
        </w:rPr>
        <w:t xml:space="preserve">- Due to technical problems, a meeting </w:t>
      </w:r>
      <w:proofErr w:type="gramStart"/>
      <w:r w:rsidR="00755473">
        <w:rPr>
          <w:b/>
        </w:rPr>
        <w:t>was not able to</w:t>
      </w:r>
      <w:proofErr w:type="gramEnd"/>
      <w:r w:rsidR="00755473">
        <w:rPr>
          <w:b/>
        </w:rPr>
        <w:t xml:space="preserve"> be held.  </w:t>
      </w:r>
    </w:p>
    <w:p w:rsidR="008D3979" w:rsidRDefault="008D3979" w:rsidP="003F094B">
      <w:r>
        <w:t>Roll Call—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84"/>
        <w:gridCol w:w="3421"/>
        <w:gridCol w:w="720"/>
        <w:gridCol w:w="3150"/>
      </w:tblGrid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421" w:type="dxa"/>
          </w:tcPr>
          <w:p w:rsidR="00EF066E" w:rsidRDefault="00755473" w:rsidP="008D3979">
            <w:pPr>
              <w:pStyle w:val="ListParagraph"/>
              <w:ind w:left="0"/>
            </w:pPr>
            <w:r>
              <w:t>Molly T Nelson</w:t>
            </w:r>
          </w:p>
        </w:tc>
        <w:tc>
          <w:tcPr>
            <w:tcW w:w="720" w:type="dxa"/>
          </w:tcPr>
          <w:p w:rsidR="00EF066E" w:rsidRDefault="000401EC" w:rsidP="008D397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3150" w:type="dxa"/>
          </w:tcPr>
          <w:p w:rsidR="00EF066E" w:rsidRDefault="00F57621" w:rsidP="008D3979">
            <w:pPr>
              <w:pStyle w:val="ListParagraph"/>
              <w:ind w:left="0"/>
            </w:pPr>
            <w:r>
              <w:t>Taralee L</w:t>
            </w:r>
          </w:p>
        </w:tc>
      </w:tr>
      <w:tr w:rsidR="00EF066E" w:rsidTr="00EF066E">
        <w:tc>
          <w:tcPr>
            <w:tcW w:w="984" w:type="dxa"/>
          </w:tcPr>
          <w:p w:rsidR="00EF066E" w:rsidRDefault="00EF066E" w:rsidP="008D397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421" w:type="dxa"/>
          </w:tcPr>
          <w:p w:rsidR="00EF066E" w:rsidRDefault="00755473" w:rsidP="008D3979">
            <w:pPr>
              <w:pStyle w:val="ListParagraph"/>
              <w:ind w:left="0"/>
            </w:pPr>
            <w:r>
              <w:t>Nathan Mullendore</w:t>
            </w:r>
          </w:p>
        </w:tc>
        <w:tc>
          <w:tcPr>
            <w:tcW w:w="720" w:type="dxa"/>
          </w:tcPr>
          <w:p w:rsidR="00EF066E" w:rsidRDefault="00EF066E" w:rsidP="008D3979">
            <w:pPr>
              <w:pStyle w:val="ListParagraph"/>
              <w:ind w:left="0"/>
            </w:pPr>
          </w:p>
        </w:tc>
        <w:tc>
          <w:tcPr>
            <w:tcW w:w="3150" w:type="dxa"/>
          </w:tcPr>
          <w:p w:rsidR="00EF066E" w:rsidRDefault="00EF066E" w:rsidP="008D3979">
            <w:pPr>
              <w:pStyle w:val="ListParagraph"/>
              <w:ind w:left="0"/>
            </w:pPr>
          </w:p>
        </w:tc>
      </w:tr>
    </w:tbl>
    <w:p w:rsidR="008D3979" w:rsidRDefault="008D3979" w:rsidP="008D3979">
      <w:pPr>
        <w:pStyle w:val="ListParagraph"/>
        <w:ind w:left="360"/>
      </w:pPr>
    </w:p>
    <w:p w:rsidR="00D52564" w:rsidRDefault="00D52564" w:rsidP="00D52564">
      <w:pPr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Report from Officers</w:t>
      </w:r>
    </w:p>
    <w:p w:rsidR="00D52564" w:rsidRDefault="00D52564" w:rsidP="00D52564">
      <w:pPr>
        <w:numPr>
          <w:ilvl w:val="1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Treasurer’s report</w:t>
      </w:r>
    </w:p>
    <w:p w:rsidR="00F54911" w:rsidRDefault="00F54911" w:rsidP="00F54911">
      <w:pPr>
        <w:spacing w:after="0" w:line="240" w:lineRule="auto"/>
        <w:ind w:left="1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Local balance </w:t>
      </w:r>
      <w:r w:rsidR="00685AEB">
        <w:rPr>
          <w:rFonts w:eastAsia="Times New Roman"/>
          <w:sz w:val="24"/>
          <w:szCs w:val="24"/>
        </w:rPr>
        <w:t>$</w:t>
      </w:r>
    </w:p>
    <w:p w:rsidR="0012204A" w:rsidRDefault="00F54911" w:rsidP="00685AEB">
      <w:pPr>
        <w:spacing w:after="0" w:line="240" w:lineRule="auto"/>
        <w:ind w:left="144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Mape</w:t>
      </w:r>
      <w:proofErr w:type="spellEnd"/>
      <w:r>
        <w:rPr>
          <w:rFonts w:eastAsia="Times New Roman"/>
          <w:sz w:val="24"/>
          <w:szCs w:val="24"/>
        </w:rPr>
        <w:t xml:space="preserve"> Central- $</w:t>
      </w:r>
      <w:r w:rsidR="005F04D5">
        <w:rPr>
          <w:rFonts w:eastAsia="Times New Roman"/>
          <w:sz w:val="24"/>
          <w:szCs w:val="24"/>
        </w:rPr>
        <w:t xml:space="preserve"> </w:t>
      </w:r>
    </w:p>
    <w:p w:rsidR="00B424AD" w:rsidRDefault="00B424AD" w:rsidP="00B424AD">
      <w:pPr>
        <w:spacing w:after="0" w:line="240" w:lineRule="auto"/>
        <w:ind w:left="720"/>
        <w:rPr>
          <w:rFonts w:eastAsia="Times New Roman"/>
          <w:sz w:val="24"/>
          <w:szCs w:val="24"/>
        </w:rPr>
      </w:pPr>
    </w:p>
    <w:p w:rsidR="00F57621" w:rsidRDefault="00D52564" w:rsidP="00F57621">
      <w:pPr>
        <w:shd w:val="clear" w:color="auto" w:fill="FFFFFF"/>
        <w:rPr>
          <w:rFonts w:ascii="Calibri" w:hAnsi="Calibri" w:cs="Calibri"/>
          <w:sz w:val="24"/>
          <w:szCs w:val="24"/>
        </w:rPr>
      </w:pPr>
      <w:r w:rsidRPr="00D52564">
        <w:rPr>
          <w:rFonts w:ascii="Calibri" w:hAnsi="Calibri" w:cs="Calibri"/>
        </w:rPr>
        <w:t>Membership Secretary Report</w:t>
      </w:r>
      <w:r w:rsidR="005F04D5">
        <w:rPr>
          <w:rFonts w:ascii="Calibri" w:hAnsi="Calibri" w:cs="Calibri"/>
        </w:rPr>
        <w:t xml:space="preserve"> by Nate</w:t>
      </w:r>
      <w:r w:rsidR="001453BC">
        <w:rPr>
          <w:rFonts w:ascii="Calibri" w:hAnsi="Calibri" w:cs="Calibri"/>
        </w:rPr>
        <w:t xml:space="preserve">- </w:t>
      </w:r>
      <w:r w:rsidR="00F57621">
        <w:rPr>
          <w:rFonts w:ascii="Calibri" w:hAnsi="Calibri" w:cs="Calibri"/>
          <w:color w:val="000000"/>
          <w:bdr w:val="none" w:sz="0" w:space="0" w:color="auto" w:frame="1"/>
        </w:rPr>
        <w:t>Combined: 58.27% Members/ 41.73% Non-Members</w:t>
      </w:r>
      <w:r w:rsidR="00F57621">
        <w:rPr>
          <w:rFonts w:ascii="Calibri" w:hAnsi="Calibri" w:cs="Calibri"/>
          <w:color w:val="000000"/>
        </w:rPr>
        <w:t> </w:t>
      </w:r>
    </w:p>
    <w:p w:rsidR="00F57621" w:rsidRDefault="00F57621" w:rsidP="00F57621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Local 1801 Percentages</w:t>
      </w:r>
    </w:p>
    <w:tbl>
      <w:tblPr>
        <w:tblW w:w="323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1440"/>
        <w:gridCol w:w="21"/>
        <w:gridCol w:w="1420"/>
        <w:gridCol w:w="1558"/>
      </w:tblGrid>
      <w:tr w:rsidR="00F57621" w:rsidTr="00F57621">
        <w:trPr>
          <w:gridAfter w:val="1"/>
          <w:wAfter w:w="1288" w:type="pct"/>
        </w:trPr>
        <w:tc>
          <w:tcPr>
            <w:tcW w:w="1331" w:type="pct"/>
            <w:tcBorders>
              <w:top w:val="single" w:sz="8" w:space="0" w:color="888888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AD001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7621" w:rsidRDefault="00F5762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Person Type</w:t>
            </w:r>
          </w:p>
        </w:tc>
        <w:tc>
          <w:tcPr>
            <w:tcW w:w="1190" w:type="pct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AD001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7621" w:rsidRDefault="00F5762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Record Count</w:t>
            </w:r>
          </w:p>
        </w:tc>
        <w:tc>
          <w:tcPr>
            <w:tcW w:w="1191" w:type="pct"/>
            <w:gridSpan w:val="2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AD001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7621" w:rsidRDefault="00F5762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Percentage</w:t>
            </w:r>
          </w:p>
        </w:tc>
      </w:tr>
      <w:tr w:rsidR="00F57621" w:rsidTr="00F57621">
        <w:trPr>
          <w:gridAfter w:val="1"/>
          <w:wAfter w:w="1288" w:type="pct"/>
        </w:trPr>
        <w:tc>
          <w:tcPr>
            <w:tcW w:w="1331" w:type="pct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621" w:rsidRDefault="00F57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Billable Member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7621" w:rsidRDefault="00F57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91" w:type="pct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7621" w:rsidRDefault="00F57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</w:rPr>
              <w:t>2.44 %</w:t>
            </w:r>
          </w:p>
        </w:tc>
      </w:tr>
      <w:tr w:rsidR="00F57621" w:rsidTr="00F57621">
        <w:trPr>
          <w:gridAfter w:val="1"/>
          <w:wAfter w:w="1288" w:type="pct"/>
        </w:trPr>
        <w:tc>
          <w:tcPr>
            <w:tcW w:w="1331" w:type="pct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621" w:rsidRDefault="00F57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Billable Non-Member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7621" w:rsidRDefault="00F57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1" w:type="pct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7621" w:rsidRDefault="00F57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</w:rPr>
              <w:t>0.54 %</w:t>
            </w:r>
          </w:p>
        </w:tc>
      </w:tr>
      <w:tr w:rsidR="00F57621" w:rsidTr="00F57621">
        <w:trPr>
          <w:gridAfter w:val="1"/>
          <w:wAfter w:w="1288" w:type="pct"/>
        </w:trPr>
        <w:tc>
          <w:tcPr>
            <w:tcW w:w="1331" w:type="pct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621" w:rsidRDefault="00F57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7621" w:rsidRDefault="00F57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191" w:type="pct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7621" w:rsidRDefault="00F57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</w:rPr>
              <w:t>55.83 %</w:t>
            </w:r>
          </w:p>
        </w:tc>
      </w:tr>
      <w:tr w:rsidR="00F57621" w:rsidTr="00F57621">
        <w:trPr>
          <w:gridAfter w:val="1"/>
          <w:wAfter w:w="1288" w:type="pct"/>
        </w:trPr>
        <w:tc>
          <w:tcPr>
            <w:tcW w:w="1331" w:type="pct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7621" w:rsidRDefault="00F57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Non-Member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7621" w:rsidRDefault="00F57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191" w:type="pct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7621" w:rsidRDefault="00F57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</w:rPr>
              <w:t>41.19 %</w:t>
            </w:r>
          </w:p>
        </w:tc>
      </w:tr>
      <w:tr w:rsidR="00F57621" w:rsidTr="00F57621">
        <w:tc>
          <w:tcPr>
            <w:tcW w:w="1331" w:type="pct"/>
            <w:vAlign w:val="center"/>
            <w:hideMark/>
          </w:tcPr>
          <w:p w:rsidR="00F57621" w:rsidRDefault="00F576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pct"/>
            <w:vAlign w:val="center"/>
            <w:hideMark/>
          </w:tcPr>
          <w:p w:rsidR="00F57621" w:rsidRDefault="00F576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" w:type="pct"/>
            <w:vAlign w:val="center"/>
            <w:hideMark/>
          </w:tcPr>
          <w:p w:rsidR="00F57621" w:rsidRDefault="00F576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2" w:type="pct"/>
            <w:gridSpan w:val="2"/>
            <w:vAlign w:val="center"/>
            <w:hideMark/>
          </w:tcPr>
          <w:p w:rsidR="00F57621" w:rsidRDefault="00F5762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55473" w:rsidRDefault="00755473" w:rsidP="00F57621">
      <w:pPr>
        <w:spacing w:after="0"/>
        <w:rPr>
          <w:rFonts w:ascii="Calibri" w:hAnsi="Calibri" w:cs="Calibri"/>
          <w:u w:val="single"/>
        </w:rPr>
      </w:pPr>
    </w:p>
    <w:p w:rsidR="00F57621" w:rsidRDefault="00F57621" w:rsidP="00F57621">
      <w:pPr>
        <w:spacing w:after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New Members: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 w:rsidRPr="00F57621">
        <w:rPr>
          <w:rFonts w:ascii="Calibri" w:hAnsi="Calibri" w:cs="Calibri"/>
        </w:rPr>
        <w:tab/>
      </w:r>
      <w:r w:rsidRPr="00F57621"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>Dropped Memberships:</w:t>
      </w:r>
      <w:bookmarkStart w:id="0" w:name="_GoBack"/>
      <w:bookmarkEnd w:id="0"/>
    </w:p>
    <w:p w:rsidR="00F57621" w:rsidRDefault="00F57621" w:rsidP="00F5762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Logan Schrader – MNSCU (Granite Falls)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None</w:t>
      </w:r>
    </w:p>
    <w:p w:rsidR="00F57621" w:rsidRDefault="00F57621" w:rsidP="00F57621">
      <w:pPr>
        <w:spacing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Karylin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Boerboom</w:t>
      </w:r>
      <w:proofErr w:type="spellEnd"/>
      <w:r>
        <w:rPr>
          <w:rFonts w:ascii="Calibri" w:hAnsi="Calibri" w:cs="Calibri"/>
        </w:rPr>
        <w:t xml:space="preserve"> – DEED (Marshall)</w:t>
      </w:r>
    </w:p>
    <w:p w:rsidR="00F57621" w:rsidRDefault="00F57621" w:rsidP="00F5762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Dan Lang – DHS (Willmar)</w:t>
      </w:r>
    </w:p>
    <w:p w:rsidR="00F57621" w:rsidRDefault="00F57621" w:rsidP="00755473">
      <w:pPr>
        <w:spacing w:after="0"/>
        <w:rPr>
          <w:rFonts w:ascii="Calibri" w:hAnsi="Calibri" w:cs="Calibri"/>
        </w:rPr>
      </w:pPr>
    </w:p>
    <w:p w:rsidR="00F57621" w:rsidRDefault="00F57621" w:rsidP="00F57621">
      <w:pPr>
        <w:spacing w:after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New Hire Non-Members:</w:t>
      </w:r>
    </w:p>
    <w:p w:rsidR="00F57621" w:rsidRDefault="00F57621" w:rsidP="00F5762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Jasmine Perry – DEED (Willmar)</w:t>
      </w:r>
    </w:p>
    <w:p w:rsidR="00F57621" w:rsidRDefault="00F57621" w:rsidP="00F5762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Karen Nelson – DHS (Hutchinson)</w:t>
      </w:r>
    </w:p>
    <w:p w:rsidR="00F57621" w:rsidRDefault="00F57621" w:rsidP="00F5762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Glenn Nelsen – MNSCU (Willmar)</w:t>
      </w:r>
    </w:p>
    <w:p w:rsidR="00F57621" w:rsidRDefault="00F57621" w:rsidP="00755473">
      <w:pPr>
        <w:spacing w:after="0"/>
        <w:rPr>
          <w:rFonts w:ascii="Calibri" w:hAnsi="Calibri" w:cs="Calibri"/>
        </w:rPr>
      </w:pPr>
    </w:p>
    <w:p w:rsidR="00C50A31" w:rsidRPr="005F04D5" w:rsidRDefault="00D52564" w:rsidP="00755473">
      <w:pPr>
        <w:pStyle w:val="ListParagraph"/>
        <w:numPr>
          <w:ilvl w:val="0"/>
          <w:numId w:val="3"/>
        </w:numPr>
        <w:ind w:left="0"/>
      </w:pPr>
      <w:r w:rsidRPr="003F094B">
        <w:rPr>
          <w:rStyle w:val="Hyperlink"/>
          <w:rFonts w:eastAsia="Times New Roman"/>
          <w:sz w:val="24"/>
          <w:szCs w:val="24"/>
        </w:rPr>
        <w:t>Regional Director Update</w:t>
      </w:r>
      <w:r w:rsidR="00B424AD" w:rsidRPr="003F094B">
        <w:rPr>
          <w:rStyle w:val="Hyperlink"/>
          <w:rFonts w:eastAsia="Times New Roman"/>
          <w:sz w:val="24"/>
          <w:szCs w:val="24"/>
        </w:rPr>
        <w:t xml:space="preserve">- </w:t>
      </w:r>
    </w:p>
    <w:p w:rsidR="00D52564" w:rsidRPr="00685AEB" w:rsidRDefault="00D52564" w:rsidP="0017157F">
      <w:pPr>
        <w:pStyle w:val="ListParagraph"/>
        <w:numPr>
          <w:ilvl w:val="0"/>
          <w:numId w:val="3"/>
        </w:numPr>
        <w:ind w:left="0"/>
        <w:rPr>
          <w:rStyle w:val="Hyperlink"/>
          <w:color w:val="auto"/>
          <w:u w:val="none"/>
        </w:rPr>
      </w:pPr>
      <w:r w:rsidRPr="00F54911">
        <w:rPr>
          <w:rStyle w:val="Hyperlink"/>
          <w:rFonts w:eastAsia="Times New Roman"/>
          <w:color w:val="auto"/>
          <w:sz w:val="24"/>
          <w:szCs w:val="24"/>
          <w:u w:val="none"/>
        </w:rPr>
        <w:t>BA Update</w:t>
      </w:r>
      <w:r w:rsidR="003F094B" w:rsidRPr="00F54911">
        <w:rPr>
          <w:rStyle w:val="Hyperlink"/>
          <w:rFonts w:eastAsia="Times New Roman"/>
          <w:color w:val="auto"/>
          <w:sz w:val="24"/>
          <w:szCs w:val="24"/>
          <w:u w:val="none"/>
        </w:rPr>
        <w:t>- Alex</w:t>
      </w:r>
      <w:r w:rsidR="00694250" w:rsidRPr="00F54911"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 Erikson</w:t>
      </w:r>
      <w:r w:rsidR="00F54911" w:rsidRPr="00F54911"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- </w:t>
      </w:r>
    </w:p>
    <w:p w:rsidR="001453BC" w:rsidRPr="006E2B83" w:rsidRDefault="005F04D5" w:rsidP="00685AEB">
      <w:pPr>
        <w:pStyle w:val="ListParagraph"/>
        <w:numPr>
          <w:ilvl w:val="0"/>
          <w:numId w:val="3"/>
        </w:numPr>
        <w:ind w:left="0"/>
        <w:rPr>
          <w:rStyle w:val="Hyperlink"/>
          <w:color w:val="auto"/>
          <w:u w:val="none"/>
        </w:rPr>
      </w:pPr>
      <w:r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Negotiations update- we need a negotiations person.  </w:t>
      </w:r>
    </w:p>
    <w:p w:rsidR="006E2B83" w:rsidRPr="006E2B83" w:rsidRDefault="006E2B83" w:rsidP="006E2B83">
      <w:pPr>
        <w:pStyle w:val="ListParagraph"/>
        <w:numPr>
          <w:ilvl w:val="0"/>
          <w:numId w:val="3"/>
        </w:numPr>
        <w:ind w:left="0"/>
        <w:rPr>
          <w:rStyle w:val="Hyperlink"/>
          <w:color w:val="auto"/>
          <w:u w:val="none"/>
        </w:rPr>
      </w:pPr>
      <w:r w:rsidRPr="006E2B83">
        <w:rPr>
          <w:rStyle w:val="Hyperlink"/>
          <w:color w:val="auto"/>
          <w:u w:val="none"/>
        </w:rPr>
        <w:t>Scholarships in, results due May 15th</w:t>
      </w:r>
    </w:p>
    <w:p w:rsidR="006E2B83" w:rsidRPr="006E2B83" w:rsidRDefault="006E2B83" w:rsidP="006E2B83">
      <w:pPr>
        <w:pStyle w:val="ListParagraph"/>
        <w:numPr>
          <w:ilvl w:val="0"/>
          <w:numId w:val="3"/>
        </w:numPr>
        <w:ind w:left="0"/>
        <w:rPr>
          <w:rStyle w:val="Hyperlink"/>
          <w:color w:val="auto"/>
          <w:u w:val="none"/>
        </w:rPr>
      </w:pPr>
      <w:proofErr w:type="gramStart"/>
      <w:r w:rsidRPr="006E2B83">
        <w:rPr>
          <w:rStyle w:val="Hyperlink"/>
          <w:color w:val="auto"/>
          <w:u w:val="none"/>
        </w:rPr>
        <w:t>Virtual Day on the Hill Did anyone go?</w:t>
      </w:r>
      <w:proofErr w:type="gramEnd"/>
    </w:p>
    <w:p w:rsidR="006E2B83" w:rsidRPr="006E2B83" w:rsidRDefault="006E2B83" w:rsidP="006E2B83">
      <w:pPr>
        <w:pStyle w:val="ListParagraph"/>
        <w:numPr>
          <w:ilvl w:val="0"/>
          <w:numId w:val="3"/>
        </w:numPr>
        <w:ind w:left="0"/>
        <w:rPr>
          <w:rStyle w:val="Hyperlink"/>
          <w:color w:val="auto"/>
          <w:u w:val="none"/>
        </w:rPr>
      </w:pPr>
      <w:r w:rsidRPr="006E2B83">
        <w:rPr>
          <w:rStyle w:val="Hyperlink"/>
          <w:color w:val="auto"/>
          <w:u w:val="none"/>
        </w:rPr>
        <w:t>Other Business</w:t>
      </w:r>
    </w:p>
    <w:p w:rsidR="006E2B83" w:rsidRPr="00755473" w:rsidRDefault="006E2B83" w:rsidP="00755473">
      <w:pPr>
        <w:pStyle w:val="ListParagraph"/>
        <w:numPr>
          <w:ilvl w:val="0"/>
          <w:numId w:val="3"/>
        </w:numPr>
        <w:ind w:left="0"/>
        <w:rPr>
          <w:rStyle w:val="Hyperlink"/>
          <w:color w:val="auto"/>
          <w:u w:val="none"/>
        </w:rPr>
      </w:pPr>
      <w:r w:rsidRPr="006E2B83">
        <w:rPr>
          <w:rStyle w:val="Hyperlink"/>
          <w:color w:val="auto"/>
          <w:u w:val="none"/>
        </w:rPr>
        <w:t xml:space="preserve">Drawing </w:t>
      </w:r>
      <w:r w:rsidR="00755473">
        <w:rPr>
          <w:rStyle w:val="Hyperlink"/>
          <w:color w:val="auto"/>
          <w:u w:val="none"/>
        </w:rPr>
        <w:t>– no drawing this month.</w:t>
      </w:r>
    </w:p>
    <w:p w:rsidR="00875518" w:rsidRDefault="00875518" w:rsidP="00D52564">
      <w:pPr>
        <w:spacing w:after="0" w:line="240" w:lineRule="auto"/>
        <w:rPr>
          <w:rFonts w:eastAsia="Times New Roman"/>
        </w:rPr>
      </w:pPr>
    </w:p>
    <w:sectPr w:rsidR="00875518" w:rsidSect="00DB5F69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66F"/>
    <w:multiLevelType w:val="hybridMultilevel"/>
    <w:tmpl w:val="D90C4D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4DE7"/>
    <w:multiLevelType w:val="hybridMultilevel"/>
    <w:tmpl w:val="BFB86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5D3700"/>
    <w:multiLevelType w:val="hybridMultilevel"/>
    <w:tmpl w:val="A7EA3E9C"/>
    <w:lvl w:ilvl="0" w:tplc="BAB43E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7E2906"/>
    <w:multiLevelType w:val="hybridMultilevel"/>
    <w:tmpl w:val="92CA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79"/>
    <w:rsid w:val="0003643D"/>
    <w:rsid w:val="000401EC"/>
    <w:rsid w:val="000403FE"/>
    <w:rsid w:val="000D69D0"/>
    <w:rsid w:val="0012204A"/>
    <w:rsid w:val="001453BC"/>
    <w:rsid w:val="0017157F"/>
    <w:rsid w:val="0027223E"/>
    <w:rsid w:val="002D6B15"/>
    <w:rsid w:val="00300F29"/>
    <w:rsid w:val="003240B6"/>
    <w:rsid w:val="0037234A"/>
    <w:rsid w:val="00372993"/>
    <w:rsid w:val="003F094B"/>
    <w:rsid w:val="003F6BBC"/>
    <w:rsid w:val="00445F7E"/>
    <w:rsid w:val="004C2703"/>
    <w:rsid w:val="0054002B"/>
    <w:rsid w:val="00546A9B"/>
    <w:rsid w:val="0056315C"/>
    <w:rsid w:val="005F04D5"/>
    <w:rsid w:val="00613FB3"/>
    <w:rsid w:val="00685AEB"/>
    <w:rsid w:val="00694250"/>
    <w:rsid w:val="006D05AC"/>
    <w:rsid w:val="006E2B83"/>
    <w:rsid w:val="00755473"/>
    <w:rsid w:val="007B2311"/>
    <w:rsid w:val="00875518"/>
    <w:rsid w:val="008D3979"/>
    <w:rsid w:val="00B424AD"/>
    <w:rsid w:val="00C50A31"/>
    <w:rsid w:val="00C9659D"/>
    <w:rsid w:val="00CA052D"/>
    <w:rsid w:val="00CD4E64"/>
    <w:rsid w:val="00CE065C"/>
    <w:rsid w:val="00D343D6"/>
    <w:rsid w:val="00D34F9B"/>
    <w:rsid w:val="00D52564"/>
    <w:rsid w:val="00DB5F69"/>
    <w:rsid w:val="00DB6B1D"/>
    <w:rsid w:val="00DB75F9"/>
    <w:rsid w:val="00E113F7"/>
    <w:rsid w:val="00E24AA7"/>
    <w:rsid w:val="00E42383"/>
    <w:rsid w:val="00EE267D"/>
    <w:rsid w:val="00EF066E"/>
    <w:rsid w:val="00F4407C"/>
    <w:rsid w:val="00F54911"/>
    <w:rsid w:val="00F57621"/>
    <w:rsid w:val="00F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96BA"/>
  <w15:chartTrackingRefBased/>
  <w15:docId w15:val="{68E460F6-703B-44E9-985F-9560663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9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979"/>
    <w:pPr>
      <w:ind w:left="720"/>
      <w:contextualSpacing/>
    </w:pPr>
  </w:style>
  <w:style w:type="table" w:styleId="TableGrid">
    <w:name w:val="Table Grid"/>
    <w:basedOn w:val="TableNormal"/>
    <w:uiPriority w:val="39"/>
    <w:rsid w:val="008D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D39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D397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B75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13F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Tranel</dc:creator>
  <cp:keywords/>
  <dc:description/>
  <cp:lastModifiedBy>Tranel, Molly (DNR)</cp:lastModifiedBy>
  <cp:revision>24</cp:revision>
  <dcterms:created xsi:type="dcterms:W3CDTF">2020-09-04T16:21:00Z</dcterms:created>
  <dcterms:modified xsi:type="dcterms:W3CDTF">2022-04-12T17:35:00Z</dcterms:modified>
</cp:coreProperties>
</file>