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9" w:rsidRDefault="008D3979" w:rsidP="008D3979">
      <w:pPr>
        <w:spacing w:after="0" w:line="240" w:lineRule="auto"/>
      </w:pPr>
      <w:r>
        <w:t>MAPE Local 1801 Meeting</w:t>
      </w:r>
    </w:p>
    <w:p w:rsidR="008D3979" w:rsidRDefault="0017157F" w:rsidP="008D3979">
      <w:pPr>
        <w:spacing w:after="0" w:line="240" w:lineRule="auto"/>
      </w:pPr>
      <w:r>
        <w:t>March 8, 2022</w:t>
      </w:r>
    </w:p>
    <w:p w:rsidR="008D3979" w:rsidRDefault="008D3979" w:rsidP="008D3979">
      <w:pPr>
        <w:spacing w:after="0" w:line="240" w:lineRule="auto"/>
      </w:pPr>
      <w:r>
        <w:t>12:00-1:00 p.m.</w:t>
      </w:r>
    </w:p>
    <w:p w:rsidR="008D3979" w:rsidRDefault="008D3979" w:rsidP="008D3979">
      <w:pPr>
        <w:spacing w:after="0"/>
      </w:pPr>
    </w:p>
    <w:p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</w:p>
    <w:p w:rsidR="008D3979" w:rsidRDefault="008D3979" w:rsidP="003F094B">
      <w:r>
        <w:t>Roll Call—Taken from Adobe Connect Screen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4"/>
        <w:gridCol w:w="3421"/>
        <w:gridCol w:w="720"/>
        <w:gridCol w:w="3150"/>
      </w:tblGrid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Paul Guerrero</w:t>
            </w: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r>
              <w:t>Russ Dickerson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Molly Tranel Nelson</w:t>
            </w: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r>
              <w:t>Theresa Ireland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Ann Lanners</w:t>
            </w: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r>
              <w:t xml:space="preserve">Lori </w:t>
            </w:r>
            <w:proofErr w:type="spellStart"/>
            <w:r>
              <w:t>Skaro</w:t>
            </w:r>
            <w:proofErr w:type="spellEnd"/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Tim Beske</w:t>
            </w: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r>
              <w:t>J Gibbs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Tara Latozke</w:t>
            </w: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proofErr w:type="spellStart"/>
            <w:r>
              <w:t>brakow</w:t>
            </w:r>
            <w:proofErr w:type="spellEnd"/>
          </w:p>
        </w:tc>
      </w:tr>
      <w:tr w:rsidR="00EF066E" w:rsidTr="00EF066E">
        <w:tc>
          <w:tcPr>
            <w:tcW w:w="984" w:type="dxa"/>
          </w:tcPr>
          <w:p w:rsidR="00EF066E" w:rsidRDefault="00445F7E" w:rsidP="008D3979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r>
              <w:t xml:space="preserve">Ben </w:t>
            </w:r>
            <w:proofErr w:type="spellStart"/>
            <w:r>
              <w:t>Nwachukwu</w:t>
            </w:r>
            <w:proofErr w:type="spellEnd"/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Gretchen Scharmer</w:t>
            </w: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r>
              <w:t>Karla Ihns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Nate Mullendore</w:t>
            </w: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r>
              <w:t>Pa. Arnst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 xml:space="preserve">Lorie </w:t>
            </w:r>
            <w:proofErr w:type="spellStart"/>
            <w:r>
              <w:t>Skaro</w:t>
            </w:r>
            <w:proofErr w:type="spellEnd"/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150" w:type="dxa"/>
          </w:tcPr>
          <w:p w:rsidR="00EF066E" w:rsidRDefault="00F54911" w:rsidP="008D3979">
            <w:pPr>
              <w:pStyle w:val="ListParagraph"/>
              <w:ind w:left="0"/>
            </w:pPr>
            <w:r>
              <w:t>Anne Hall</w:t>
            </w:r>
          </w:p>
        </w:tc>
      </w:tr>
      <w:tr w:rsidR="00EF066E" w:rsidTr="00EF066E">
        <w:tc>
          <w:tcPr>
            <w:tcW w:w="984" w:type="dxa"/>
          </w:tcPr>
          <w:p w:rsidR="00EF066E" w:rsidRDefault="000401EC" w:rsidP="008D3979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Lorna King</w:t>
            </w:r>
          </w:p>
        </w:tc>
        <w:tc>
          <w:tcPr>
            <w:tcW w:w="720" w:type="dxa"/>
          </w:tcPr>
          <w:p w:rsidR="00EF066E" w:rsidRDefault="00445F7E" w:rsidP="008D3979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3150" w:type="dxa"/>
          </w:tcPr>
          <w:p w:rsidR="00EF066E" w:rsidRDefault="00445F7E" w:rsidP="008D3979">
            <w:pPr>
              <w:pStyle w:val="ListParagraph"/>
              <w:ind w:left="0"/>
            </w:pPr>
            <w:r>
              <w:t>Mackenzie Kack</w:t>
            </w:r>
          </w:p>
        </w:tc>
      </w:tr>
      <w:tr w:rsidR="00EF066E" w:rsidTr="00EF066E">
        <w:tc>
          <w:tcPr>
            <w:tcW w:w="984" w:type="dxa"/>
          </w:tcPr>
          <w:p w:rsidR="00EF066E" w:rsidRDefault="000401EC" w:rsidP="008D397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3421" w:type="dxa"/>
          </w:tcPr>
          <w:p w:rsidR="00EF066E" w:rsidRDefault="00F54911" w:rsidP="008D3979">
            <w:pPr>
              <w:pStyle w:val="ListParagraph"/>
              <w:ind w:left="0"/>
            </w:pPr>
            <w:r>
              <w:t>Glenn Nelsen</w:t>
            </w: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3150" w:type="dxa"/>
          </w:tcPr>
          <w:p w:rsidR="00EF066E" w:rsidRDefault="00445F7E" w:rsidP="008D3979">
            <w:pPr>
              <w:pStyle w:val="ListParagraph"/>
              <w:ind w:left="0"/>
            </w:pPr>
            <w:r>
              <w:t>Joseph Zimmerman</w:t>
            </w:r>
          </w:p>
        </w:tc>
      </w:tr>
      <w:tr w:rsidR="000401EC" w:rsidTr="00EF066E">
        <w:tc>
          <w:tcPr>
            <w:tcW w:w="984" w:type="dxa"/>
          </w:tcPr>
          <w:p w:rsidR="000401EC" w:rsidRDefault="000401EC" w:rsidP="008D3979">
            <w:pPr>
              <w:pStyle w:val="ListParagraph"/>
              <w:ind w:left="0"/>
            </w:pPr>
          </w:p>
        </w:tc>
        <w:tc>
          <w:tcPr>
            <w:tcW w:w="3421" w:type="dxa"/>
          </w:tcPr>
          <w:p w:rsidR="000401EC" w:rsidRDefault="000401EC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0401EC" w:rsidRDefault="000401EC" w:rsidP="008D3979">
            <w:pPr>
              <w:pStyle w:val="ListParagraph"/>
              <w:ind w:left="0"/>
            </w:pPr>
          </w:p>
        </w:tc>
        <w:tc>
          <w:tcPr>
            <w:tcW w:w="3150" w:type="dxa"/>
          </w:tcPr>
          <w:p w:rsidR="000401EC" w:rsidRDefault="000401EC" w:rsidP="008D3979">
            <w:pPr>
              <w:pStyle w:val="ListParagraph"/>
              <w:ind w:left="0"/>
            </w:pPr>
          </w:p>
        </w:tc>
      </w:tr>
      <w:tr w:rsidR="0037234A" w:rsidTr="00EF066E">
        <w:tc>
          <w:tcPr>
            <w:tcW w:w="984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3421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3150" w:type="dxa"/>
          </w:tcPr>
          <w:p w:rsidR="0037234A" w:rsidRDefault="0037234A" w:rsidP="008D3979">
            <w:pPr>
              <w:pStyle w:val="ListParagraph"/>
              <w:ind w:left="0"/>
            </w:pPr>
          </w:p>
        </w:tc>
      </w:tr>
    </w:tbl>
    <w:p w:rsidR="008D3979" w:rsidRDefault="008D3979" w:rsidP="008D3979">
      <w:pPr>
        <w:pStyle w:val="ListParagraph"/>
        <w:ind w:left="36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:rsidR="00D52564" w:rsidRDefault="00D52564" w:rsidP="00D52564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Treasurer’s report</w:t>
      </w:r>
    </w:p>
    <w:p w:rsidR="00F54911" w:rsidRDefault="00F54911" w:rsidP="00F54911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Local balance 1,250, </w:t>
      </w:r>
      <w:r w:rsidR="00445F7E">
        <w:rPr>
          <w:rFonts w:eastAsia="Times New Roman"/>
          <w:sz w:val="24"/>
          <w:szCs w:val="24"/>
        </w:rPr>
        <w:t>drawing</w:t>
      </w:r>
      <w:r>
        <w:rPr>
          <w:rFonts w:eastAsia="Times New Roman"/>
          <w:sz w:val="24"/>
          <w:szCs w:val="24"/>
        </w:rPr>
        <w:t xml:space="preserve"> the only expense</w:t>
      </w:r>
    </w:p>
    <w:p w:rsidR="00F54911" w:rsidRDefault="00F54911" w:rsidP="00F54911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Mape</w:t>
      </w:r>
      <w:proofErr w:type="spellEnd"/>
      <w:r>
        <w:rPr>
          <w:rFonts w:eastAsia="Times New Roman"/>
          <w:sz w:val="24"/>
          <w:szCs w:val="24"/>
        </w:rPr>
        <w:t xml:space="preserve"> Central- $35,932 available- $37193.11</w:t>
      </w:r>
    </w:p>
    <w:p w:rsidR="0012204A" w:rsidRDefault="005F04D5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Working on the audit,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it</w:t>
      </w:r>
      <w:proofErr w:type="gramEnd"/>
      <w:r>
        <w:rPr>
          <w:rFonts w:eastAsia="Times New Roman"/>
          <w:sz w:val="24"/>
          <w:szCs w:val="24"/>
        </w:rPr>
        <w:t xml:space="preserve"> is due next week.  </w:t>
      </w:r>
    </w:p>
    <w:p w:rsidR="0027223E" w:rsidRDefault="0027223E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4C2703" w:rsidRPr="004C2703" w:rsidRDefault="004C2703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Last month’s minutes were read by </w:t>
      </w:r>
      <w:r w:rsidR="00EF066E">
        <w:rPr>
          <w:rFonts w:eastAsia="Times New Roman"/>
          <w:sz w:val="24"/>
          <w:szCs w:val="24"/>
        </w:rPr>
        <w:t>Molly T Nelson</w:t>
      </w:r>
      <w:proofErr w:type="gramEnd"/>
      <w:r>
        <w:rPr>
          <w:rFonts w:eastAsia="Times New Roman"/>
          <w:sz w:val="24"/>
          <w:szCs w:val="24"/>
        </w:rPr>
        <w:t xml:space="preserve">.  </w:t>
      </w:r>
      <w:r w:rsidR="00EF066E">
        <w:rPr>
          <w:rFonts w:eastAsia="Times New Roman"/>
          <w:sz w:val="24"/>
          <w:szCs w:val="24"/>
        </w:rPr>
        <w:t xml:space="preserve"> </w:t>
      </w:r>
      <w:r w:rsidR="00DB6B1D">
        <w:rPr>
          <w:rFonts w:eastAsia="Times New Roman"/>
          <w:sz w:val="24"/>
          <w:szCs w:val="24"/>
        </w:rPr>
        <w:t xml:space="preserve"> moved to approve.</w:t>
      </w:r>
      <w:r w:rsidR="00DB6B1D" w:rsidRPr="00DB6B1D">
        <w:rPr>
          <w:rFonts w:eastAsia="Times New Roman"/>
          <w:sz w:val="24"/>
          <w:szCs w:val="24"/>
        </w:rPr>
        <w:t xml:space="preserve"> </w:t>
      </w:r>
      <w:r w:rsidR="00DB6B1D">
        <w:rPr>
          <w:rFonts w:eastAsia="Times New Roman"/>
          <w:sz w:val="24"/>
          <w:szCs w:val="24"/>
        </w:rPr>
        <w:t>Minute</w:t>
      </w:r>
      <w:r w:rsidR="005F04D5">
        <w:rPr>
          <w:rFonts w:eastAsia="Times New Roman"/>
          <w:sz w:val="24"/>
          <w:szCs w:val="24"/>
        </w:rPr>
        <w:t>s</w:t>
      </w:r>
      <w:r w:rsidR="00DB6B1D">
        <w:rPr>
          <w:rFonts w:eastAsia="Times New Roman"/>
          <w:sz w:val="24"/>
          <w:szCs w:val="24"/>
        </w:rPr>
        <w:t xml:space="preserve"> approved.</w:t>
      </w:r>
    </w:p>
    <w:p w:rsidR="00B424AD" w:rsidRDefault="00B424AD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D52564" w:rsidRPr="001453BC" w:rsidRDefault="00D52564" w:rsidP="001453BC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D52564">
        <w:rPr>
          <w:rFonts w:ascii="Calibri" w:hAnsi="Calibri" w:cs="Calibri"/>
        </w:rPr>
        <w:t>Membership Secretary Report</w:t>
      </w:r>
      <w:r w:rsidR="005F04D5">
        <w:rPr>
          <w:rFonts w:ascii="Calibri" w:hAnsi="Calibri" w:cs="Calibri"/>
        </w:rPr>
        <w:t xml:space="preserve"> by Nate</w:t>
      </w:r>
      <w:r w:rsidR="001453BC">
        <w:rPr>
          <w:rFonts w:ascii="Calibri" w:hAnsi="Calibri" w:cs="Calibri"/>
        </w:rPr>
        <w:t xml:space="preserve">- </w:t>
      </w:r>
      <w:r w:rsidR="001453BC">
        <w:rPr>
          <w:rFonts w:ascii="Calibri" w:hAnsi="Calibri" w:cs="Calibri"/>
          <w:color w:val="000000"/>
          <w:bdr w:val="none" w:sz="0" w:space="0" w:color="auto" w:frame="1"/>
        </w:rPr>
        <w:t>Combined: 58.33% Members/ 41.67% Non-Members</w:t>
      </w:r>
      <w:r w:rsidR="001453BC">
        <w:rPr>
          <w:rFonts w:ascii="Calibri" w:hAnsi="Calibri" w:cs="Calibri"/>
          <w:color w:val="000000"/>
        </w:rPr>
        <w:t> </w:t>
      </w:r>
    </w:p>
    <w:p w:rsidR="001453BC" w:rsidRDefault="001453BC" w:rsidP="001453BC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Local 1801 Percentages</w:t>
      </w:r>
    </w:p>
    <w:tbl>
      <w:tblPr>
        <w:tblW w:w="30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317"/>
        <w:gridCol w:w="20"/>
        <w:gridCol w:w="1150"/>
        <w:gridCol w:w="1049"/>
      </w:tblGrid>
      <w:tr w:rsidR="001453BC" w:rsidTr="001453BC">
        <w:trPr>
          <w:gridAfter w:val="1"/>
          <w:wAfter w:w="933" w:type="pct"/>
        </w:trPr>
        <w:tc>
          <w:tcPr>
            <w:tcW w:w="1859" w:type="pct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53BC" w:rsidRDefault="001453B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1170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53BC" w:rsidRDefault="001453B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1039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53BC" w:rsidRDefault="001453B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</w:tr>
      <w:tr w:rsidR="001453BC" w:rsidTr="001453BC">
        <w:trPr>
          <w:gridAfter w:val="1"/>
          <w:wAfter w:w="933" w:type="pct"/>
        </w:trPr>
        <w:tc>
          <w:tcPr>
            <w:tcW w:w="1859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Member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2.15 %</w:t>
            </w:r>
          </w:p>
        </w:tc>
      </w:tr>
      <w:tr w:rsidR="001453BC" w:rsidTr="001453BC">
        <w:trPr>
          <w:gridAfter w:val="1"/>
          <w:wAfter w:w="933" w:type="pct"/>
        </w:trPr>
        <w:tc>
          <w:tcPr>
            <w:tcW w:w="1859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Non-Member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0.54 %</w:t>
            </w:r>
          </w:p>
        </w:tc>
      </w:tr>
      <w:tr w:rsidR="001453BC" w:rsidTr="001453BC">
        <w:trPr>
          <w:gridAfter w:val="1"/>
          <w:wAfter w:w="933" w:type="pct"/>
        </w:trPr>
        <w:tc>
          <w:tcPr>
            <w:tcW w:w="1859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56.18 %</w:t>
            </w:r>
          </w:p>
        </w:tc>
      </w:tr>
      <w:tr w:rsidR="001453BC" w:rsidTr="001453BC">
        <w:trPr>
          <w:gridAfter w:val="1"/>
          <w:wAfter w:w="933" w:type="pct"/>
        </w:trPr>
        <w:tc>
          <w:tcPr>
            <w:tcW w:w="1859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Non-Member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41.13 %</w:t>
            </w:r>
          </w:p>
        </w:tc>
      </w:tr>
      <w:tr w:rsidR="001453BC" w:rsidTr="001453BC">
        <w:tc>
          <w:tcPr>
            <w:tcW w:w="1859" w:type="pct"/>
            <w:vAlign w:val="center"/>
            <w:hideMark/>
          </w:tcPr>
          <w:p w:rsidR="001453BC" w:rsidRDefault="00145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Align w:val="center"/>
            <w:hideMark/>
          </w:tcPr>
          <w:p w:rsidR="001453BC" w:rsidRDefault="00145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" w:type="pct"/>
            <w:vAlign w:val="center"/>
            <w:hideMark/>
          </w:tcPr>
          <w:p w:rsidR="001453BC" w:rsidRDefault="001453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4" w:type="pct"/>
            <w:gridSpan w:val="2"/>
            <w:vAlign w:val="center"/>
            <w:hideMark/>
          </w:tcPr>
          <w:p w:rsidR="001453BC" w:rsidRDefault="001453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453BC" w:rsidRDefault="001453BC" w:rsidP="001453BC">
      <w:pPr>
        <w:rPr>
          <w:rFonts w:ascii="Calibri" w:hAnsi="Calibri" w:cs="Calibri"/>
        </w:rPr>
      </w:pPr>
    </w:p>
    <w:p w:rsidR="001453BC" w:rsidRDefault="001453BC" w:rsidP="001453BC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Members:</w:t>
      </w:r>
    </w:p>
    <w:p w:rsidR="001453BC" w:rsidRDefault="001453BC" w:rsidP="001453B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Dan Lang – (DHS – Willmar)</w:t>
      </w:r>
    </w:p>
    <w:p w:rsidR="001453BC" w:rsidRDefault="001453BC" w:rsidP="001453BC">
      <w:pPr>
        <w:rPr>
          <w:rFonts w:ascii="Calibri" w:hAnsi="Calibri" w:cs="Calibri"/>
        </w:rPr>
      </w:pPr>
      <w:r>
        <w:rPr>
          <w:rFonts w:ascii="Calibri" w:hAnsi="Calibri" w:cs="Calibri"/>
        </w:rPr>
        <w:t>Tyler Upton – (MNSCU – Marshall)</w:t>
      </w:r>
    </w:p>
    <w:p w:rsidR="001453BC" w:rsidRDefault="001453BC" w:rsidP="001453BC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Dropped Memberships:</w:t>
      </w:r>
    </w:p>
    <w:p w:rsidR="001453BC" w:rsidRDefault="001453BC" w:rsidP="001453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Cindy </w:t>
      </w:r>
      <w:proofErr w:type="spellStart"/>
      <w:r>
        <w:rPr>
          <w:rFonts w:ascii="Calibri" w:hAnsi="Calibri" w:cs="Calibri"/>
        </w:rPr>
        <w:t>Rettman</w:t>
      </w:r>
      <w:proofErr w:type="spellEnd"/>
      <w:r>
        <w:rPr>
          <w:rFonts w:ascii="Calibri" w:hAnsi="Calibri" w:cs="Calibri"/>
        </w:rPr>
        <w:t xml:space="preserve"> - MNSCU</w:t>
      </w:r>
    </w:p>
    <w:p w:rsidR="001453BC" w:rsidRDefault="001453BC" w:rsidP="001453BC">
      <w:pPr>
        <w:rPr>
          <w:rFonts w:ascii="Calibri" w:hAnsi="Calibri" w:cs="Calibri"/>
        </w:rPr>
      </w:pPr>
    </w:p>
    <w:p w:rsidR="001453BC" w:rsidRDefault="001453BC" w:rsidP="001453BC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Hire Non-Members:</w:t>
      </w:r>
    </w:p>
    <w:p w:rsidR="001453BC" w:rsidRDefault="001453BC" w:rsidP="001453B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Sarah </w:t>
      </w:r>
      <w:proofErr w:type="spellStart"/>
      <w:r>
        <w:rPr>
          <w:rFonts w:ascii="Calibri" w:hAnsi="Calibri" w:cs="Calibri"/>
        </w:rPr>
        <w:t>Fosso</w:t>
      </w:r>
      <w:proofErr w:type="spellEnd"/>
      <w:r>
        <w:rPr>
          <w:rFonts w:ascii="Calibri" w:hAnsi="Calibri" w:cs="Calibri"/>
        </w:rPr>
        <w:t xml:space="preserve"> (DEED – Fairmont)</w:t>
      </w:r>
    </w:p>
    <w:p w:rsidR="001453BC" w:rsidRDefault="001453BC" w:rsidP="001453BC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Karylin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Boerboom</w:t>
      </w:r>
      <w:proofErr w:type="spellEnd"/>
      <w:r>
        <w:rPr>
          <w:rFonts w:ascii="Calibri" w:hAnsi="Calibri" w:cs="Calibri"/>
        </w:rPr>
        <w:t xml:space="preserve"> (DEED – Marshall)</w:t>
      </w:r>
    </w:p>
    <w:p w:rsidR="001453BC" w:rsidRDefault="001453BC" w:rsidP="001453B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Laura Anderson (MNSCU – Willmar)</w:t>
      </w:r>
    </w:p>
    <w:p w:rsidR="001453BC" w:rsidRDefault="001453BC" w:rsidP="001453BC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Mikiaela</w:t>
      </w:r>
      <w:proofErr w:type="spellEnd"/>
      <w:r>
        <w:rPr>
          <w:rFonts w:ascii="Calibri" w:hAnsi="Calibri" w:cs="Calibri"/>
        </w:rPr>
        <w:t xml:space="preserve"> Meyer (MNSCU – Willmar)</w:t>
      </w:r>
    </w:p>
    <w:p w:rsidR="001453BC" w:rsidRDefault="001453BC" w:rsidP="001453B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Hailey </w:t>
      </w:r>
      <w:proofErr w:type="spellStart"/>
      <w:r>
        <w:rPr>
          <w:rFonts w:ascii="Calibri" w:hAnsi="Calibri" w:cs="Calibri"/>
        </w:rPr>
        <w:t>Stoffer</w:t>
      </w:r>
      <w:proofErr w:type="spellEnd"/>
      <w:r>
        <w:rPr>
          <w:rFonts w:ascii="Calibri" w:hAnsi="Calibri" w:cs="Calibri"/>
        </w:rPr>
        <w:t xml:space="preserve"> (DOC – Olivia)</w:t>
      </w:r>
    </w:p>
    <w:p w:rsidR="001453BC" w:rsidRDefault="001453BC" w:rsidP="001453BC">
      <w:pPr>
        <w:spacing w:after="0"/>
        <w:rPr>
          <w:rFonts w:ascii="Calibri" w:hAnsi="Calibri" w:cs="Calibri"/>
          <w:u w:val="single"/>
        </w:rPr>
      </w:pPr>
    </w:p>
    <w:p w:rsidR="00D52564" w:rsidRDefault="00D52564" w:rsidP="003F094B">
      <w:pPr>
        <w:spacing w:after="0" w:line="240" w:lineRule="auto"/>
        <w:rPr>
          <w:rFonts w:eastAsia="Times New Roman"/>
          <w:sz w:val="24"/>
          <w:szCs w:val="24"/>
        </w:rPr>
      </w:pPr>
    </w:p>
    <w:p w:rsidR="005F04D5" w:rsidRPr="005F04D5" w:rsidRDefault="00D52564" w:rsidP="000401EC">
      <w:pPr>
        <w:pStyle w:val="ListParagraph"/>
        <w:numPr>
          <w:ilvl w:val="0"/>
          <w:numId w:val="3"/>
        </w:numPr>
        <w:ind w:left="0"/>
        <w:rPr>
          <w:rStyle w:val="Hyperlink"/>
          <w:color w:val="auto"/>
          <w:u w:val="none"/>
        </w:rPr>
      </w:pPr>
      <w:r w:rsidRPr="003F094B">
        <w:rPr>
          <w:rStyle w:val="Hyperlink"/>
          <w:rFonts w:eastAsia="Times New Roman"/>
          <w:sz w:val="24"/>
          <w:szCs w:val="24"/>
        </w:rPr>
        <w:t>Regional Director Update</w:t>
      </w:r>
      <w:r w:rsidR="00B424AD" w:rsidRPr="003F094B">
        <w:rPr>
          <w:rStyle w:val="Hyperlink"/>
          <w:rFonts w:eastAsia="Times New Roman"/>
          <w:sz w:val="24"/>
          <w:szCs w:val="24"/>
        </w:rPr>
        <w:t xml:space="preserve">- </w:t>
      </w:r>
      <w:r w:rsidR="005F04D5">
        <w:rPr>
          <w:rStyle w:val="Hyperlink"/>
          <w:rFonts w:eastAsia="Times New Roman"/>
          <w:sz w:val="24"/>
          <w:szCs w:val="24"/>
        </w:rPr>
        <w:t>Gretchen attended</w:t>
      </w:r>
    </w:p>
    <w:p w:rsidR="00C50A31" w:rsidRPr="005F04D5" w:rsidRDefault="005F04D5" w:rsidP="005F04D5">
      <w:pPr>
        <w:ind w:left="720"/>
      </w:pPr>
      <w:r w:rsidRPr="005F04D5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Strategic plan </w:t>
      </w:r>
      <w:proofErr w:type="gramStart"/>
      <w:r w:rsidRPr="005F04D5">
        <w:rPr>
          <w:rStyle w:val="Hyperlink"/>
          <w:rFonts w:eastAsia="Times New Roman"/>
          <w:color w:val="auto"/>
          <w:sz w:val="24"/>
          <w:szCs w:val="24"/>
          <w:u w:val="none"/>
        </w:rPr>
        <w:t>was reviewed</w:t>
      </w:r>
      <w:proofErr w:type="gramEnd"/>
      <w:r w:rsidRPr="005F04D5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.  </w:t>
      </w:r>
      <w:r w:rsidR="00B424AD" w:rsidRPr="005F04D5">
        <w:br/>
      </w:r>
      <w:r w:rsidR="000401EC" w:rsidRPr="005F04D5">
        <w:t xml:space="preserve"> </w:t>
      </w:r>
    </w:p>
    <w:p w:rsidR="00D52564" w:rsidRPr="005F04D5" w:rsidRDefault="00D52564" w:rsidP="0017157F">
      <w:pPr>
        <w:pStyle w:val="ListParagraph"/>
        <w:numPr>
          <w:ilvl w:val="0"/>
          <w:numId w:val="3"/>
        </w:numPr>
        <w:ind w:left="0"/>
        <w:rPr>
          <w:rStyle w:val="Hyperlink"/>
          <w:color w:val="auto"/>
          <w:u w:val="none"/>
        </w:rPr>
      </w:pPr>
      <w:r w:rsidRPr="00F54911">
        <w:rPr>
          <w:rStyle w:val="Hyperlink"/>
          <w:rFonts w:eastAsia="Times New Roman"/>
          <w:color w:val="auto"/>
          <w:sz w:val="24"/>
          <w:szCs w:val="24"/>
          <w:u w:val="none"/>
        </w:rPr>
        <w:t>BA Update</w:t>
      </w:r>
      <w:r w:rsidR="003F094B" w:rsidRPr="00F54911">
        <w:rPr>
          <w:rStyle w:val="Hyperlink"/>
          <w:rFonts w:eastAsia="Times New Roman"/>
          <w:color w:val="auto"/>
          <w:sz w:val="24"/>
          <w:szCs w:val="24"/>
          <w:u w:val="none"/>
        </w:rPr>
        <w:t>- Alex</w:t>
      </w:r>
      <w:r w:rsidR="00694250" w:rsidRPr="00F54911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Erikson</w:t>
      </w:r>
      <w:r w:rsidR="00F54911" w:rsidRPr="00F54911">
        <w:rPr>
          <w:rStyle w:val="Hyperlink"/>
          <w:rFonts w:eastAsia="Times New Roman"/>
          <w:color w:val="auto"/>
          <w:sz w:val="24"/>
          <w:szCs w:val="24"/>
          <w:u w:val="none"/>
        </w:rPr>
        <w:t>- was at teacher strike so no report this month.</w:t>
      </w:r>
    </w:p>
    <w:p w:rsidR="001453BC" w:rsidRPr="001453BC" w:rsidRDefault="005F04D5" w:rsidP="001453BC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Negotiations update- we need a negotiations person.  </w:t>
      </w:r>
    </w:p>
    <w:p w:rsidR="001453BC" w:rsidRPr="001453BC" w:rsidRDefault="001453BC" w:rsidP="001453BC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Paul G- </w:t>
      </w:r>
      <w:r w:rsidR="005F04D5">
        <w:rPr>
          <w:rStyle w:val="Hyperlink"/>
          <w:rFonts w:eastAsia="Times New Roman"/>
          <w:color w:val="auto"/>
          <w:sz w:val="24"/>
          <w:szCs w:val="24"/>
          <w:u w:val="none"/>
        </w:rPr>
        <w:t>Goes from October thru June, work with MAPE staff seeing what members want, then put proposals together.  Start meet</w:t>
      </w:r>
      <w:r w:rsidR="00445F7E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ing with the state in Mar/April. Health, cost of living, wages, </w:t>
      </w:r>
      <w:proofErr w:type="spellStart"/>
      <w:proofErr w:type="gramStart"/>
      <w:r w:rsidR="00445F7E">
        <w:rPr>
          <w:rStyle w:val="Hyperlink"/>
          <w:rFonts w:eastAsia="Times New Roman"/>
          <w:color w:val="auto"/>
          <w:sz w:val="24"/>
          <w:szCs w:val="24"/>
          <w:u w:val="none"/>
        </w:rPr>
        <w:t>ect</w:t>
      </w:r>
      <w:proofErr w:type="spellEnd"/>
      <w:proofErr w:type="gramEnd"/>
      <w:r w:rsidR="00445F7E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is on table.  Eye opening experience.  </w:t>
      </w:r>
      <w:proofErr w:type="spellStart"/>
      <w:r w:rsidR="00445F7E">
        <w:rPr>
          <w:rStyle w:val="Hyperlink"/>
          <w:rFonts w:eastAsia="Times New Roman"/>
          <w:color w:val="auto"/>
          <w:sz w:val="24"/>
          <w:szCs w:val="24"/>
          <w:u w:val="none"/>
        </w:rPr>
        <w:t>Approx</w:t>
      </w:r>
      <w:proofErr w:type="spellEnd"/>
      <w:r w:rsidR="00445F7E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24 </w:t>
      </w:r>
      <w:proofErr w:type="gramStart"/>
      <w:r w:rsidR="00445F7E">
        <w:rPr>
          <w:rStyle w:val="Hyperlink"/>
          <w:rFonts w:eastAsia="Times New Roman"/>
          <w:color w:val="auto"/>
          <w:sz w:val="24"/>
          <w:szCs w:val="24"/>
          <w:u w:val="none"/>
        </w:rPr>
        <w:t>days</w:t>
      </w:r>
      <w:proofErr w:type="gramEnd"/>
      <w:r w:rsidR="00445F7E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commitment.  MAPE covers lost time.  </w:t>
      </w:r>
      <w:r>
        <w:rPr>
          <w:rStyle w:val="Hyperlink"/>
          <w:rFonts w:eastAsia="Times New Roman"/>
          <w:color w:val="auto"/>
          <w:sz w:val="24"/>
          <w:szCs w:val="24"/>
          <w:u w:val="none"/>
        </w:rPr>
        <w:t>Some of those days are push week- Push week is in June.</w:t>
      </w:r>
    </w:p>
    <w:p w:rsidR="001453BC" w:rsidRDefault="001453BC" w:rsidP="001453BC">
      <w:pPr>
        <w:pStyle w:val="ListParagraph"/>
        <w:rPr>
          <w:rStyle w:val="Hyperlink"/>
          <w:rFonts w:eastAsia="Times New Roman"/>
          <w:color w:val="auto"/>
          <w:sz w:val="24"/>
          <w:szCs w:val="24"/>
          <w:u w:val="none"/>
        </w:rPr>
      </w:pPr>
    </w:p>
    <w:p w:rsidR="005F04D5" w:rsidRDefault="001453BC" w:rsidP="001453BC">
      <w:pPr>
        <w:pStyle w:val="ListParagraph"/>
        <w:rPr>
          <w:rStyle w:val="Hyperlink"/>
          <w:rFonts w:eastAsia="Times New Roman"/>
          <w:color w:val="auto"/>
          <w:sz w:val="24"/>
          <w:szCs w:val="24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>McKenzie (from the chat)</w:t>
      </w:r>
      <w:r w:rsidRPr="001453BC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- I'm not sure what the coming term will bring, however, I believe the last term was a lot of virtual meetings and not as much meeting in person which takes a lot of drive time off from someone in 1801. I </w:t>
      </w:r>
      <w:proofErr w:type="gramStart"/>
      <w:r w:rsidRPr="001453BC">
        <w:rPr>
          <w:rStyle w:val="Hyperlink"/>
          <w:rFonts w:eastAsia="Times New Roman"/>
          <w:color w:val="auto"/>
          <w:sz w:val="24"/>
          <w:szCs w:val="24"/>
          <w:u w:val="none"/>
        </w:rPr>
        <w:t>wouldn't</w:t>
      </w:r>
      <w:proofErr w:type="gramEnd"/>
      <w:r w:rsidRPr="001453BC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be surprised if they try to keep some virtual meetings to help with time commitment.</w:t>
      </w:r>
    </w:p>
    <w:p w:rsidR="001453BC" w:rsidRPr="00F54911" w:rsidRDefault="001453BC" w:rsidP="001453BC">
      <w:pPr>
        <w:pStyle w:val="ListParagraph"/>
        <w:rPr>
          <w:rStyle w:val="Hyperlink"/>
          <w:color w:val="auto"/>
          <w:u w:val="none"/>
        </w:rPr>
      </w:pPr>
    </w:p>
    <w:p w:rsidR="001453BC" w:rsidRDefault="001453BC" w:rsidP="001453BC">
      <w:pPr>
        <w:numPr>
          <w:ilvl w:val="0"/>
          <w:numId w:val="3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Meet and Confer- DNR Wildfire group still working on moving forward</w:t>
      </w:r>
    </w:p>
    <w:p w:rsidR="001453BC" w:rsidRDefault="001453BC" w:rsidP="001453BC">
      <w:pPr>
        <w:numPr>
          <w:ilvl w:val="0"/>
          <w:numId w:val="3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Scholarship- </w:t>
      </w:r>
      <w:r w:rsidR="000D69D0">
        <w:rPr>
          <w:rFonts w:eastAsia="Times New Roman"/>
          <w:sz w:val="24"/>
          <w:szCs w:val="24"/>
        </w:rPr>
        <w:t xml:space="preserve">committee is reviewing them now.  </w:t>
      </w:r>
    </w:p>
    <w:p w:rsidR="001453BC" w:rsidRDefault="001453BC" w:rsidP="001453BC">
      <w:pPr>
        <w:numPr>
          <w:ilvl w:val="0"/>
          <w:numId w:val="3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Virtual Day on the Hill- no one is going from our group.</w:t>
      </w:r>
    </w:p>
    <w:p w:rsidR="001453BC" w:rsidRDefault="001453BC" w:rsidP="001453BC">
      <w:pPr>
        <w:numPr>
          <w:ilvl w:val="0"/>
          <w:numId w:val="3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March 17</w:t>
      </w:r>
      <w:r w:rsidRPr="001453BC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is recruitment day at MAPE- no one showed interest. </w:t>
      </w:r>
    </w:p>
    <w:p w:rsidR="00D52564" w:rsidRDefault="00D52564" w:rsidP="001453BC">
      <w:pPr>
        <w:numPr>
          <w:ilvl w:val="0"/>
          <w:numId w:val="3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 Business</w:t>
      </w:r>
    </w:p>
    <w:p w:rsidR="00D52564" w:rsidRDefault="00D52564" w:rsidP="001453BC">
      <w:pPr>
        <w:numPr>
          <w:ilvl w:val="0"/>
          <w:numId w:val="3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Drawing </w:t>
      </w:r>
      <w:r w:rsidR="0003643D">
        <w:rPr>
          <w:rFonts w:eastAsia="Times New Roman"/>
          <w:sz w:val="24"/>
          <w:szCs w:val="24"/>
        </w:rPr>
        <w:t xml:space="preserve">– </w:t>
      </w:r>
      <w:r w:rsidR="000D69D0">
        <w:rPr>
          <w:rFonts w:eastAsia="Times New Roman"/>
          <w:sz w:val="24"/>
          <w:szCs w:val="24"/>
        </w:rPr>
        <w:t xml:space="preserve">Lorna King declined her win so Karla Ihns wins!  </w:t>
      </w:r>
      <w:bookmarkStart w:id="0" w:name="_GoBack"/>
      <w:bookmarkEnd w:id="0"/>
    </w:p>
    <w:p w:rsidR="00D52564" w:rsidRDefault="00D52564" w:rsidP="0017157F"/>
    <w:p w:rsidR="00875518" w:rsidRDefault="00875518" w:rsidP="00D52564">
      <w:pPr>
        <w:spacing w:after="0" w:line="240" w:lineRule="auto"/>
        <w:rPr>
          <w:rFonts w:eastAsia="Times New Roman"/>
        </w:rPr>
      </w:pPr>
    </w:p>
    <w:sectPr w:rsidR="00875518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92CA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03643D"/>
    <w:rsid w:val="000401EC"/>
    <w:rsid w:val="000403FE"/>
    <w:rsid w:val="000D69D0"/>
    <w:rsid w:val="0012204A"/>
    <w:rsid w:val="001453BC"/>
    <w:rsid w:val="0017157F"/>
    <w:rsid w:val="0027223E"/>
    <w:rsid w:val="002D6B15"/>
    <w:rsid w:val="00300F29"/>
    <w:rsid w:val="003240B6"/>
    <w:rsid w:val="0037234A"/>
    <w:rsid w:val="00372993"/>
    <w:rsid w:val="003F094B"/>
    <w:rsid w:val="003F6BBC"/>
    <w:rsid w:val="00445F7E"/>
    <w:rsid w:val="004C2703"/>
    <w:rsid w:val="0054002B"/>
    <w:rsid w:val="00546A9B"/>
    <w:rsid w:val="0056315C"/>
    <w:rsid w:val="005F04D5"/>
    <w:rsid w:val="00613FB3"/>
    <w:rsid w:val="00694250"/>
    <w:rsid w:val="006D05AC"/>
    <w:rsid w:val="00875518"/>
    <w:rsid w:val="008D3979"/>
    <w:rsid w:val="00B424AD"/>
    <w:rsid w:val="00C50A31"/>
    <w:rsid w:val="00C9659D"/>
    <w:rsid w:val="00CA052D"/>
    <w:rsid w:val="00CD4E64"/>
    <w:rsid w:val="00CE065C"/>
    <w:rsid w:val="00D343D6"/>
    <w:rsid w:val="00D34F9B"/>
    <w:rsid w:val="00D52564"/>
    <w:rsid w:val="00DB5F69"/>
    <w:rsid w:val="00DB6B1D"/>
    <w:rsid w:val="00DB75F9"/>
    <w:rsid w:val="00E113F7"/>
    <w:rsid w:val="00E24AA7"/>
    <w:rsid w:val="00E42383"/>
    <w:rsid w:val="00EE267D"/>
    <w:rsid w:val="00EF066E"/>
    <w:rsid w:val="00F4407C"/>
    <w:rsid w:val="00F54911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941F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21</cp:revision>
  <dcterms:created xsi:type="dcterms:W3CDTF">2020-09-04T16:21:00Z</dcterms:created>
  <dcterms:modified xsi:type="dcterms:W3CDTF">2022-03-08T18:45:00Z</dcterms:modified>
</cp:coreProperties>
</file>