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E9CA" w14:textId="77777777" w:rsidR="0057222C" w:rsidRDefault="0057222C" w:rsidP="00BC5EE2">
      <w:pPr>
        <w:rPr>
          <w:rFonts w:ascii="Georgia" w:hAnsi="Georgia"/>
          <w:sz w:val="28"/>
          <w:szCs w:val="28"/>
        </w:rPr>
      </w:pPr>
    </w:p>
    <w:p w14:paraId="3A34DF21" w14:textId="2AD163C9" w:rsidR="00BC5EE2" w:rsidRPr="00067920" w:rsidRDefault="00BC5EE2" w:rsidP="00BC5EE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MAPE Local 1401 Meeting - February</w:t>
      </w:r>
      <w:r w:rsidRPr="0006792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10</w:t>
      </w:r>
      <w:r w:rsidRPr="00067920">
        <w:rPr>
          <w:rFonts w:ascii="Georgia" w:hAnsi="Georgia"/>
          <w:sz w:val="28"/>
          <w:szCs w:val="28"/>
          <w:vertAlign w:val="superscript"/>
        </w:rPr>
        <w:t>th</w:t>
      </w:r>
      <w:r w:rsidRPr="00067920">
        <w:rPr>
          <w:rFonts w:ascii="Georgia" w:hAnsi="Georgia"/>
          <w:sz w:val="28"/>
          <w:szCs w:val="28"/>
        </w:rPr>
        <w:t>, 2021</w:t>
      </w:r>
    </w:p>
    <w:p w14:paraId="68C0103C" w14:textId="2B3BC90E" w:rsidR="0057222C" w:rsidRPr="00067920" w:rsidRDefault="00BC5EE2" w:rsidP="00BC5EE2">
      <w:pPr>
        <w:pStyle w:val="NoSpacing"/>
        <w:rPr>
          <w:rFonts w:ascii="Georgia" w:hAnsi="Georgia"/>
          <w:sz w:val="28"/>
          <w:szCs w:val="28"/>
        </w:rPr>
      </w:pPr>
      <w:r w:rsidRPr="00067920">
        <w:rPr>
          <w:rFonts w:ascii="Georgia" w:hAnsi="Georgia"/>
          <w:sz w:val="28"/>
          <w:szCs w:val="28"/>
        </w:rPr>
        <w:t>Time: 12pm-1pm</w:t>
      </w:r>
    </w:p>
    <w:p w14:paraId="319AF04F" w14:textId="77777777" w:rsidR="00BC5EE2" w:rsidRDefault="00BC5EE2" w:rsidP="00BC5EE2">
      <w:pPr>
        <w:pStyle w:val="NoSpacing"/>
      </w:pPr>
    </w:p>
    <w:p w14:paraId="2001E064" w14:textId="77777777" w:rsidR="00BC5EE2" w:rsidRPr="00067920" w:rsidRDefault="00BC5EE2" w:rsidP="00BC5EE2">
      <w:pPr>
        <w:pStyle w:val="NoSpacing"/>
        <w:rPr>
          <w:rFonts w:ascii="Georgia" w:hAnsi="Georgia"/>
          <w:sz w:val="24"/>
          <w:szCs w:val="24"/>
        </w:rPr>
      </w:pPr>
      <w:r w:rsidRPr="00067920">
        <w:rPr>
          <w:rFonts w:ascii="Georgia" w:hAnsi="Georgia"/>
          <w:sz w:val="24"/>
          <w:szCs w:val="24"/>
        </w:rPr>
        <w:t>Agenda:</w:t>
      </w:r>
    </w:p>
    <w:p w14:paraId="030A2011" w14:textId="55614D99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Presidents Report – Amber Jungwirth</w:t>
      </w:r>
    </w:p>
    <w:p w14:paraId="76B2E7EE" w14:textId="6BED1A9B" w:rsidR="00FC1300" w:rsidRPr="00EE1DB9" w:rsidRDefault="00BC5EE2" w:rsidP="00EE1DB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Treasurers Report – Daniel Raleigh</w:t>
      </w:r>
      <w:r w:rsidR="00EE1DB9">
        <w:rPr>
          <w:rFonts w:eastAsia="Times New Roman"/>
        </w:rPr>
        <w:t>: report is not out yet for January.</w:t>
      </w:r>
    </w:p>
    <w:p w14:paraId="70C7CDE4" w14:textId="77777777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Membership Secretary Report</w:t>
      </w:r>
    </w:p>
    <w:p w14:paraId="3C328DA1" w14:textId="77777777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Chief Steward Report</w:t>
      </w:r>
    </w:p>
    <w:p w14:paraId="7A701F3E" w14:textId="2F9CF035" w:rsidR="00BC5EE2" w:rsidRPr="0057222C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Regional Directors Report – Ann Adkisson</w:t>
      </w:r>
    </w:p>
    <w:p w14:paraId="32B7FE17" w14:textId="2CE33B0B" w:rsidR="0057222C" w:rsidRPr="0057222C" w:rsidRDefault="0057222C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Board of Directors is busy with Strategic Planning</w:t>
      </w:r>
      <w:r w:rsidR="00F822AE">
        <w:rPr>
          <w:rFonts w:ascii="Georgia" w:eastAsia="Times New Roman" w:hAnsi="Georgia"/>
          <w:sz w:val="24"/>
          <w:szCs w:val="24"/>
        </w:rPr>
        <w:t xml:space="preserve"> and </w:t>
      </w:r>
      <w:proofErr w:type="gramStart"/>
      <w:r w:rsidR="00F822AE">
        <w:rPr>
          <w:rFonts w:ascii="Georgia" w:eastAsia="Times New Roman" w:hAnsi="Georgia"/>
          <w:sz w:val="24"/>
          <w:szCs w:val="24"/>
        </w:rPr>
        <w:t>sub groups</w:t>
      </w:r>
      <w:proofErr w:type="gramEnd"/>
    </w:p>
    <w:p w14:paraId="1EFCCA16" w14:textId="7EAE542D" w:rsidR="0057222C" w:rsidRPr="00F822AE" w:rsidRDefault="0057222C" w:rsidP="00F822AE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Working on a central database to house all information</w:t>
      </w:r>
    </w:p>
    <w:p w14:paraId="3A6B91D9" w14:textId="76EB67EE" w:rsidR="00BC5EE2" w:rsidRPr="0057222C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Business Agent update – Britton Mikkelsen</w:t>
      </w:r>
    </w:p>
    <w:p w14:paraId="3FFF0FAB" w14:textId="03890A4B" w:rsidR="0057222C" w:rsidRPr="0057222C" w:rsidRDefault="0057222C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Black History month</w:t>
      </w:r>
      <w:r w:rsidR="00FC1300">
        <w:rPr>
          <w:rFonts w:ascii="Georgia" w:eastAsia="Times New Roman" w:hAnsi="Georgia"/>
          <w:sz w:val="24"/>
          <w:szCs w:val="24"/>
        </w:rPr>
        <w:t xml:space="preserve">: </w:t>
      </w:r>
      <w:hyperlink r:id="rId5" w:history="1">
        <w:r w:rsidR="00FC1300" w:rsidRPr="00244784">
          <w:rPr>
            <w:rStyle w:val="Hyperlink"/>
            <w:rFonts w:ascii="Georgia" w:eastAsia="Times New Roman" w:hAnsi="Georgia"/>
            <w:sz w:val="24"/>
            <w:szCs w:val="24"/>
          </w:rPr>
          <w:t>https://mape.org/news/third-annual-black-history-celebration-kicks-feb-1</w:t>
        </w:r>
      </w:hyperlink>
      <w:r w:rsidR="00FC1300">
        <w:rPr>
          <w:rFonts w:ascii="Georgia" w:eastAsia="Times New Roman" w:hAnsi="Georgia"/>
          <w:sz w:val="24"/>
          <w:szCs w:val="24"/>
        </w:rPr>
        <w:t xml:space="preserve"> </w:t>
      </w:r>
    </w:p>
    <w:p w14:paraId="66D8F9CD" w14:textId="5F455707" w:rsidR="0057222C" w:rsidRPr="0057222C" w:rsidRDefault="0057222C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MOUs</w:t>
      </w:r>
      <w:r w:rsidR="00FC1300">
        <w:rPr>
          <w:rFonts w:ascii="Georgia" w:eastAsia="Times New Roman" w:hAnsi="Georgia"/>
          <w:sz w:val="24"/>
          <w:szCs w:val="24"/>
        </w:rPr>
        <w:t xml:space="preserve">: </w:t>
      </w:r>
      <w:hyperlink r:id="rId6" w:history="1">
        <w:r w:rsidR="00FC1300" w:rsidRPr="00244784">
          <w:rPr>
            <w:rStyle w:val="Hyperlink"/>
            <w:rFonts w:ascii="Georgia" w:eastAsia="Times New Roman" w:hAnsi="Georgia"/>
            <w:sz w:val="24"/>
            <w:szCs w:val="24"/>
          </w:rPr>
          <w:t>https://mape.org/news/mous-passed-ser</w:t>
        </w:r>
      </w:hyperlink>
      <w:r w:rsidR="00FC1300">
        <w:rPr>
          <w:rFonts w:ascii="Georgia" w:eastAsia="Times New Roman" w:hAnsi="Georgia"/>
          <w:sz w:val="24"/>
          <w:szCs w:val="24"/>
        </w:rPr>
        <w:t xml:space="preserve"> </w:t>
      </w:r>
    </w:p>
    <w:p w14:paraId="7BDDC4D5" w14:textId="1AC8EA55" w:rsidR="0057222C" w:rsidRPr="00FC1300" w:rsidRDefault="0057222C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t>lobby week</w:t>
      </w:r>
      <w:r w:rsidR="00FC1300">
        <w:t xml:space="preserve">: </w:t>
      </w:r>
      <w:hyperlink r:id="rId7" w:history="1">
        <w:r w:rsidR="00FC1300" w:rsidRPr="00244784">
          <w:rPr>
            <w:rStyle w:val="Hyperlink"/>
          </w:rPr>
          <w:t>https://mape.org/2022-legislative-session</w:t>
        </w:r>
      </w:hyperlink>
      <w:r w:rsidR="00FC1300">
        <w:t xml:space="preserve"> </w:t>
      </w:r>
    </w:p>
    <w:p w14:paraId="28D27C3F" w14:textId="231C0208" w:rsidR="00FC1300" w:rsidRDefault="00FC1300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FC1300">
        <w:rPr>
          <w:rFonts w:eastAsia="Times New Roman"/>
        </w:rPr>
        <w:t xml:space="preserve">Union leadership training series: </w:t>
      </w:r>
      <w:hyperlink r:id="rId8" w:history="1">
        <w:r w:rsidRPr="00244784">
          <w:rPr>
            <w:rStyle w:val="Hyperlink"/>
            <w:rFonts w:eastAsia="Times New Roman"/>
          </w:rPr>
          <w:t>https://mape.org/trainings</w:t>
        </w:r>
      </w:hyperlink>
    </w:p>
    <w:p w14:paraId="09443786" w14:textId="72982A41" w:rsidR="00FC1300" w:rsidRDefault="00FC1300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FC1300">
        <w:rPr>
          <w:rFonts w:eastAsia="Times New Roman"/>
        </w:rPr>
        <w:t xml:space="preserve">Starbucks union information: </w:t>
      </w:r>
      <w:hyperlink r:id="rId9" w:history="1">
        <w:r w:rsidRPr="00244784">
          <w:rPr>
            <w:rStyle w:val="Hyperlink"/>
            <w:rFonts w:eastAsia="Times New Roman"/>
          </w:rPr>
          <w:t>https://www.npr.org/2022/01/31/1076978207/starbucks-union-push-spreads-to-54-stores-in-19-states</w:t>
        </w:r>
      </w:hyperlink>
      <w:r>
        <w:rPr>
          <w:rFonts w:eastAsia="Times New Roman"/>
        </w:rPr>
        <w:t xml:space="preserve"> </w:t>
      </w:r>
    </w:p>
    <w:p w14:paraId="529A0669" w14:textId="3B4A52E0" w:rsidR="00FC1300" w:rsidRPr="00BC5EE2" w:rsidRDefault="00FC1300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FC1300">
        <w:rPr>
          <w:rFonts w:eastAsia="Times New Roman"/>
        </w:rPr>
        <w:t xml:space="preserve">Become a member or invite someone in your area to become a member: </w:t>
      </w:r>
      <w:hyperlink r:id="rId10" w:history="1">
        <w:r w:rsidRPr="00244784">
          <w:rPr>
            <w:rStyle w:val="Hyperlink"/>
            <w:rFonts w:eastAsia="Times New Roman"/>
          </w:rPr>
          <w:t>https://mape.org/join-mape</w:t>
        </w:r>
      </w:hyperlink>
      <w:r>
        <w:rPr>
          <w:rFonts w:eastAsia="Times New Roman"/>
        </w:rPr>
        <w:t xml:space="preserve"> </w:t>
      </w:r>
    </w:p>
    <w:p w14:paraId="4BC70347" w14:textId="77777777" w:rsidR="00BC5EE2" w:rsidRPr="00BC5EE2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Old Business</w:t>
      </w:r>
    </w:p>
    <w:p w14:paraId="2CD5A5A4" w14:textId="46A39351" w:rsidR="00BC5EE2" w:rsidRPr="00F822AE" w:rsidRDefault="00BC5EE2" w:rsidP="00BC5EE2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Membership Recruitment</w:t>
      </w:r>
    </w:p>
    <w:p w14:paraId="0C577038" w14:textId="1CDB004D" w:rsidR="00F822AE" w:rsidRPr="00F822AE" w:rsidRDefault="00F822AE" w:rsidP="00F822AE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FC1300">
        <w:rPr>
          <w:rFonts w:eastAsia="Times New Roman"/>
        </w:rPr>
        <w:t xml:space="preserve">Become a member or invite someone in your area to become a member: </w:t>
      </w:r>
      <w:hyperlink r:id="rId11" w:history="1">
        <w:r w:rsidRPr="00244784">
          <w:rPr>
            <w:rStyle w:val="Hyperlink"/>
            <w:rFonts w:eastAsia="Times New Roman"/>
          </w:rPr>
          <w:t>https://mape.org/join-mape</w:t>
        </w:r>
      </w:hyperlink>
      <w:r>
        <w:rPr>
          <w:rFonts w:eastAsia="Times New Roman"/>
        </w:rPr>
        <w:t xml:space="preserve"> </w:t>
      </w:r>
    </w:p>
    <w:p w14:paraId="1B405F2B" w14:textId="77777777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New Business</w:t>
      </w:r>
    </w:p>
    <w:p w14:paraId="0F8FBF41" w14:textId="65352FB5" w:rsidR="00BC5EE2" w:rsidRPr="00916389" w:rsidRDefault="00BC5EE2" w:rsidP="00BC5EE2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How to file a grievance</w:t>
      </w:r>
      <w:r w:rsidR="00EE1DB9">
        <w:rPr>
          <w:rFonts w:ascii="Georgia" w:eastAsia="Times New Roman" w:hAnsi="Georgia"/>
          <w:sz w:val="24"/>
          <w:szCs w:val="24"/>
        </w:rPr>
        <w:t>: Ann showed where to go on the MAPE website for more information about finding a local steward</w:t>
      </w:r>
      <w:r w:rsidR="00F822AE">
        <w:rPr>
          <w:rFonts w:ascii="Georgia" w:eastAsia="Times New Roman" w:hAnsi="Georgia"/>
          <w:sz w:val="24"/>
          <w:szCs w:val="24"/>
        </w:rPr>
        <w:t xml:space="preserve"> and grievance procedure</w:t>
      </w:r>
      <w:r w:rsidR="004B556F">
        <w:rPr>
          <w:rFonts w:ascii="Georgia" w:eastAsia="Times New Roman" w:hAnsi="Georgia"/>
          <w:sz w:val="24"/>
          <w:szCs w:val="24"/>
        </w:rPr>
        <w:t xml:space="preserve">. </w:t>
      </w:r>
      <w:hyperlink r:id="rId12" w:history="1">
        <w:r w:rsidR="004B556F">
          <w:rPr>
            <w:rStyle w:val="Hyperlink"/>
          </w:rPr>
          <w:t>Article 9 - Grievance Procedure | Minnesota Association of Professional Employees (mape.org)</w:t>
        </w:r>
      </w:hyperlink>
    </w:p>
    <w:p w14:paraId="7BC8D736" w14:textId="1B6C361A" w:rsidR="0057222C" w:rsidRPr="00F822AE" w:rsidRDefault="00BC5EE2" w:rsidP="0057222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ascii="Georgia" w:eastAsia="Times New Roman" w:hAnsi="Georgia"/>
          <w:sz w:val="24"/>
          <w:szCs w:val="24"/>
        </w:rPr>
        <w:t>Upcoming Trainings</w:t>
      </w:r>
      <w:r w:rsidR="004B556F">
        <w:rPr>
          <w:rFonts w:ascii="Georgia" w:eastAsia="Times New Roman" w:hAnsi="Georgia"/>
          <w:sz w:val="24"/>
          <w:szCs w:val="24"/>
        </w:rPr>
        <w:t xml:space="preserve">: check out the MAPE website at </w:t>
      </w:r>
      <w:hyperlink r:id="rId13" w:history="1">
        <w:r w:rsidR="004B556F">
          <w:rPr>
            <w:rStyle w:val="Hyperlink"/>
          </w:rPr>
          <w:t>Classes | Minnesota Association of Professional Employees (mape.org)</w:t>
        </w:r>
      </w:hyperlink>
    </w:p>
    <w:p w14:paraId="21643DBE" w14:textId="1703031E" w:rsidR="00F822AE" w:rsidRDefault="00F822AE" w:rsidP="00F822AE">
      <w:pPr>
        <w:spacing w:after="0" w:line="240" w:lineRule="auto"/>
      </w:pPr>
    </w:p>
    <w:p w14:paraId="699B44BA" w14:textId="04A88192" w:rsidR="00F822AE" w:rsidRDefault="00F822AE" w:rsidP="00F822AE">
      <w:pPr>
        <w:spacing w:after="0" w:line="240" w:lineRule="auto"/>
      </w:pPr>
    </w:p>
    <w:p w14:paraId="4F7F6407" w14:textId="7BCC832C" w:rsidR="00F822AE" w:rsidRPr="0057222C" w:rsidRDefault="00F822AE" w:rsidP="00F822AE">
      <w:pPr>
        <w:spacing w:after="0" w:line="240" w:lineRule="auto"/>
        <w:rPr>
          <w:rFonts w:eastAsia="Times New Roman"/>
        </w:rPr>
      </w:pPr>
      <w:r>
        <w:t>Meeting Adjourned at 1:00 PM</w:t>
      </w:r>
    </w:p>
    <w:sectPr w:rsidR="00F822AE" w:rsidRPr="0057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22EDA"/>
    <w:multiLevelType w:val="multilevel"/>
    <w:tmpl w:val="371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2"/>
    <w:rsid w:val="004B556F"/>
    <w:rsid w:val="0057222C"/>
    <w:rsid w:val="00B45726"/>
    <w:rsid w:val="00BC5EE2"/>
    <w:rsid w:val="00BE0FE1"/>
    <w:rsid w:val="00EE1DB9"/>
    <w:rsid w:val="00F822AE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78C3"/>
  <w15:chartTrackingRefBased/>
  <w15:docId w15:val="{14FB52A0-1873-45EE-8A78-1C3C0D7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E2"/>
    <w:rPr>
      <w:color w:val="0563C1"/>
      <w:u w:val="single"/>
    </w:rPr>
  </w:style>
  <w:style w:type="paragraph" w:styleId="NoSpacing">
    <w:name w:val="No Spacing"/>
    <w:uiPriority w:val="1"/>
    <w:qFormat/>
    <w:rsid w:val="00BC5EE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trainings" TargetMode="External"/><Relationship Id="rId13" Type="http://schemas.openxmlformats.org/officeDocument/2006/relationships/hyperlink" Target="https://mape.org/resources/training/cla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2022-legislative-session" TargetMode="External"/><Relationship Id="rId12" Type="http://schemas.openxmlformats.org/officeDocument/2006/relationships/hyperlink" Target="https://mape.org/mapes-contract-2021-23/article-9-grievance-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mous-passed-ser" TargetMode="External"/><Relationship Id="rId11" Type="http://schemas.openxmlformats.org/officeDocument/2006/relationships/hyperlink" Target="https://mape.org/join-mape" TargetMode="External"/><Relationship Id="rId5" Type="http://schemas.openxmlformats.org/officeDocument/2006/relationships/hyperlink" Target="https://mape.org/news/third-annual-black-history-celebration-kicks-feb-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e.org/join-ma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22/01/31/1076978207/starbucks-union-push-spreads-to-54-stores-in-19-sta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Jungwirth, Amber (DNR)</dc:creator>
  <cp:keywords/>
  <dc:description/>
  <cp:lastModifiedBy>Lenz, Lynn (MDOR)</cp:lastModifiedBy>
  <cp:revision>3</cp:revision>
  <dcterms:created xsi:type="dcterms:W3CDTF">2022-02-10T18:33:00Z</dcterms:created>
  <dcterms:modified xsi:type="dcterms:W3CDTF">2022-02-10T19:49:00Z</dcterms:modified>
</cp:coreProperties>
</file>