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458EE" w14:textId="77777777" w:rsidR="00547815" w:rsidRPr="00C74C59" w:rsidRDefault="00A91674" w:rsidP="66FF771F">
      <w:pPr>
        <w:pStyle w:val="ListParagraph"/>
        <w:spacing w:after="0" w:line="240" w:lineRule="auto"/>
        <w:ind w:left="0"/>
        <w:rPr>
          <w:rFonts w:ascii="Calibri" w:eastAsia="Calibri,Arial" w:hAnsi="Calibri" w:cs="Calibri"/>
          <w:sz w:val="32"/>
          <w:szCs w:val="32"/>
        </w:rPr>
      </w:pPr>
      <w:r w:rsidRPr="00C74C59">
        <w:rPr>
          <w:rFonts w:ascii="Calibri" w:hAnsi="Calibri" w:cs="Calibri"/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6635C1B9" wp14:editId="3755C926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18235" cy="923925"/>
            <wp:effectExtent l="0" t="0" r="5715" b="9525"/>
            <wp:wrapSquare wrapText="bothSides"/>
            <wp:docPr id="143296708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23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648FA2" w14:textId="77777777" w:rsidR="00686ACB" w:rsidRPr="00C74C59" w:rsidRDefault="00FE489E" w:rsidP="66FF771F">
      <w:pPr>
        <w:pStyle w:val="ListParagraph"/>
        <w:spacing w:after="0" w:line="240" w:lineRule="auto"/>
        <w:ind w:left="0"/>
        <w:jc w:val="center"/>
        <w:rPr>
          <w:rFonts w:ascii="Calibri" w:eastAsia="Calibri,Arial" w:hAnsi="Calibri" w:cs="Calibri"/>
          <w:b/>
          <w:bCs/>
          <w:sz w:val="28"/>
          <w:szCs w:val="28"/>
          <w:u w:val="single"/>
        </w:rPr>
      </w:pPr>
      <w:r w:rsidRPr="00C74C59">
        <w:rPr>
          <w:rFonts w:ascii="Calibri" w:eastAsia="Calibri" w:hAnsi="Calibri" w:cs="Calibri"/>
          <w:b/>
          <w:bCs/>
          <w:sz w:val="28"/>
          <w:szCs w:val="28"/>
          <w:u w:val="single"/>
        </w:rPr>
        <w:t>MAPE General</w:t>
      </w:r>
      <w:r w:rsidR="66FF771F" w:rsidRPr="00C74C59">
        <w:rPr>
          <w:rFonts w:ascii="Calibri" w:eastAsia="Calibri,Arial" w:hAnsi="Calibri" w:cs="Calibri"/>
          <w:b/>
          <w:bCs/>
          <w:sz w:val="28"/>
          <w:szCs w:val="28"/>
          <w:u w:val="single"/>
        </w:rPr>
        <w:t xml:space="preserve"> </w:t>
      </w:r>
      <w:r w:rsidR="66FF771F" w:rsidRPr="00C74C59">
        <w:rPr>
          <w:rFonts w:ascii="Calibri" w:eastAsia="Calibri" w:hAnsi="Calibri" w:cs="Calibri"/>
          <w:b/>
          <w:bCs/>
          <w:sz w:val="28"/>
          <w:szCs w:val="28"/>
          <w:u w:val="single"/>
        </w:rPr>
        <w:t>Meeting Agenda and Minutes</w:t>
      </w:r>
    </w:p>
    <w:p w14:paraId="36E70648" w14:textId="77777777" w:rsidR="00686ACB" w:rsidRPr="00C74C59" w:rsidRDefault="00492CFF" w:rsidP="00492CFF">
      <w:pPr>
        <w:pStyle w:val="ListParagraph"/>
        <w:tabs>
          <w:tab w:val="left" w:pos="6015"/>
        </w:tabs>
        <w:spacing w:after="0" w:line="240" w:lineRule="auto"/>
        <w:ind w:left="0"/>
        <w:rPr>
          <w:rFonts w:ascii="Calibri" w:hAnsi="Calibri" w:cs="Calibri"/>
        </w:rPr>
      </w:pPr>
      <w:r w:rsidRPr="00C74C59">
        <w:rPr>
          <w:rFonts w:ascii="Calibri" w:hAnsi="Calibri" w:cs="Calibri"/>
        </w:rPr>
        <w:tab/>
      </w:r>
    </w:p>
    <w:p w14:paraId="57E8B61F" w14:textId="77777777" w:rsidR="00133BBF" w:rsidRPr="00C74C59" w:rsidRDefault="00133BBF" w:rsidP="00492CFF">
      <w:pPr>
        <w:pStyle w:val="ListParagraph"/>
        <w:tabs>
          <w:tab w:val="left" w:pos="6015"/>
        </w:tabs>
        <w:spacing w:after="0" w:line="240" w:lineRule="auto"/>
        <w:ind w:left="0"/>
        <w:rPr>
          <w:rFonts w:ascii="Calibri" w:hAnsi="Calibri" w:cs="Calibri"/>
        </w:rPr>
      </w:pPr>
    </w:p>
    <w:p w14:paraId="159FA56C" w14:textId="77777777" w:rsidR="007C1717" w:rsidRPr="00C74C59" w:rsidRDefault="007C1717" w:rsidP="00492CFF">
      <w:pPr>
        <w:pStyle w:val="ListParagraph"/>
        <w:tabs>
          <w:tab w:val="left" w:pos="6015"/>
        </w:tabs>
        <w:spacing w:after="0" w:line="240" w:lineRule="auto"/>
        <w:ind w:left="0"/>
        <w:rPr>
          <w:rFonts w:ascii="Calibri" w:hAnsi="Calibri"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10"/>
        <w:gridCol w:w="7228"/>
      </w:tblGrid>
      <w:tr w:rsidR="00944444" w:rsidRPr="00C74C59" w14:paraId="178C639E" w14:textId="77777777" w:rsidTr="277C04F5">
        <w:tc>
          <w:tcPr>
            <w:tcW w:w="1610" w:type="dxa"/>
          </w:tcPr>
          <w:p w14:paraId="2899D1C4" w14:textId="77777777" w:rsidR="00944444" w:rsidRPr="00C74C59" w:rsidRDefault="277C04F5" w:rsidP="277C04F5">
            <w:pPr>
              <w:pStyle w:val="ListParagraph"/>
              <w:spacing w:after="0" w:line="240" w:lineRule="auto"/>
              <w:ind w:left="0"/>
              <w:rPr>
                <w:rFonts w:ascii="Calibri" w:eastAsia="Calibri,Arial" w:hAnsi="Calibri" w:cs="Calibri"/>
              </w:rPr>
            </w:pPr>
            <w:r w:rsidRPr="00C74C59">
              <w:rPr>
                <w:rFonts w:ascii="Calibri" w:eastAsia="Calibri" w:hAnsi="Calibri" w:cs="Calibri"/>
              </w:rPr>
              <w:t xml:space="preserve">Meeting Name: </w:t>
            </w:r>
          </w:p>
        </w:tc>
        <w:tc>
          <w:tcPr>
            <w:tcW w:w="7228" w:type="dxa"/>
            <w:vAlign w:val="center"/>
          </w:tcPr>
          <w:p w14:paraId="30110227" w14:textId="77777777" w:rsidR="00944444" w:rsidRPr="00C74C59" w:rsidRDefault="00FE489E" w:rsidP="008F6CC5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C74C59">
              <w:rPr>
                <w:rFonts w:ascii="Calibri" w:hAnsi="Calibri" w:cs="Calibri"/>
              </w:rPr>
              <w:t xml:space="preserve">MAPE General </w:t>
            </w:r>
            <w:proofErr w:type="spellStart"/>
            <w:r w:rsidRPr="00C74C59">
              <w:rPr>
                <w:rFonts w:ascii="Calibri" w:hAnsi="Calibri" w:cs="Calibri"/>
              </w:rPr>
              <w:t>Monthy</w:t>
            </w:r>
            <w:proofErr w:type="spellEnd"/>
            <w:r w:rsidRPr="00C74C59">
              <w:rPr>
                <w:rFonts w:ascii="Calibri" w:hAnsi="Calibri" w:cs="Calibri"/>
              </w:rPr>
              <w:t xml:space="preserve"> Meeting</w:t>
            </w:r>
            <w:r w:rsidR="00B13F8C" w:rsidRPr="00C74C59">
              <w:rPr>
                <w:rFonts w:ascii="Calibri" w:hAnsi="Calibri" w:cs="Calibri"/>
              </w:rPr>
              <w:t>, Local 1304</w:t>
            </w:r>
          </w:p>
        </w:tc>
      </w:tr>
      <w:tr w:rsidR="00944444" w:rsidRPr="00C74C59" w14:paraId="2C8FD101" w14:textId="77777777" w:rsidTr="277C04F5">
        <w:tc>
          <w:tcPr>
            <w:tcW w:w="1610" w:type="dxa"/>
          </w:tcPr>
          <w:p w14:paraId="7FD668E1" w14:textId="77777777" w:rsidR="00944444" w:rsidRPr="00C74C59" w:rsidRDefault="277C04F5" w:rsidP="277C04F5">
            <w:pPr>
              <w:pStyle w:val="ListParagraph"/>
              <w:spacing w:after="0" w:line="240" w:lineRule="auto"/>
              <w:ind w:left="0"/>
              <w:rPr>
                <w:rFonts w:ascii="Calibri" w:eastAsia="Calibri,Arial" w:hAnsi="Calibri" w:cs="Calibri"/>
              </w:rPr>
            </w:pPr>
            <w:r w:rsidRPr="00C74C59">
              <w:rPr>
                <w:rFonts w:ascii="Calibri" w:eastAsia="Calibri" w:hAnsi="Calibri" w:cs="Calibri"/>
              </w:rPr>
              <w:t>Date:</w:t>
            </w:r>
          </w:p>
        </w:tc>
        <w:tc>
          <w:tcPr>
            <w:tcW w:w="7228" w:type="dxa"/>
            <w:vAlign w:val="center"/>
          </w:tcPr>
          <w:p w14:paraId="5F8280B0" w14:textId="1FFDC600" w:rsidR="00944444" w:rsidRPr="00C74C59" w:rsidRDefault="0025471B" w:rsidP="001833F7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1/19/2022</w:t>
            </w:r>
          </w:p>
        </w:tc>
      </w:tr>
      <w:tr w:rsidR="00944444" w:rsidRPr="00C74C59" w14:paraId="6F8D7358" w14:textId="77777777" w:rsidTr="277C04F5">
        <w:tc>
          <w:tcPr>
            <w:tcW w:w="1610" w:type="dxa"/>
          </w:tcPr>
          <w:p w14:paraId="2451F0E0" w14:textId="77777777" w:rsidR="00944444" w:rsidRPr="00C74C59" w:rsidRDefault="277C04F5" w:rsidP="277C04F5">
            <w:pPr>
              <w:pStyle w:val="ListParagraph"/>
              <w:spacing w:after="0" w:line="240" w:lineRule="auto"/>
              <w:ind w:left="0"/>
              <w:rPr>
                <w:rFonts w:ascii="Calibri" w:eastAsia="Calibri,Arial" w:hAnsi="Calibri" w:cs="Calibri"/>
              </w:rPr>
            </w:pPr>
            <w:r w:rsidRPr="00C74C59">
              <w:rPr>
                <w:rFonts w:ascii="Calibri" w:eastAsia="Calibri" w:hAnsi="Calibri" w:cs="Calibri"/>
              </w:rPr>
              <w:t>Time:</w:t>
            </w:r>
          </w:p>
        </w:tc>
        <w:tc>
          <w:tcPr>
            <w:tcW w:w="7228" w:type="dxa"/>
            <w:vAlign w:val="center"/>
          </w:tcPr>
          <w:p w14:paraId="76928F39" w14:textId="77777777" w:rsidR="00944444" w:rsidRPr="00C74C59" w:rsidRDefault="00FE489E" w:rsidP="008F6CC5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C74C59">
              <w:rPr>
                <w:rFonts w:ascii="Calibri" w:hAnsi="Calibri" w:cs="Calibri"/>
              </w:rPr>
              <w:t>12:00-1:00 pm</w:t>
            </w:r>
          </w:p>
        </w:tc>
      </w:tr>
      <w:tr w:rsidR="00944444" w:rsidRPr="00C74C59" w14:paraId="4CE14036" w14:textId="77777777" w:rsidTr="277C04F5">
        <w:tc>
          <w:tcPr>
            <w:tcW w:w="1610" w:type="dxa"/>
          </w:tcPr>
          <w:p w14:paraId="208ED7B4" w14:textId="77777777" w:rsidR="00944444" w:rsidRPr="00C74C59" w:rsidRDefault="277C04F5" w:rsidP="277C04F5">
            <w:pPr>
              <w:pStyle w:val="ListParagraph"/>
              <w:spacing w:after="0" w:line="240" w:lineRule="auto"/>
              <w:ind w:left="0"/>
              <w:rPr>
                <w:rFonts w:ascii="Calibri" w:eastAsia="Calibri,Arial" w:hAnsi="Calibri" w:cs="Calibri"/>
              </w:rPr>
            </w:pPr>
            <w:r w:rsidRPr="00C74C59">
              <w:rPr>
                <w:rFonts w:ascii="Calibri" w:eastAsia="Calibri" w:hAnsi="Calibri" w:cs="Calibri"/>
              </w:rPr>
              <w:t>Location:</w:t>
            </w:r>
          </w:p>
        </w:tc>
        <w:tc>
          <w:tcPr>
            <w:tcW w:w="7228" w:type="dxa"/>
            <w:vAlign w:val="center"/>
          </w:tcPr>
          <w:p w14:paraId="22F5DB0D" w14:textId="77777777" w:rsidR="00944444" w:rsidRPr="00C74C59" w:rsidRDefault="006B4D4B" w:rsidP="008F6CC5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C74C59">
              <w:rPr>
                <w:rFonts w:ascii="Calibri" w:hAnsi="Calibri" w:cs="Calibri"/>
              </w:rPr>
              <w:t>Online Platform</w:t>
            </w:r>
          </w:p>
        </w:tc>
      </w:tr>
      <w:tr w:rsidR="00944444" w:rsidRPr="00C74C59" w14:paraId="69FE2B67" w14:textId="77777777" w:rsidTr="277C04F5">
        <w:tc>
          <w:tcPr>
            <w:tcW w:w="1610" w:type="dxa"/>
          </w:tcPr>
          <w:p w14:paraId="7869442F" w14:textId="77777777" w:rsidR="00944444" w:rsidRPr="00C74C59" w:rsidRDefault="277C04F5" w:rsidP="277C04F5">
            <w:pPr>
              <w:pStyle w:val="ListParagraph"/>
              <w:spacing w:after="0" w:line="240" w:lineRule="auto"/>
              <w:ind w:left="0"/>
              <w:rPr>
                <w:rFonts w:ascii="Calibri" w:eastAsia="Calibri,Arial" w:hAnsi="Calibri" w:cs="Calibri"/>
              </w:rPr>
            </w:pPr>
            <w:r w:rsidRPr="00C74C59">
              <w:rPr>
                <w:rFonts w:ascii="Calibri" w:eastAsia="Calibri" w:hAnsi="Calibri" w:cs="Calibri"/>
              </w:rPr>
              <w:t>Attendees:</w:t>
            </w:r>
          </w:p>
        </w:tc>
        <w:tc>
          <w:tcPr>
            <w:tcW w:w="7228" w:type="dxa"/>
            <w:vAlign w:val="center"/>
          </w:tcPr>
          <w:p w14:paraId="7969C6D7" w14:textId="77777777" w:rsidR="00944444" w:rsidRPr="00C74C59" w:rsidRDefault="00E9716E" w:rsidP="008F6CC5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C74C59">
              <w:rPr>
                <w:rFonts w:ascii="Calibri" w:hAnsi="Calibri" w:cs="Calibri"/>
              </w:rPr>
              <w:t>Attendance taken via Chat in Zoom.</w:t>
            </w:r>
          </w:p>
        </w:tc>
      </w:tr>
      <w:tr w:rsidR="00944444" w:rsidRPr="00C74C59" w14:paraId="0BBA6AD3" w14:textId="77777777" w:rsidTr="277C04F5">
        <w:tc>
          <w:tcPr>
            <w:tcW w:w="1610" w:type="dxa"/>
          </w:tcPr>
          <w:p w14:paraId="56D3EDA7" w14:textId="77777777" w:rsidR="00944444" w:rsidRPr="00C74C59" w:rsidRDefault="277C04F5" w:rsidP="277C04F5">
            <w:pPr>
              <w:pStyle w:val="ListParagraph"/>
              <w:spacing w:after="0" w:line="240" w:lineRule="auto"/>
              <w:ind w:left="0"/>
              <w:rPr>
                <w:rFonts w:ascii="Calibri" w:eastAsia="Calibri,Arial" w:hAnsi="Calibri" w:cs="Calibri"/>
              </w:rPr>
            </w:pPr>
            <w:r w:rsidRPr="00C74C59">
              <w:rPr>
                <w:rFonts w:ascii="Calibri" w:eastAsia="Calibri" w:hAnsi="Calibri" w:cs="Calibri"/>
              </w:rPr>
              <w:t>Not present:</w:t>
            </w:r>
          </w:p>
        </w:tc>
        <w:tc>
          <w:tcPr>
            <w:tcW w:w="7228" w:type="dxa"/>
            <w:vAlign w:val="center"/>
          </w:tcPr>
          <w:p w14:paraId="1B50F457" w14:textId="77777777" w:rsidR="00944444" w:rsidRPr="00C74C59" w:rsidRDefault="00C02995" w:rsidP="008F6CC5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C74C59">
              <w:rPr>
                <w:rFonts w:ascii="Calibri" w:hAnsi="Calibri" w:cs="Calibri"/>
              </w:rPr>
              <w:t>N/A</w:t>
            </w:r>
          </w:p>
        </w:tc>
      </w:tr>
    </w:tbl>
    <w:p w14:paraId="09A0E37E" w14:textId="77777777" w:rsidR="007B02B5" w:rsidRPr="00C74C59" w:rsidRDefault="003B5E03" w:rsidP="00E8541C">
      <w:pPr>
        <w:pStyle w:val="ListParagraph"/>
        <w:spacing w:after="0" w:line="240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pict w14:anchorId="711282B4">
          <v:rect id="_x0000_i1025" style="width:0;height:1.5pt" o:hralign="center" o:hrstd="t" o:hr="t" fillcolor="#a0a0a0" stroked="f"/>
        </w:pict>
      </w:r>
      <w:r w:rsidR="277C04F5" w:rsidRPr="00C74C59">
        <w:rPr>
          <w:rFonts w:ascii="Calibri" w:eastAsia="Calibri" w:hAnsi="Calibri" w:cs="Calibri"/>
          <w:b/>
          <w:bCs/>
          <w:sz w:val="28"/>
          <w:szCs w:val="28"/>
          <w:u w:val="single"/>
        </w:rPr>
        <w:t>Agenda</w:t>
      </w:r>
      <w:r w:rsidR="277C04F5" w:rsidRPr="00C74C59">
        <w:rPr>
          <w:rFonts w:ascii="Calibri" w:eastAsia="Calibri,Arial" w:hAnsi="Calibri" w:cs="Calibri"/>
          <w:sz w:val="28"/>
          <w:szCs w:val="28"/>
        </w:rPr>
        <w:t xml:space="preserve"> </w:t>
      </w: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3325"/>
        <w:gridCol w:w="7110"/>
      </w:tblGrid>
      <w:tr w:rsidR="00FE489E" w:rsidRPr="00C74C59" w14:paraId="335A61F6" w14:textId="77777777" w:rsidTr="00C36B35">
        <w:trPr>
          <w:trHeight w:val="296"/>
        </w:trPr>
        <w:tc>
          <w:tcPr>
            <w:tcW w:w="3325" w:type="dxa"/>
            <w:shd w:val="clear" w:color="auto" w:fill="92D050"/>
            <w:vAlign w:val="bottom"/>
          </w:tcPr>
          <w:p w14:paraId="7C440D25" w14:textId="77777777" w:rsidR="00FE489E" w:rsidRPr="00C74C59" w:rsidRDefault="00FE489E" w:rsidP="277C04F5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eastAsia="Calibri,Arial" w:hAnsi="Calibri" w:cs="Calibri"/>
                <w:u w:val="single"/>
              </w:rPr>
            </w:pPr>
            <w:r w:rsidRPr="00C74C59">
              <w:rPr>
                <w:rFonts w:ascii="Calibri" w:eastAsia="Calibri" w:hAnsi="Calibri" w:cs="Calibri"/>
                <w:u w:val="single"/>
              </w:rPr>
              <w:t>Topic</w:t>
            </w:r>
          </w:p>
        </w:tc>
        <w:tc>
          <w:tcPr>
            <w:tcW w:w="7110" w:type="dxa"/>
            <w:shd w:val="clear" w:color="auto" w:fill="92D050"/>
            <w:vAlign w:val="bottom"/>
          </w:tcPr>
          <w:p w14:paraId="59B9435E" w14:textId="77777777" w:rsidR="00FE489E" w:rsidRPr="00C74C59" w:rsidRDefault="00FE489E" w:rsidP="277C04F5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eastAsia="Calibri,Arial" w:hAnsi="Calibri" w:cs="Calibri"/>
                <w:u w:val="single"/>
              </w:rPr>
            </w:pPr>
            <w:r w:rsidRPr="00C74C59">
              <w:rPr>
                <w:rFonts w:ascii="Calibri" w:eastAsia="Calibri" w:hAnsi="Calibri" w:cs="Calibri"/>
                <w:u w:val="single"/>
              </w:rPr>
              <w:t>Notes</w:t>
            </w:r>
          </w:p>
        </w:tc>
      </w:tr>
      <w:tr w:rsidR="00FE489E" w:rsidRPr="00C74C59" w14:paraId="603E0F89" w14:textId="77777777" w:rsidTr="00C36B35">
        <w:tc>
          <w:tcPr>
            <w:tcW w:w="3325" w:type="dxa"/>
          </w:tcPr>
          <w:p w14:paraId="2D6CFB07" w14:textId="77777777" w:rsidR="00FE489E" w:rsidRPr="00C74C59" w:rsidRDefault="00FE489E" w:rsidP="277C04F5">
            <w:pPr>
              <w:pStyle w:val="ListParagraph"/>
              <w:spacing w:after="0" w:line="240" w:lineRule="auto"/>
              <w:ind w:left="0"/>
              <w:rPr>
                <w:rFonts w:ascii="Calibri" w:eastAsia="Calibri,Arial" w:hAnsi="Calibri" w:cs="Calibri"/>
              </w:rPr>
            </w:pPr>
            <w:r w:rsidRPr="00C74C59">
              <w:rPr>
                <w:rFonts w:ascii="Calibri" w:eastAsia="Calibri" w:hAnsi="Calibri" w:cs="Calibri"/>
              </w:rPr>
              <w:t>Approve Agenda</w:t>
            </w:r>
          </w:p>
        </w:tc>
        <w:tc>
          <w:tcPr>
            <w:tcW w:w="7110" w:type="dxa"/>
          </w:tcPr>
          <w:p w14:paraId="48E6FB28" w14:textId="77777777" w:rsidR="00FE489E" w:rsidRPr="00C74C59" w:rsidRDefault="0006119A" w:rsidP="007B02B5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C74C59">
              <w:rPr>
                <w:rFonts w:ascii="Calibri" w:hAnsi="Calibri" w:cs="Calibri"/>
              </w:rPr>
              <w:t>N/A.</w:t>
            </w:r>
          </w:p>
        </w:tc>
      </w:tr>
      <w:tr w:rsidR="00FE489E" w:rsidRPr="00C74C59" w14:paraId="1BF0BE8F" w14:textId="77777777" w:rsidTr="00C36B35">
        <w:tc>
          <w:tcPr>
            <w:tcW w:w="3325" w:type="dxa"/>
          </w:tcPr>
          <w:p w14:paraId="47E6EB16" w14:textId="77777777" w:rsidR="00FE489E" w:rsidRPr="00C74C59" w:rsidRDefault="00FE489E" w:rsidP="277C04F5">
            <w:pPr>
              <w:pStyle w:val="ListParagraph"/>
              <w:spacing w:after="0" w:line="240" w:lineRule="auto"/>
              <w:ind w:left="0"/>
              <w:rPr>
                <w:rFonts w:ascii="Calibri" w:eastAsia="Calibri,Arial" w:hAnsi="Calibri" w:cs="Calibri"/>
              </w:rPr>
            </w:pPr>
            <w:r w:rsidRPr="00C74C59">
              <w:rPr>
                <w:rFonts w:ascii="Calibri" w:eastAsia="Calibri" w:hAnsi="Calibri" w:cs="Calibri"/>
              </w:rPr>
              <w:t>Review Action Items</w:t>
            </w:r>
          </w:p>
        </w:tc>
        <w:tc>
          <w:tcPr>
            <w:tcW w:w="7110" w:type="dxa"/>
          </w:tcPr>
          <w:p w14:paraId="00D58F8D" w14:textId="2D9450A8" w:rsidR="00FE489E" w:rsidRPr="00C74C59" w:rsidRDefault="00FE489E" w:rsidP="007B02B5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</w:rPr>
            </w:pPr>
          </w:p>
        </w:tc>
      </w:tr>
      <w:tr w:rsidR="00141592" w:rsidRPr="00C74C59" w14:paraId="715D6B37" w14:textId="77777777" w:rsidTr="00141592">
        <w:trPr>
          <w:trHeight w:val="305"/>
        </w:trPr>
        <w:tc>
          <w:tcPr>
            <w:tcW w:w="10435" w:type="dxa"/>
            <w:gridSpan w:val="2"/>
          </w:tcPr>
          <w:p w14:paraId="1B88FCF8" w14:textId="33E9F3C4" w:rsidR="00141592" w:rsidRPr="00C74C59" w:rsidRDefault="00141592" w:rsidP="00141592">
            <w:pPr>
              <w:pStyle w:val="NoSpacing"/>
              <w:rPr>
                <w:rFonts w:ascii="Calibri" w:hAnsi="Calibri" w:cs="Calibri"/>
                <w:b/>
                <w:lang w:bidi="ar-SA"/>
              </w:rPr>
            </w:pPr>
            <w:r w:rsidRPr="00C74C59">
              <w:rPr>
                <w:rFonts w:ascii="Calibri" w:hAnsi="Calibri" w:cs="Calibri"/>
                <w:b/>
                <w:lang w:bidi="ar-SA"/>
              </w:rPr>
              <w:t>Standard Agenda Items</w:t>
            </w:r>
          </w:p>
        </w:tc>
      </w:tr>
      <w:tr w:rsidR="00FE489E" w:rsidRPr="00C74C59" w14:paraId="685B7AE7" w14:textId="77777777" w:rsidTr="00C41094">
        <w:trPr>
          <w:trHeight w:val="809"/>
        </w:trPr>
        <w:tc>
          <w:tcPr>
            <w:tcW w:w="3325" w:type="dxa"/>
          </w:tcPr>
          <w:p w14:paraId="27E714DE" w14:textId="77777777" w:rsidR="006A4884" w:rsidRPr="00C74C59" w:rsidRDefault="006A4884" w:rsidP="003E48C9">
            <w:pPr>
              <w:spacing w:after="160" w:line="252" w:lineRule="auto"/>
              <w:contextualSpacing/>
              <w:rPr>
                <w:rFonts w:ascii="Calibri" w:hAnsi="Calibri" w:cs="Calibri"/>
                <w:b/>
                <w:lang w:bidi="ar-SA"/>
              </w:rPr>
            </w:pPr>
            <w:r w:rsidRPr="00C74C59">
              <w:rPr>
                <w:rFonts w:ascii="Calibri" w:hAnsi="Calibri" w:cs="Calibri"/>
                <w:b/>
                <w:lang w:bidi="ar-SA"/>
              </w:rPr>
              <w:t>Membership Update</w:t>
            </w:r>
          </w:p>
          <w:p w14:paraId="67185419" w14:textId="6B00495F" w:rsidR="00CE6DF9" w:rsidRDefault="0043467A" w:rsidP="003E48C9">
            <w:pPr>
              <w:spacing w:after="160" w:line="252" w:lineRule="auto"/>
              <w:contextualSpacing/>
              <w:rPr>
                <w:rFonts w:ascii="Calibri" w:hAnsi="Calibri" w:cs="Calibri"/>
                <w:lang w:bidi="ar-SA"/>
              </w:rPr>
            </w:pPr>
            <w:r>
              <w:rPr>
                <w:rFonts w:ascii="Calibri" w:hAnsi="Calibri" w:cs="Calibri"/>
                <w:lang w:bidi="ar-SA"/>
              </w:rPr>
              <w:t>Aaron Pierce</w:t>
            </w:r>
          </w:p>
          <w:p w14:paraId="2B5F3FEA" w14:textId="43B35E60" w:rsidR="006B4D4B" w:rsidRPr="00C74C59" w:rsidRDefault="0043467A" w:rsidP="006B4D4B">
            <w:pPr>
              <w:spacing w:after="160" w:line="252" w:lineRule="auto"/>
              <w:contextualSpacing/>
              <w:rPr>
                <w:rFonts w:ascii="Calibri" w:hAnsi="Calibri" w:cs="Calibri"/>
                <w:lang w:bidi="ar-SA"/>
              </w:rPr>
            </w:pPr>
            <w:r>
              <w:rPr>
                <w:rFonts w:ascii="Calibri" w:hAnsi="Calibri" w:cs="Calibri"/>
                <w:lang w:bidi="ar-SA"/>
              </w:rPr>
              <w:t>5 minutes</w:t>
            </w:r>
          </w:p>
        </w:tc>
        <w:tc>
          <w:tcPr>
            <w:tcW w:w="7110" w:type="dxa"/>
          </w:tcPr>
          <w:p w14:paraId="0023BF04" w14:textId="2A404131" w:rsidR="00604C7D" w:rsidRPr="00C74C59" w:rsidRDefault="006B0FCF" w:rsidP="00190B89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C74C59">
              <w:rPr>
                <w:rFonts w:ascii="Calibri" w:hAnsi="Calibri" w:cs="Calibri"/>
              </w:rPr>
              <w:t xml:space="preserve"> </w:t>
            </w:r>
          </w:p>
          <w:p w14:paraId="7663A91B" w14:textId="765E927B" w:rsidR="00766AF8" w:rsidRPr="00C74C59" w:rsidRDefault="00DC0D3A" w:rsidP="00DC0D3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 new members present today</w:t>
            </w:r>
          </w:p>
        </w:tc>
      </w:tr>
      <w:tr w:rsidR="00C30E28" w:rsidRPr="00C74C59" w14:paraId="0808A6A7" w14:textId="77777777" w:rsidTr="00C36B35">
        <w:tc>
          <w:tcPr>
            <w:tcW w:w="3325" w:type="dxa"/>
          </w:tcPr>
          <w:p w14:paraId="1886CF28" w14:textId="0085C048" w:rsidR="00C30E28" w:rsidRDefault="00C30E28" w:rsidP="00C30E28">
            <w:pPr>
              <w:spacing w:after="160" w:line="252" w:lineRule="auto"/>
              <w:contextualSpacing/>
              <w:rPr>
                <w:rFonts w:ascii="Calibri" w:hAnsi="Calibri" w:cs="Calibri"/>
                <w:b/>
                <w:lang w:bidi="ar-SA"/>
              </w:rPr>
            </w:pPr>
            <w:r w:rsidRPr="00C74C59">
              <w:rPr>
                <w:rFonts w:ascii="Calibri" w:hAnsi="Calibri" w:cs="Calibri"/>
                <w:b/>
                <w:lang w:bidi="ar-SA"/>
              </w:rPr>
              <w:t xml:space="preserve">Search Committee Opportunities: </w:t>
            </w:r>
          </w:p>
          <w:p w14:paraId="262E3B9C" w14:textId="19FAD566" w:rsidR="0043467A" w:rsidRPr="0043467A" w:rsidRDefault="0043467A" w:rsidP="00C30E28">
            <w:pPr>
              <w:spacing w:after="160" w:line="252" w:lineRule="auto"/>
              <w:contextualSpacing/>
              <w:rPr>
                <w:rFonts w:ascii="Calibri" w:hAnsi="Calibri" w:cs="Calibri"/>
                <w:bCs/>
                <w:lang w:bidi="ar-SA"/>
              </w:rPr>
            </w:pPr>
            <w:r w:rsidRPr="0043467A">
              <w:rPr>
                <w:rFonts w:ascii="Calibri" w:hAnsi="Calibri" w:cs="Calibri"/>
                <w:bCs/>
                <w:lang w:bidi="ar-SA"/>
              </w:rPr>
              <w:t>Aaron Pierce</w:t>
            </w:r>
          </w:p>
          <w:p w14:paraId="7028F852" w14:textId="77777777" w:rsidR="00C30E28" w:rsidRPr="00C74C59" w:rsidRDefault="00C30E28" w:rsidP="00C30E28">
            <w:pPr>
              <w:spacing w:after="160" w:line="252" w:lineRule="auto"/>
              <w:contextualSpacing/>
              <w:rPr>
                <w:rFonts w:ascii="Calibri" w:hAnsi="Calibri" w:cs="Calibri"/>
                <w:b/>
                <w:lang w:bidi="ar-SA"/>
              </w:rPr>
            </w:pPr>
            <w:r w:rsidRPr="00C74C59">
              <w:rPr>
                <w:rFonts w:ascii="Calibri" w:hAnsi="Calibri" w:cs="Calibri"/>
                <w:lang w:bidi="ar-SA"/>
              </w:rPr>
              <w:t>5 minutes</w:t>
            </w:r>
          </w:p>
        </w:tc>
        <w:tc>
          <w:tcPr>
            <w:tcW w:w="7110" w:type="dxa"/>
          </w:tcPr>
          <w:p w14:paraId="3B5D304D" w14:textId="77777777" w:rsidR="00DC0D3A" w:rsidRDefault="00DC0D3A" w:rsidP="00DC0D3A">
            <w:pPr>
              <w:pStyle w:val="ListParagraph"/>
              <w:rPr>
                <w:rFonts w:ascii="Calibri" w:hAnsi="Calibri" w:cs="Calibri"/>
              </w:rPr>
            </w:pPr>
          </w:p>
          <w:p w14:paraId="7C02FEF8" w14:textId="0112D889" w:rsidR="00C30E28" w:rsidRDefault="00DC0D3A" w:rsidP="00DC0D3A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Director of Admissions </w:t>
            </w:r>
          </w:p>
          <w:p w14:paraId="6ECB4AFC" w14:textId="0D163135" w:rsidR="00DC0D3A" w:rsidRPr="00DC0D3A" w:rsidRDefault="00DC0D3A" w:rsidP="00DC0D3A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Dining Services contract </w:t>
            </w:r>
          </w:p>
        </w:tc>
      </w:tr>
      <w:tr w:rsidR="00C30E28" w:rsidRPr="00C74C59" w14:paraId="5CA7E06F" w14:textId="77777777" w:rsidTr="00C36B35">
        <w:tc>
          <w:tcPr>
            <w:tcW w:w="3325" w:type="dxa"/>
          </w:tcPr>
          <w:p w14:paraId="4EEE06F2" w14:textId="77777777" w:rsidR="00C30E28" w:rsidRPr="00C74C59" w:rsidRDefault="00C30E28" w:rsidP="00C30E28">
            <w:pPr>
              <w:spacing w:after="160" w:line="252" w:lineRule="auto"/>
              <w:contextualSpacing/>
              <w:rPr>
                <w:rFonts w:ascii="Calibri" w:hAnsi="Calibri" w:cs="Calibri"/>
                <w:b/>
              </w:rPr>
            </w:pPr>
            <w:r w:rsidRPr="00C74C59">
              <w:rPr>
                <w:rFonts w:ascii="Calibri" w:hAnsi="Calibri" w:cs="Calibri"/>
                <w:b/>
              </w:rPr>
              <w:t xml:space="preserve">Business Agent update: </w:t>
            </w:r>
          </w:p>
          <w:p w14:paraId="1C8D472F" w14:textId="77777777" w:rsidR="00C30E28" w:rsidRPr="00C74C59" w:rsidRDefault="00C30E28" w:rsidP="00C30E28">
            <w:pPr>
              <w:spacing w:after="160" w:line="252" w:lineRule="auto"/>
              <w:contextualSpacing/>
              <w:rPr>
                <w:rFonts w:ascii="Calibri" w:hAnsi="Calibri" w:cs="Calibri"/>
              </w:rPr>
            </w:pPr>
            <w:r w:rsidRPr="00C74C59">
              <w:rPr>
                <w:rFonts w:ascii="Calibri" w:hAnsi="Calibri" w:cs="Calibri"/>
              </w:rPr>
              <w:t>Dan Englehart</w:t>
            </w:r>
          </w:p>
          <w:p w14:paraId="72F0A4AC" w14:textId="77777777" w:rsidR="00C30E28" w:rsidRPr="00C74C59" w:rsidRDefault="00C30E28" w:rsidP="00C30E28">
            <w:pPr>
              <w:spacing w:after="160" w:line="252" w:lineRule="auto"/>
              <w:contextualSpacing/>
              <w:rPr>
                <w:rFonts w:ascii="Calibri" w:hAnsi="Calibri" w:cs="Calibri"/>
                <w:b/>
                <w:lang w:bidi="ar-SA"/>
              </w:rPr>
            </w:pPr>
          </w:p>
        </w:tc>
        <w:tc>
          <w:tcPr>
            <w:tcW w:w="7110" w:type="dxa"/>
          </w:tcPr>
          <w:p w14:paraId="13C469D0" w14:textId="444054C5" w:rsidR="00620BB4" w:rsidRPr="00620BB4" w:rsidRDefault="00620BB4" w:rsidP="00620BB4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</w:rPr>
            </w:pPr>
            <w:r w:rsidRPr="00620BB4">
              <w:rPr>
                <w:rFonts w:ascii="Calibri" w:hAnsi="Calibri" w:cs="Calibri"/>
              </w:rPr>
              <w:t xml:space="preserve">Several local unions may soon go on strike, our members </w:t>
            </w:r>
            <w:r>
              <w:rPr>
                <w:rFonts w:ascii="Calibri" w:hAnsi="Calibri" w:cs="Calibri"/>
              </w:rPr>
              <w:t>are encouraged to</w:t>
            </w:r>
            <w:r w:rsidRPr="00620BB4">
              <w:rPr>
                <w:rFonts w:ascii="Calibri" w:hAnsi="Calibri" w:cs="Calibri"/>
              </w:rPr>
              <w:t xml:space="preserve"> consider what they can do to show solidarity. Dan will provide information about opportunities to Jim, to share will members. </w:t>
            </w:r>
          </w:p>
          <w:p w14:paraId="46F01178" w14:textId="77777777" w:rsidR="00620BB4" w:rsidRPr="00620BB4" w:rsidRDefault="00620BB4" w:rsidP="00620BB4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</w:rPr>
            </w:pPr>
            <w:r w:rsidRPr="00620BB4">
              <w:rPr>
                <w:rFonts w:ascii="Calibri" w:hAnsi="Calibri" w:cs="Calibri"/>
              </w:rPr>
              <w:t>COVID MOU is in effect</w:t>
            </w:r>
          </w:p>
          <w:p w14:paraId="55F06982" w14:textId="77777777" w:rsidR="00C30E28" w:rsidRPr="00DC0D3A" w:rsidRDefault="00620BB4" w:rsidP="00620BB4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</w:rPr>
            </w:pPr>
            <w:r w:rsidRPr="00620BB4">
              <w:rPr>
                <w:rFonts w:ascii="Calibri" w:hAnsi="Calibri" w:cs="Calibri"/>
              </w:rPr>
              <w:t xml:space="preserve">Virtual lobby week to pass contract </w:t>
            </w:r>
            <w:r>
              <w:rPr>
                <w:rFonts w:ascii="Calibri" w:hAnsi="Calibri" w:cs="Calibri"/>
              </w:rPr>
              <w:t>week of March 7</w:t>
            </w:r>
            <w:r w:rsidRPr="00620BB4">
              <w:rPr>
                <w:rFonts w:ascii="Calibri" w:hAnsi="Calibri" w:cs="Calibri"/>
                <w:vertAlign w:val="superscript"/>
              </w:rPr>
              <w:t>th</w:t>
            </w:r>
          </w:p>
          <w:p w14:paraId="1103DFA8" w14:textId="0B2A7413" w:rsidR="00DC0D3A" w:rsidRPr="00620BB4" w:rsidRDefault="00DC0D3A" w:rsidP="00620BB4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Training series to be offered by MAPE on organizing, see </w:t>
            </w:r>
            <w:r w:rsidRPr="00DC0D3A">
              <w:rPr>
                <w:rFonts w:ascii="Calibri" w:hAnsi="Calibri" w:cs="Calibri"/>
              </w:rPr>
              <w:t>mape.org/trainings</w:t>
            </w:r>
          </w:p>
        </w:tc>
      </w:tr>
      <w:tr w:rsidR="00C30E28" w:rsidRPr="00C74C59" w14:paraId="370FDBA9" w14:textId="77777777" w:rsidTr="00C36B35">
        <w:tc>
          <w:tcPr>
            <w:tcW w:w="3325" w:type="dxa"/>
          </w:tcPr>
          <w:p w14:paraId="233003DF" w14:textId="77777777" w:rsidR="00141592" w:rsidRPr="00C74C59" w:rsidRDefault="00141592" w:rsidP="00141592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  <w:b/>
              </w:rPr>
            </w:pPr>
            <w:r w:rsidRPr="00C74C59">
              <w:rPr>
                <w:rFonts w:ascii="Calibri" w:hAnsi="Calibri" w:cs="Calibri"/>
                <w:b/>
              </w:rPr>
              <w:t>Review of last month’s Meet &amp; Confer</w:t>
            </w:r>
          </w:p>
          <w:p w14:paraId="2F59E934" w14:textId="30203D81" w:rsidR="00C30E28" w:rsidRPr="00C74C59" w:rsidRDefault="00C30E28" w:rsidP="006B4D4B">
            <w:pPr>
              <w:spacing w:after="160" w:line="252" w:lineRule="auto"/>
              <w:contextualSpacing/>
              <w:rPr>
                <w:rFonts w:ascii="Calibri" w:hAnsi="Calibri" w:cs="Calibri"/>
                <w:b/>
                <w:lang w:bidi="ar-SA"/>
              </w:rPr>
            </w:pPr>
          </w:p>
        </w:tc>
        <w:tc>
          <w:tcPr>
            <w:tcW w:w="7110" w:type="dxa"/>
          </w:tcPr>
          <w:p w14:paraId="4AE7BB79" w14:textId="77777777" w:rsidR="00C30E28" w:rsidRPr="00C74C59" w:rsidRDefault="00C30E28" w:rsidP="00E414F0">
            <w:pPr>
              <w:rPr>
                <w:rFonts w:ascii="Calibri" w:hAnsi="Calibri" w:cs="Calibri"/>
              </w:rPr>
            </w:pPr>
          </w:p>
        </w:tc>
      </w:tr>
      <w:tr w:rsidR="00141592" w:rsidRPr="00C74C59" w14:paraId="3855AC8D" w14:textId="77777777" w:rsidTr="00644DCD">
        <w:tc>
          <w:tcPr>
            <w:tcW w:w="10435" w:type="dxa"/>
            <w:gridSpan w:val="2"/>
          </w:tcPr>
          <w:p w14:paraId="29763ED8" w14:textId="6E27AB25" w:rsidR="00141592" w:rsidRPr="00C74C59" w:rsidRDefault="00141592" w:rsidP="00141592">
            <w:pPr>
              <w:spacing w:after="0" w:line="240" w:lineRule="auto"/>
              <w:rPr>
                <w:rFonts w:ascii="Calibri" w:hAnsi="Calibri" w:cs="Calibri"/>
                <w:lang w:bidi="ar-SA"/>
              </w:rPr>
            </w:pPr>
            <w:r w:rsidRPr="00C74C59">
              <w:rPr>
                <w:rFonts w:ascii="Calibri" w:hAnsi="Calibri" w:cs="Calibri"/>
                <w:b/>
                <w:lang w:bidi="ar-SA"/>
              </w:rPr>
              <w:t xml:space="preserve">Additional Agenda Items. </w:t>
            </w:r>
            <w:r w:rsidRPr="00C74C59">
              <w:rPr>
                <w:rFonts w:ascii="Calibri" w:hAnsi="Calibri" w:cs="Calibri"/>
                <w:lang w:bidi="ar-SA"/>
              </w:rPr>
              <w:t>(</w:t>
            </w:r>
            <w:r w:rsidRPr="00C74C59">
              <w:rPr>
                <w:rFonts w:ascii="Calibri" w:hAnsi="Calibri" w:cs="Calibri"/>
                <w:i/>
                <w:lang w:bidi="ar-SA"/>
              </w:rPr>
              <w:t>add rows as needed)</w:t>
            </w:r>
          </w:p>
        </w:tc>
      </w:tr>
      <w:tr w:rsidR="00141592" w:rsidRPr="00C74C59" w14:paraId="10107276" w14:textId="77777777" w:rsidTr="00C36B35">
        <w:tc>
          <w:tcPr>
            <w:tcW w:w="3325" w:type="dxa"/>
          </w:tcPr>
          <w:p w14:paraId="5A52E1CA" w14:textId="77777777" w:rsidR="00E85F06" w:rsidRPr="0025471B" w:rsidRDefault="0025471B" w:rsidP="00141592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  <w:b/>
                <w:bCs/>
                <w:lang w:bidi="ar-SA"/>
              </w:rPr>
            </w:pPr>
            <w:r w:rsidRPr="0025471B">
              <w:rPr>
                <w:rFonts w:ascii="Calibri" w:hAnsi="Calibri" w:cs="Calibri"/>
                <w:b/>
                <w:bCs/>
                <w:lang w:bidi="ar-SA"/>
              </w:rPr>
              <w:t>Return to Work Task Force</w:t>
            </w:r>
          </w:p>
          <w:p w14:paraId="3F4B3A27" w14:textId="1BDD42F8" w:rsidR="0025471B" w:rsidRDefault="000A3DFE" w:rsidP="00141592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  <w:lang w:bidi="ar-SA"/>
              </w:rPr>
            </w:pPr>
            <w:r>
              <w:rPr>
                <w:rFonts w:ascii="Calibri" w:hAnsi="Calibri" w:cs="Calibri"/>
                <w:lang w:bidi="ar-SA"/>
              </w:rPr>
              <w:t>Chris Rau</w:t>
            </w:r>
          </w:p>
          <w:p w14:paraId="6BBC678E" w14:textId="737DE1C5" w:rsidR="0025471B" w:rsidRPr="00C74C59" w:rsidRDefault="0025471B" w:rsidP="00141592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  <w:lang w:bidi="ar-SA"/>
              </w:rPr>
            </w:pPr>
          </w:p>
        </w:tc>
        <w:tc>
          <w:tcPr>
            <w:tcW w:w="7110" w:type="dxa"/>
          </w:tcPr>
          <w:p w14:paraId="3C24D363" w14:textId="77777777" w:rsidR="00141592" w:rsidRDefault="00DC0D3A" w:rsidP="00DC0D3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hAnsi="Calibri" w:cs="Calibri"/>
                <w:lang w:bidi="ar-SA"/>
              </w:rPr>
            </w:pPr>
            <w:r>
              <w:rPr>
                <w:rFonts w:ascii="Calibri" w:hAnsi="Calibri" w:cs="Calibri"/>
                <w:lang w:bidi="ar-SA"/>
              </w:rPr>
              <w:t>Pandemic initial response team</w:t>
            </w:r>
          </w:p>
          <w:p w14:paraId="420A37F2" w14:textId="77777777" w:rsidR="00DC0D3A" w:rsidRDefault="00DC0D3A" w:rsidP="00DC0D3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hAnsi="Calibri" w:cs="Calibri"/>
                <w:lang w:bidi="ar-SA"/>
              </w:rPr>
            </w:pPr>
            <w:r>
              <w:rPr>
                <w:rFonts w:ascii="Calibri" w:hAnsi="Calibri" w:cs="Calibri"/>
                <w:lang w:bidi="ar-SA"/>
              </w:rPr>
              <w:t>Mostly President’s Council members/Public Safety</w:t>
            </w:r>
            <w:r w:rsidR="00C41094">
              <w:rPr>
                <w:rFonts w:ascii="Calibri" w:hAnsi="Calibri" w:cs="Calibri"/>
                <w:lang w:bidi="ar-SA"/>
              </w:rPr>
              <w:t>/Facilities</w:t>
            </w:r>
          </w:p>
          <w:p w14:paraId="0658BB47" w14:textId="5AC65522" w:rsidR="00C41094" w:rsidRDefault="00C41094" w:rsidP="00DC0D3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hAnsi="Calibri" w:cs="Calibri"/>
                <w:lang w:bidi="ar-SA"/>
              </w:rPr>
            </w:pPr>
            <w:r>
              <w:rPr>
                <w:rFonts w:ascii="Calibri" w:hAnsi="Calibri" w:cs="Calibri"/>
                <w:lang w:bidi="ar-SA"/>
              </w:rPr>
              <w:t>Meets bi-weekly</w:t>
            </w:r>
          </w:p>
          <w:p w14:paraId="5E683794" w14:textId="150A55CB" w:rsidR="00C41094" w:rsidRDefault="00C41094" w:rsidP="00DC0D3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hAnsi="Calibri" w:cs="Calibri"/>
                <w:lang w:bidi="ar-SA"/>
              </w:rPr>
            </w:pPr>
            <w:r>
              <w:rPr>
                <w:rFonts w:ascii="Calibri" w:hAnsi="Calibri" w:cs="Calibri"/>
                <w:lang w:bidi="ar-SA"/>
              </w:rPr>
              <w:t xml:space="preserve">“Close contact” definition has not changed. Staff who are identified as a close contact of a positive case will be notified by HR </w:t>
            </w:r>
          </w:p>
          <w:p w14:paraId="7DD1563C" w14:textId="77777777" w:rsidR="00C41094" w:rsidRDefault="00C41094" w:rsidP="00DC0D3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hAnsi="Calibri" w:cs="Calibri"/>
                <w:lang w:bidi="ar-SA"/>
              </w:rPr>
            </w:pPr>
            <w:r>
              <w:rPr>
                <w:rFonts w:ascii="Calibri" w:hAnsi="Calibri" w:cs="Calibri"/>
                <w:lang w:bidi="ar-SA"/>
              </w:rPr>
              <w:t xml:space="preserve">Are there plans to move classes online right now? </w:t>
            </w:r>
            <w:proofErr w:type="gramStart"/>
            <w:r>
              <w:rPr>
                <w:rFonts w:ascii="Calibri" w:hAnsi="Calibri" w:cs="Calibri"/>
                <w:lang w:bidi="ar-SA"/>
              </w:rPr>
              <w:t>Generally</w:t>
            </w:r>
            <w:proofErr w:type="gramEnd"/>
            <w:r>
              <w:rPr>
                <w:rFonts w:ascii="Calibri" w:hAnsi="Calibri" w:cs="Calibri"/>
                <w:lang w:bidi="ar-SA"/>
              </w:rPr>
              <w:t xml:space="preserve"> no, students have already been told courses will be in person. No outbreaks on campus.</w:t>
            </w:r>
          </w:p>
          <w:p w14:paraId="20E3EF4B" w14:textId="77777777" w:rsidR="00C41094" w:rsidRDefault="00C41094" w:rsidP="00DC0D3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hAnsi="Calibri" w:cs="Calibri"/>
                <w:lang w:bidi="ar-SA"/>
              </w:rPr>
            </w:pPr>
            <w:r>
              <w:rPr>
                <w:rFonts w:ascii="Calibri" w:hAnsi="Calibri" w:cs="Calibri"/>
                <w:lang w:bidi="ar-SA"/>
              </w:rPr>
              <w:t xml:space="preserve">What communication is going out to students regarding shift to service changes? Mass email to students, </w:t>
            </w:r>
            <w:proofErr w:type="gramStart"/>
            <w:r>
              <w:rPr>
                <w:rFonts w:ascii="Calibri" w:hAnsi="Calibri" w:cs="Calibri"/>
                <w:lang w:bidi="ar-SA"/>
              </w:rPr>
              <w:t>similar to</w:t>
            </w:r>
            <w:proofErr w:type="gramEnd"/>
            <w:r>
              <w:rPr>
                <w:rFonts w:ascii="Calibri" w:hAnsi="Calibri" w:cs="Calibri"/>
                <w:lang w:bidi="ar-SA"/>
              </w:rPr>
              <w:t xml:space="preserve"> comm sent to staff regarding COVID protocols. </w:t>
            </w:r>
          </w:p>
          <w:p w14:paraId="11AFF172" w14:textId="0107100E" w:rsidR="00C41094" w:rsidRDefault="00C41094" w:rsidP="00DC0D3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hAnsi="Calibri" w:cs="Calibri"/>
                <w:lang w:bidi="ar-SA"/>
              </w:rPr>
            </w:pPr>
            <w:r>
              <w:rPr>
                <w:rFonts w:ascii="Calibri" w:hAnsi="Calibri" w:cs="Calibri"/>
                <w:lang w:bidi="ar-SA"/>
              </w:rPr>
              <w:lastRenderedPageBreak/>
              <w:t>How to make sure traffic is driven to Welcome Center while modified services are in place?</w:t>
            </w:r>
            <w:r w:rsidR="002312CC">
              <w:rPr>
                <w:rFonts w:ascii="Calibri" w:hAnsi="Calibri" w:cs="Calibri"/>
                <w:lang w:bidi="ar-SA"/>
              </w:rPr>
              <w:t xml:space="preserve"> Chris Rau: ultimately it is up to supervisors to ensure correct traffic flow. </w:t>
            </w:r>
          </w:p>
          <w:p w14:paraId="3B123214" w14:textId="0EF6A6FA" w:rsidR="00C41094" w:rsidRDefault="002312CC" w:rsidP="00DC0D3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hAnsi="Calibri" w:cs="Calibri"/>
                <w:lang w:bidi="ar-SA"/>
              </w:rPr>
            </w:pPr>
            <w:r>
              <w:rPr>
                <w:rFonts w:ascii="Calibri" w:hAnsi="Calibri" w:cs="Calibri"/>
                <w:lang w:bidi="ar-SA"/>
              </w:rPr>
              <w:t>Member is concerned about</w:t>
            </w:r>
            <w:r w:rsidR="00C41094">
              <w:rPr>
                <w:rFonts w:ascii="Calibri" w:hAnsi="Calibri" w:cs="Calibri"/>
                <w:lang w:bidi="ar-SA"/>
              </w:rPr>
              <w:t xml:space="preserve"> “cross contamination” between </w:t>
            </w:r>
            <w:r>
              <w:rPr>
                <w:rFonts w:ascii="Calibri" w:hAnsi="Calibri" w:cs="Calibri"/>
                <w:lang w:bidi="ar-SA"/>
              </w:rPr>
              <w:t>teams</w:t>
            </w:r>
            <w:r w:rsidR="00C41094">
              <w:rPr>
                <w:rFonts w:ascii="Calibri" w:hAnsi="Calibri" w:cs="Calibri"/>
                <w:lang w:bidi="ar-SA"/>
              </w:rPr>
              <w:t xml:space="preserve"> while modified services are in plac</w:t>
            </w:r>
            <w:r>
              <w:rPr>
                <w:rFonts w:ascii="Calibri" w:hAnsi="Calibri" w:cs="Calibri"/>
                <w:lang w:bidi="ar-SA"/>
              </w:rPr>
              <w:t>e. Chris Rau: work with supervisor; his role is managing campus response</w:t>
            </w:r>
          </w:p>
          <w:p w14:paraId="2703C4E4" w14:textId="15AF74D6" w:rsidR="002312CC" w:rsidRDefault="002312CC" w:rsidP="00DC0D3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hAnsi="Calibri" w:cs="Calibri"/>
                <w:lang w:bidi="ar-SA"/>
              </w:rPr>
            </w:pPr>
            <w:r>
              <w:rPr>
                <w:rFonts w:ascii="Calibri" w:hAnsi="Calibri" w:cs="Calibri"/>
                <w:lang w:bidi="ar-SA"/>
              </w:rPr>
              <w:t>Member: could information about modified services be more prominent on the website while this is in place? Chris: yes.</w:t>
            </w:r>
            <w:r w:rsidR="00941BA7">
              <w:rPr>
                <w:rFonts w:ascii="Calibri" w:hAnsi="Calibri" w:cs="Calibri"/>
                <w:lang w:bidi="ar-SA"/>
              </w:rPr>
              <w:t xml:space="preserve"> Discussion about ease of finding information on website and ease of finding physical locations on campus.</w:t>
            </w:r>
          </w:p>
          <w:p w14:paraId="2D5B4816" w14:textId="6A94BF7D" w:rsidR="00941BA7" w:rsidRDefault="00941BA7" w:rsidP="00DC0D3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hAnsi="Calibri" w:cs="Calibri"/>
                <w:lang w:bidi="ar-SA"/>
              </w:rPr>
            </w:pPr>
            <w:r>
              <w:rPr>
                <w:rFonts w:ascii="Calibri" w:hAnsi="Calibri" w:cs="Calibri"/>
                <w:lang w:bidi="ar-SA"/>
              </w:rPr>
              <w:t xml:space="preserve">Members emphasized importance of making sure it is clear where students go while virtual services are in place. </w:t>
            </w:r>
          </w:p>
          <w:p w14:paraId="67830EBA" w14:textId="18321D29" w:rsidR="00941BA7" w:rsidRDefault="00941BA7" w:rsidP="00DC0D3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hAnsi="Calibri" w:cs="Calibri"/>
                <w:lang w:bidi="ar-SA"/>
              </w:rPr>
            </w:pPr>
            <w:r>
              <w:rPr>
                <w:rFonts w:ascii="Calibri" w:hAnsi="Calibri" w:cs="Calibri"/>
                <w:lang w:bidi="ar-SA"/>
              </w:rPr>
              <w:t xml:space="preserve">Member: </w:t>
            </w:r>
            <w:r w:rsidR="0029148B">
              <w:rPr>
                <w:rFonts w:ascii="Calibri" w:hAnsi="Calibri" w:cs="Calibri"/>
                <w:lang w:bidi="ar-SA"/>
              </w:rPr>
              <w:t>Minneapolis.edu/hours is a resource for staff and students</w:t>
            </w:r>
          </w:p>
          <w:p w14:paraId="1796A744" w14:textId="77777777" w:rsidR="0029148B" w:rsidRDefault="0029148B" w:rsidP="00DC0D3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hAnsi="Calibri" w:cs="Calibri"/>
                <w:lang w:bidi="ar-SA"/>
              </w:rPr>
            </w:pPr>
            <w:r>
              <w:rPr>
                <w:rFonts w:ascii="Calibri" w:hAnsi="Calibri" w:cs="Calibri"/>
                <w:lang w:bidi="ar-SA"/>
              </w:rPr>
              <w:t>Chris Rau: please assume best intentions of taskforce</w:t>
            </w:r>
          </w:p>
          <w:p w14:paraId="6235BEF2" w14:textId="6398D17D" w:rsidR="002312CC" w:rsidRPr="0029148B" w:rsidRDefault="0029148B" w:rsidP="00992F7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hAnsi="Calibri" w:cs="Calibri"/>
                <w:lang w:bidi="ar-SA"/>
              </w:rPr>
            </w:pPr>
            <w:r w:rsidRPr="0029148B">
              <w:rPr>
                <w:rFonts w:ascii="Calibri" w:hAnsi="Calibri" w:cs="Calibri"/>
                <w:lang w:bidi="ar-SA"/>
              </w:rPr>
              <w:t xml:space="preserve">Pre-meet: bargaining unit leaders are invited starting next week. </w:t>
            </w:r>
          </w:p>
          <w:p w14:paraId="35DD9100" w14:textId="78600C58" w:rsidR="00C41094" w:rsidRPr="002312CC" w:rsidRDefault="00C41094" w:rsidP="002312CC">
            <w:pPr>
              <w:spacing w:after="0" w:line="240" w:lineRule="auto"/>
              <w:rPr>
                <w:rFonts w:ascii="Calibri" w:hAnsi="Calibri" w:cs="Calibri"/>
                <w:lang w:bidi="ar-SA"/>
              </w:rPr>
            </w:pPr>
          </w:p>
        </w:tc>
      </w:tr>
      <w:tr w:rsidR="00E8541C" w:rsidRPr="00C74C59" w14:paraId="73658B50" w14:textId="77777777" w:rsidTr="00C36B35">
        <w:tc>
          <w:tcPr>
            <w:tcW w:w="3325" w:type="dxa"/>
          </w:tcPr>
          <w:p w14:paraId="5963EF4F" w14:textId="77777777" w:rsidR="009270A7" w:rsidRPr="00C43931" w:rsidRDefault="00C43931" w:rsidP="00141592">
            <w:pPr>
              <w:pStyle w:val="NoSpacing"/>
              <w:rPr>
                <w:rFonts w:ascii="Calibri" w:hAnsi="Calibri" w:cs="Calibri"/>
                <w:b/>
                <w:bCs/>
                <w:lang w:bidi="ar-SA"/>
              </w:rPr>
            </w:pPr>
            <w:r w:rsidRPr="00C43931">
              <w:rPr>
                <w:rFonts w:ascii="Calibri" w:hAnsi="Calibri" w:cs="Calibri"/>
                <w:b/>
                <w:bCs/>
                <w:lang w:bidi="ar-SA"/>
              </w:rPr>
              <w:lastRenderedPageBreak/>
              <w:t>Statewide meet and confer info</w:t>
            </w:r>
          </w:p>
          <w:p w14:paraId="453B1B28" w14:textId="77777777" w:rsidR="00C43931" w:rsidRDefault="00C43931" w:rsidP="00141592">
            <w:pPr>
              <w:pStyle w:val="NoSpacing"/>
              <w:rPr>
                <w:rFonts w:ascii="Calibri" w:hAnsi="Calibri" w:cs="Calibri"/>
                <w:lang w:bidi="ar-SA"/>
              </w:rPr>
            </w:pPr>
            <w:r>
              <w:rPr>
                <w:rFonts w:ascii="Calibri" w:hAnsi="Calibri" w:cs="Calibri"/>
                <w:lang w:bidi="ar-SA"/>
              </w:rPr>
              <w:t>Jim Brennan</w:t>
            </w:r>
          </w:p>
          <w:p w14:paraId="49C96D05" w14:textId="57720B9A" w:rsidR="00C43931" w:rsidRPr="00C74C59" w:rsidRDefault="00C43931" w:rsidP="00141592">
            <w:pPr>
              <w:pStyle w:val="NoSpacing"/>
              <w:rPr>
                <w:rFonts w:ascii="Calibri" w:hAnsi="Calibri" w:cs="Calibri"/>
                <w:lang w:bidi="ar-SA"/>
              </w:rPr>
            </w:pPr>
            <w:r>
              <w:rPr>
                <w:rFonts w:ascii="Calibri" w:hAnsi="Calibri" w:cs="Calibri"/>
                <w:lang w:bidi="ar-SA"/>
              </w:rPr>
              <w:t>5 min</w:t>
            </w:r>
          </w:p>
        </w:tc>
        <w:tc>
          <w:tcPr>
            <w:tcW w:w="7110" w:type="dxa"/>
          </w:tcPr>
          <w:p w14:paraId="6798FE6D" w14:textId="1AF1C182" w:rsidR="000A63D4" w:rsidRPr="00C74C59" w:rsidRDefault="00E8541C" w:rsidP="00141592">
            <w:pPr>
              <w:pStyle w:val="NoSpacing"/>
              <w:rPr>
                <w:rFonts w:ascii="Calibri" w:hAnsi="Calibri" w:cs="Calibri"/>
              </w:rPr>
            </w:pPr>
            <w:r w:rsidRPr="00C74C59">
              <w:rPr>
                <w:rFonts w:ascii="Calibri" w:hAnsi="Calibri" w:cs="Calibri"/>
              </w:rPr>
              <w:t xml:space="preserve"> </w:t>
            </w:r>
          </w:p>
        </w:tc>
      </w:tr>
      <w:tr w:rsidR="00141592" w:rsidRPr="00C74C59" w14:paraId="08339259" w14:textId="77777777" w:rsidTr="00C36B35">
        <w:tc>
          <w:tcPr>
            <w:tcW w:w="3325" w:type="dxa"/>
          </w:tcPr>
          <w:p w14:paraId="5BD6D487" w14:textId="4D34006A" w:rsidR="00D743C2" w:rsidRDefault="00C43931" w:rsidP="00141592">
            <w:pPr>
              <w:pStyle w:val="NoSpacing"/>
              <w:rPr>
                <w:rFonts w:ascii="Calibri" w:hAnsi="Calibri" w:cs="Calibri"/>
                <w:b/>
                <w:bCs/>
                <w:lang w:bidi="ar-SA"/>
              </w:rPr>
            </w:pPr>
            <w:r w:rsidRPr="00C43931">
              <w:rPr>
                <w:rFonts w:ascii="Calibri" w:hAnsi="Calibri" w:cs="Calibri"/>
                <w:b/>
                <w:bCs/>
                <w:lang w:bidi="ar-SA"/>
              </w:rPr>
              <w:t>Steward Trainings</w:t>
            </w:r>
          </w:p>
          <w:p w14:paraId="5F00CACE" w14:textId="35974BE3" w:rsidR="00C43931" w:rsidRPr="00C43931" w:rsidRDefault="00C43931" w:rsidP="00141592">
            <w:pPr>
              <w:pStyle w:val="NoSpacing"/>
              <w:rPr>
                <w:rFonts w:ascii="Calibri" w:hAnsi="Calibri" w:cs="Calibri"/>
                <w:lang w:bidi="ar-SA"/>
              </w:rPr>
            </w:pPr>
            <w:r w:rsidRPr="00C43931">
              <w:rPr>
                <w:rFonts w:ascii="Calibri" w:hAnsi="Calibri" w:cs="Calibri"/>
                <w:lang w:bidi="ar-SA"/>
              </w:rPr>
              <w:t>5 min</w:t>
            </w:r>
          </w:p>
          <w:p w14:paraId="5EBFDAF5" w14:textId="1FC82241" w:rsidR="00C43931" w:rsidRPr="00C74C59" w:rsidRDefault="00C43931" w:rsidP="00141592">
            <w:pPr>
              <w:pStyle w:val="NoSpacing"/>
              <w:rPr>
                <w:rFonts w:ascii="Calibri" w:hAnsi="Calibri" w:cs="Calibri"/>
                <w:lang w:bidi="ar-SA"/>
              </w:rPr>
            </w:pPr>
          </w:p>
        </w:tc>
        <w:tc>
          <w:tcPr>
            <w:tcW w:w="7110" w:type="dxa"/>
          </w:tcPr>
          <w:p w14:paraId="013FD0A2" w14:textId="77777777" w:rsidR="00141592" w:rsidRPr="00C74C59" w:rsidRDefault="00141592" w:rsidP="00141592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DF1817" w:rsidRPr="00C74C59" w14:paraId="1F065F11" w14:textId="77777777" w:rsidTr="00C36B35">
        <w:tc>
          <w:tcPr>
            <w:tcW w:w="3325" w:type="dxa"/>
          </w:tcPr>
          <w:p w14:paraId="3AA83376" w14:textId="77777777" w:rsidR="00DF1817" w:rsidRPr="00C43931" w:rsidRDefault="00C43931" w:rsidP="009873AD">
            <w:pPr>
              <w:spacing w:after="0" w:line="240" w:lineRule="auto"/>
              <w:rPr>
                <w:rFonts w:ascii="Calibri" w:hAnsi="Calibri" w:cs="Calibri"/>
                <w:b/>
                <w:bCs/>
                <w:lang w:bidi="ar-SA"/>
              </w:rPr>
            </w:pPr>
            <w:r w:rsidRPr="00C43931">
              <w:rPr>
                <w:rFonts w:ascii="Calibri" w:hAnsi="Calibri" w:cs="Calibri"/>
                <w:b/>
                <w:bCs/>
                <w:lang w:bidi="ar-SA"/>
              </w:rPr>
              <w:t>Budget Planning Committee</w:t>
            </w:r>
          </w:p>
          <w:p w14:paraId="110BC62C" w14:textId="4FF7CBE8" w:rsidR="00C43931" w:rsidRPr="00C74C59" w:rsidRDefault="00C43931" w:rsidP="009873AD">
            <w:pPr>
              <w:spacing w:after="0" w:line="240" w:lineRule="auto"/>
              <w:rPr>
                <w:rFonts w:ascii="Calibri" w:hAnsi="Calibri" w:cs="Calibri"/>
                <w:lang w:bidi="ar-SA"/>
              </w:rPr>
            </w:pPr>
            <w:r>
              <w:rPr>
                <w:rFonts w:ascii="Calibri" w:hAnsi="Calibri" w:cs="Calibri"/>
                <w:lang w:bidi="ar-SA"/>
              </w:rPr>
              <w:t>5 min</w:t>
            </w:r>
          </w:p>
        </w:tc>
        <w:tc>
          <w:tcPr>
            <w:tcW w:w="7110" w:type="dxa"/>
          </w:tcPr>
          <w:p w14:paraId="0BBE4FC1" w14:textId="0474062E" w:rsidR="00DF1817" w:rsidRPr="00C74C59" w:rsidRDefault="00F811AC" w:rsidP="00F811AC">
            <w:pPr>
              <w:pStyle w:val="NoSpacing"/>
              <w:numPr>
                <w:ilvl w:val="0"/>
                <w:numId w:val="3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Need volunteer</w:t>
            </w:r>
          </w:p>
        </w:tc>
      </w:tr>
      <w:tr w:rsidR="00DF1817" w:rsidRPr="00C74C59" w14:paraId="6D69FA45" w14:textId="77777777" w:rsidTr="00C36B35">
        <w:tc>
          <w:tcPr>
            <w:tcW w:w="3325" w:type="dxa"/>
          </w:tcPr>
          <w:p w14:paraId="5279D6FE" w14:textId="77777777" w:rsidR="00DF1817" w:rsidRPr="00C74C59" w:rsidRDefault="00DF1817" w:rsidP="00141592">
            <w:pPr>
              <w:pStyle w:val="NoSpacing"/>
              <w:rPr>
                <w:rFonts w:ascii="Calibri" w:hAnsi="Calibri" w:cs="Calibri"/>
                <w:lang w:bidi="ar-SA"/>
              </w:rPr>
            </w:pPr>
          </w:p>
        </w:tc>
        <w:tc>
          <w:tcPr>
            <w:tcW w:w="7110" w:type="dxa"/>
          </w:tcPr>
          <w:p w14:paraId="2739BF3B" w14:textId="77777777" w:rsidR="00DF1817" w:rsidRPr="00C74C59" w:rsidRDefault="00DF1817" w:rsidP="00141592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344D6A" w:rsidRPr="00C74C59" w14:paraId="7A6BBACF" w14:textId="77777777" w:rsidTr="00141592">
        <w:trPr>
          <w:trHeight w:val="197"/>
        </w:trPr>
        <w:tc>
          <w:tcPr>
            <w:tcW w:w="3325" w:type="dxa"/>
          </w:tcPr>
          <w:p w14:paraId="6F123A08" w14:textId="726D7923" w:rsidR="00344D6A" w:rsidRPr="00C74C59" w:rsidRDefault="00344D6A" w:rsidP="00344D6A">
            <w:pPr>
              <w:rPr>
                <w:rFonts w:ascii="Calibri" w:hAnsi="Calibri" w:cs="Calibri"/>
                <w:b/>
                <w:lang w:bidi="ar-SA"/>
              </w:rPr>
            </w:pPr>
            <w:r w:rsidRPr="00C74C59">
              <w:rPr>
                <w:rFonts w:ascii="Calibri" w:hAnsi="Calibri" w:cs="Calibri"/>
                <w:b/>
                <w:lang w:bidi="ar-SA"/>
              </w:rPr>
              <w:t xml:space="preserve">Other business: </w:t>
            </w:r>
          </w:p>
        </w:tc>
        <w:tc>
          <w:tcPr>
            <w:tcW w:w="7110" w:type="dxa"/>
          </w:tcPr>
          <w:p w14:paraId="1A809CB8" w14:textId="77777777" w:rsidR="00792D27" w:rsidRDefault="00792D27" w:rsidP="000C2C0C">
            <w:pPr>
              <w:rPr>
                <w:rFonts w:ascii="Calibri" w:hAnsi="Calibri" w:cs="Calibri"/>
              </w:rPr>
            </w:pPr>
            <w:r w:rsidRPr="00C74C59">
              <w:rPr>
                <w:rFonts w:ascii="Calibri" w:hAnsi="Calibri" w:cs="Calibri"/>
              </w:rPr>
              <w:t xml:space="preserve">Next Meet and Confer is </w:t>
            </w:r>
          </w:p>
          <w:p w14:paraId="294941BD" w14:textId="5B363FA1" w:rsidR="0029148B" w:rsidRPr="0029148B" w:rsidRDefault="0029148B" w:rsidP="0029148B">
            <w:pPr>
              <w:pStyle w:val="ListParagraph"/>
              <w:numPr>
                <w:ilvl w:val="0"/>
                <w:numId w:val="3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Question: could we invite Chris Rau back to talk about the budget process?</w:t>
            </w:r>
          </w:p>
        </w:tc>
      </w:tr>
    </w:tbl>
    <w:p w14:paraId="555736EE" w14:textId="62C35412" w:rsidR="00141592" w:rsidRPr="00C74C59" w:rsidRDefault="00141592" w:rsidP="001833F7">
      <w:pPr>
        <w:rPr>
          <w:rFonts w:ascii="Calibri" w:hAnsi="Calibri" w:cs="Calibri"/>
          <w:lang w:bidi="ar-SA"/>
        </w:rPr>
      </w:pPr>
    </w:p>
    <w:p w14:paraId="70D02FF3" w14:textId="5ACFAE46" w:rsidR="008F6CC5" w:rsidRPr="00C74C59" w:rsidRDefault="004C62D9" w:rsidP="006A4884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January 25, </w:t>
      </w:r>
      <w:proofErr w:type="gramStart"/>
      <w:r>
        <w:rPr>
          <w:rFonts w:ascii="Calibri" w:hAnsi="Calibri" w:cs="Calibri"/>
          <w:i/>
        </w:rPr>
        <w:t>2022</w:t>
      </w:r>
      <w:proofErr w:type="gramEnd"/>
      <w:r w:rsidR="00F1160C" w:rsidRPr="00C74C59">
        <w:rPr>
          <w:rFonts w:ascii="Calibri" w:hAnsi="Calibri" w:cs="Calibri"/>
          <w:i/>
        </w:rPr>
        <w:t xml:space="preserve"> agenda</w:t>
      </w:r>
      <w:r w:rsidR="00B221C6" w:rsidRPr="00C74C59">
        <w:rPr>
          <w:rFonts w:ascii="Calibri" w:hAnsi="Calibri" w:cs="Calibri"/>
          <w:i/>
        </w:rPr>
        <w:t xml:space="preserve"> and </w:t>
      </w:r>
      <w:r w:rsidR="006A4884" w:rsidRPr="00C74C59">
        <w:rPr>
          <w:rFonts w:ascii="Calibri" w:hAnsi="Calibri" w:cs="Calibri"/>
          <w:i/>
        </w:rPr>
        <w:t xml:space="preserve">minutes respectfully submitted: </w:t>
      </w:r>
      <w:r w:rsidR="00F83079" w:rsidRPr="00C74C59">
        <w:rPr>
          <w:rFonts w:ascii="Calibri" w:hAnsi="Calibri" w:cs="Calibri"/>
          <w:i/>
        </w:rPr>
        <w:t>by Elizabeth Erredge</w:t>
      </w:r>
      <w:r w:rsidR="00547BDE" w:rsidRPr="00C74C59">
        <w:rPr>
          <w:rFonts w:ascii="Calibri" w:hAnsi="Calibri" w:cs="Calibri"/>
          <w:i/>
        </w:rPr>
        <w:t xml:space="preserve">. Secretary, Local 1304. </w:t>
      </w:r>
    </w:p>
    <w:p w14:paraId="4EB3E3C4" w14:textId="0573E971" w:rsidR="005B4945" w:rsidRPr="00C74C59" w:rsidRDefault="005B4945" w:rsidP="006A4884">
      <w:pPr>
        <w:rPr>
          <w:rFonts w:ascii="Calibri" w:hAnsi="Calibri" w:cs="Calibri"/>
        </w:rPr>
      </w:pPr>
    </w:p>
    <w:sectPr w:rsidR="005B4945" w:rsidRPr="00C74C59" w:rsidSect="00133BBF">
      <w:headerReference w:type="first" r:id="rId11"/>
      <w:pgSz w:w="12240" w:h="15840"/>
      <w:pgMar w:top="630" w:right="1080" w:bottom="108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CD21D" w14:textId="77777777" w:rsidR="001109F3" w:rsidRDefault="001109F3" w:rsidP="00686ACB">
      <w:pPr>
        <w:spacing w:after="0" w:line="240" w:lineRule="auto"/>
      </w:pPr>
      <w:r>
        <w:separator/>
      </w:r>
    </w:p>
  </w:endnote>
  <w:endnote w:type="continuationSeparator" w:id="0">
    <w:p w14:paraId="210FEC85" w14:textId="77777777" w:rsidR="001109F3" w:rsidRDefault="001109F3" w:rsidP="00686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Arial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7B1D0" w14:textId="77777777" w:rsidR="001109F3" w:rsidRDefault="001109F3" w:rsidP="00686ACB">
      <w:pPr>
        <w:spacing w:after="0" w:line="240" w:lineRule="auto"/>
      </w:pPr>
      <w:r>
        <w:separator/>
      </w:r>
    </w:p>
  </w:footnote>
  <w:footnote w:type="continuationSeparator" w:id="0">
    <w:p w14:paraId="1FADBB64" w14:textId="77777777" w:rsidR="001109F3" w:rsidRDefault="001109F3" w:rsidP="00686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66D2C" w14:textId="77777777" w:rsidR="007B02B5" w:rsidRPr="001A3C80" w:rsidRDefault="007B02B5" w:rsidP="00D23ECE">
    <w:pPr>
      <w:pStyle w:val="Header"/>
      <w:rPr>
        <w:sz w:val="18"/>
      </w:rPr>
    </w:pPr>
    <w:r>
      <w:rPr>
        <w:noProof/>
        <w:sz w:val="18"/>
        <w:lang w:bidi="ar-SA"/>
      </w:rPr>
      <w:drawing>
        <wp:inline distT="0" distB="0" distL="0" distR="0" wp14:anchorId="3BA9020C" wp14:editId="5DC06A2A">
          <wp:extent cx="5486400" cy="826770"/>
          <wp:effectExtent l="0" t="0" r="0" b="0"/>
          <wp:docPr id="8" name="Picture 1" descr="OIT Header (unofficial letterhead)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IT Header (unofficial letterhead)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5EC5"/>
    <w:multiLevelType w:val="hybridMultilevel"/>
    <w:tmpl w:val="00787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41542"/>
    <w:multiLevelType w:val="hybridMultilevel"/>
    <w:tmpl w:val="7E18F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A6680"/>
    <w:multiLevelType w:val="hybridMultilevel"/>
    <w:tmpl w:val="08F4E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D4AA2"/>
    <w:multiLevelType w:val="hybridMultilevel"/>
    <w:tmpl w:val="B48E40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E60F6"/>
    <w:multiLevelType w:val="hybridMultilevel"/>
    <w:tmpl w:val="016E4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26C59"/>
    <w:multiLevelType w:val="hybridMultilevel"/>
    <w:tmpl w:val="275437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00BAE"/>
    <w:multiLevelType w:val="hybridMultilevel"/>
    <w:tmpl w:val="B48E40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A7BD9"/>
    <w:multiLevelType w:val="hybridMultilevel"/>
    <w:tmpl w:val="257A4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96DE5"/>
    <w:multiLevelType w:val="hybridMultilevel"/>
    <w:tmpl w:val="87BE1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E1B30"/>
    <w:multiLevelType w:val="hybridMultilevel"/>
    <w:tmpl w:val="F66636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1305C"/>
    <w:multiLevelType w:val="hybridMultilevel"/>
    <w:tmpl w:val="01742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E610E"/>
    <w:multiLevelType w:val="hybridMultilevel"/>
    <w:tmpl w:val="28B63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3D16C1"/>
    <w:multiLevelType w:val="hybridMultilevel"/>
    <w:tmpl w:val="303CB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D56ACE"/>
    <w:multiLevelType w:val="hybridMultilevel"/>
    <w:tmpl w:val="5D5059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A76F0F"/>
    <w:multiLevelType w:val="hybridMultilevel"/>
    <w:tmpl w:val="DDD86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091F0A"/>
    <w:multiLevelType w:val="hybridMultilevel"/>
    <w:tmpl w:val="D1289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8F0323"/>
    <w:multiLevelType w:val="hybridMultilevel"/>
    <w:tmpl w:val="F726F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5B7C11"/>
    <w:multiLevelType w:val="hybridMultilevel"/>
    <w:tmpl w:val="F6A81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0961B0"/>
    <w:multiLevelType w:val="hybridMultilevel"/>
    <w:tmpl w:val="CDEEC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DA3E96"/>
    <w:multiLevelType w:val="hybridMultilevel"/>
    <w:tmpl w:val="8CA8A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A3F3B"/>
    <w:multiLevelType w:val="hybridMultilevel"/>
    <w:tmpl w:val="FA623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DB692C"/>
    <w:multiLevelType w:val="hybridMultilevel"/>
    <w:tmpl w:val="608899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094F80"/>
    <w:multiLevelType w:val="hybridMultilevel"/>
    <w:tmpl w:val="6A7A3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ED0486"/>
    <w:multiLevelType w:val="hybridMultilevel"/>
    <w:tmpl w:val="0D12E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4B2E43"/>
    <w:multiLevelType w:val="hybridMultilevel"/>
    <w:tmpl w:val="F3BE5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6A0375"/>
    <w:multiLevelType w:val="hybridMultilevel"/>
    <w:tmpl w:val="7E16B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081853"/>
    <w:multiLevelType w:val="hybridMultilevel"/>
    <w:tmpl w:val="B1A6D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FB3E66"/>
    <w:multiLevelType w:val="hybridMultilevel"/>
    <w:tmpl w:val="1CE4C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A02969"/>
    <w:multiLevelType w:val="hybridMultilevel"/>
    <w:tmpl w:val="992CA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470113"/>
    <w:multiLevelType w:val="hybridMultilevel"/>
    <w:tmpl w:val="DB607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B2692A"/>
    <w:multiLevelType w:val="hybridMultilevel"/>
    <w:tmpl w:val="8D600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3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29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6"/>
  </w:num>
  <w:num w:numId="13">
    <w:abstractNumId w:val="18"/>
  </w:num>
  <w:num w:numId="14">
    <w:abstractNumId w:val="28"/>
  </w:num>
  <w:num w:numId="15">
    <w:abstractNumId w:val="15"/>
  </w:num>
  <w:num w:numId="16">
    <w:abstractNumId w:val="14"/>
  </w:num>
  <w:num w:numId="17">
    <w:abstractNumId w:val="4"/>
  </w:num>
  <w:num w:numId="18">
    <w:abstractNumId w:val="0"/>
  </w:num>
  <w:num w:numId="19">
    <w:abstractNumId w:val="8"/>
  </w:num>
  <w:num w:numId="20">
    <w:abstractNumId w:val="19"/>
  </w:num>
  <w:num w:numId="21">
    <w:abstractNumId w:val="27"/>
  </w:num>
  <w:num w:numId="22">
    <w:abstractNumId w:val="2"/>
  </w:num>
  <w:num w:numId="23">
    <w:abstractNumId w:val="12"/>
  </w:num>
  <w:num w:numId="24">
    <w:abstractNumId w:val="17"/>
  </w:num>
  <w:num w:numId="25">
    <w:abstractNumId w:val="11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30"/>
  </w:num>
  <w:num w:numId="29">
    <w:abstractNumId w:val="16"/>
  </w:num>
  <w:num w:numId="30">
    <w:abstractNumId w:val="22"/>
  </w:num>
  <w:num w:numId="31">
    <w:abstractNumId w:val="26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ACB"/>
    <w:rsid w:val="00003C05"/>
    <w:rsid w:val="000157E3"/>
    <w:rsid w:val="000214D7"/>
    <w:rsid w:val="00022917"/>
    <w:rsid w:val="00050518"/>
    <w:rsid w:val="0005362E"/>
    <w:rsid w:val="0006119A"/>
    <w:rsid w:val="00096A33"/>
    <w:rsid w:val="000A3DFE"/>
    <w:rsid w:val="000A63D4"/>
    <w:rsid w:val="000B2EFA"/>
    <w:rsid w:val="000C2C0C"/>
    <w:rsid w:val="000F6033"/>
    <w:rsid w:val="00100D37"/>
    <w:rsid w:val="001010CA"/>
    <w:rsid w:val="001109F3"/>
    <w:rsid w:val="00112407"/>
    <w:rsid w:val="00133BBF"/>
    <w:rsid w:val="001348F2"/>
    <w:rsid w:val="0013545B"/>
    <w:rsid w:val="00141592"/>
    <w:rsid w:val="00150FBB"/>
    <w:rsid w:val="00155938"/>
    <w:rsid w:val="001777C8"/>
    <w:rsid w:val="001833F7"/>
    <w:rsid w:val="00190B89"/>
    <w:rsid w:val="001B0DF9"/>
    <w:rsid w:val="001B5F77"/>
    <w:rsid w:val="001D06FD"/>
    <w:rsid w:val="002312CC"/>
    <w:rsid w:val="00232A47"/>
    <w:rsid w:val="00233336"/>
    <w:rsid w:val="00237C34"/>
    <w:rsid w:val="00245093"/>
    <w:rsid w:val="0025471B"/>
    <w:rsid w:val="002739B7"/>
    <w:rsid w:val="002774F7"/>
    <w:rsid w:val="0029148B"/>
    <w:rsid w:val="002A368F"/>
    <w:rsid w:val="002B5176"/>
    <w:rsid w:val="00325F44"/>
    <w:rsid w:val="00331B19"/>
    <w:rsid w:val="003439D8"/>
    <w:rsid w:val="00344D6A"/>
    <w:rsid w:val="003559A5"/>
    <w:rsid w:val="003A0043"/>
    <w:rsid w:val="003B073A"/>
    <w:rsid w:val="003B5E03"/>
    <w:rsid w:val="003C08F1"/>
    <w:rsid w:val="003E48C9"/>
    <w:rsid w:val="0043467A"/>
    <w:rsid w:val="00492CFF"/>
    <w:rsid w:val="004C5BB6"/>
    <w:rsid w:val="004C62D9"/>
    <w:rsid w:val="00504896"/>
    <w:rsid w:val="0050793F"/>
    <w:rsid w:val="00513819"/>
    <w:rsid w:val="00526374"/>
    <w:rsid w:val="00547815"/>
    <w:rsid w:val="00547BDE"/>
    <w:rsid w:val="005751B6"/>
    <w:rsid w:val="005756F7"/>
    <w:rsid w:val="00580482"/>
    <w:rsid w:val="005B24A5"/>
    <w:rsid w:val="005B4945"/>
    <w:rsid w:val="005E6FAD"/>
    <w:rsid w:val="00604C7D"/>
    <w:rsid w:val="00620BB4"/>
    <w:rsid w:val="00637328"/>
    <w:rsid w:val="00673D5A"/>
    <w:rsid w:val="00680521"/>
    <w:rsid w:val="00686ACB"/>
    <w:rsid w:val="006A228D"/>
    <w:rsid w:val="006A4884"/>
    <w:rsid w:val="006B0FCF"/>
    <w:rsid w:val="006B4D4B"/>
    <w:rsid w:val="006F2BCD"/>
    <w:rsid w:val="0073127E"/>
    <w:rsid w:val="00766AF8"/>
    <w:rsid w:val="00775E96"/>
    <w:rsid w:val="00792D27"/>
    <w:rsid w:val="007B02B5"/>
    <w:rsid w:val="007C1717"/>
    <w:rsid w:val="007C7F7B"/>
    <w:rsid w:val="00800452"/>
    <w:rsid w:val="00813DAC"/>
    <w:rsid w:val="00824E10"/>
    <w:rsid w:val="00877606"/>
    <w:rsid w:val="008C02E7"/>
    <w:rsid w:val="008F6CC5"/>
    <w:rsid w:val="0090179F"/>
    <w:rsid w:val="00925EB1"/>
    <w:rsid w:val="009270A7"/>
    <w:rsid w:val="00941BA7"/>
    <w:rsid w:val="00944444"/>
    <w:rsid w:val="00964CA8"/>
    <w:rsid w:val="00966658"/>
    <w:rsid w:val="009703CE"/>
    <w:rsid w:val="009873AD"/>
    <w:rsid w:val="009D2754"/>
    <w:rsid w:val="009F446B"/>
    <w:rsid w:val="00A239EF"/>
    <w:rsid w:val="00A70A39"/>
    <w:rsid w:val="00A70CCF"/>
    <w:rsid w:val="00A91674"/>
    <w:rsid w:val="00A917FA"/>
    <w:rsid w:val="00A94BB1"/>
    <w:rsid w:val="00A96408"/>
    <w:rsid w:val="00AA6F6C"/>
    <w:rsid w:val="00AB4262"/>
    <w:rsid w:val="00AB44EC"/>
    <w:rsid w:val="00AC65A7"/>
    <w:rsid w:val="00AE7323"/>
    <w:rsid w:val="00B13F8C"/>
    <w:rsid w:val="00B221C6"/>
    <w:rsid w:val="00B433CB"/>
    <w:rsid w:val="00B92714"/>
    <w:rsid w:val="00B936DA"/>
    <w:rsid w:val="00B9451F"/>
    <w:rsid w:val="00BA4D72"/>
    <w:rsid w:val="00BB5B12"/>
    <w:rsid w:val="00BB6AB8"/>
    <w:rsid w:val="00C02995"/>
    <w:rsid w:val="00C109D9"/>
    <w:rsid w:val="00C30E28"/>
    <w:rsid w:val="00C36B35"/>
    <w:rsid w:val="00C41094"/>
    <w:rsid w:val="00C43931"/>
    <w:rsid w:val="00C44192"/>
    <w:rsid w:val="00C540EE"/>
    <w:rsid w:val="00C744F3"/>
    <w:rsid w:val="00C74C59"/>
    <w:rsid w:val="00C8288F"/>
    <w:rsid w:val="00C97024"/>
    <w:rsid w:val="00CD20C5"/>
    <w:rsid w:val="00CE6DF9"/>
    <w:rsid w:val="00D23ECE"/>
    <w:rsid w:val="00D37E40"/>
    <w:rsid w:val="00D40265"/>
    <w:rsid w:val="00D51387"/>
    <w:rsid w:val="00D616DE"/>
    <w:rsid w:val="00D64696"/>
    <w:rsid w:val="00D743C2"/>
    <w:rsid w:val="00D81AA8"/>
    <w:rsid w:val="00D90C6F"/>
    <w:rsid w:val="00DC0D3A"/>
    <w:rsid w:val="00DE577E"/>
    <w:rsid w:val="00DF1817"/>
    <w:rsid w:val="00E14AB8"/>
    <w:rsid w:val="00E414F0"/>
    <w:rsid w:val="00E52EDD"/>
    <w:rsid w:val="00E56FBB"/>
    <w:rsid w:val="00E63EC0"/>
    <w:rsid w:val="00E767AF"/>
    <w:rsid w:val="00E8541C"/>
    <w:rsid w:val="00E85F06"/>
    <w:rsid w:val="00E9716E"/>
    <w:rsid w:val="00EB57E9"/>
    <w:rsid w:val="00EC4CFD"/>
    <w:rsid w:val="00F1160C"/>
    <w:rsid w:val="00F729EB"/>
    <w:rsid w:val="00F737F6"/>
    <w:rsid w:val="00F811AC"/>
    <w:rsid w:val="00F83079"/>
    <w:rsid w:val="00F952BE"/>
    <w:rsid w:val="00FA063E"/>
    <w:rsid w:val="00FE15E5"/>
    <w:rsid w:val="00FE489E"/>
    <w:rsid w:val="277C04F5"/>
    <w:rsid w:val="66FF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887BF61"/>
  <w15:docId w15:val="{AD6F1222-B643-444D-BA40-9882D807D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ACB"/>
    <w:pPr>
      <w:spacing w:after="200" w:line="276" w:lineRule="auto"/>
    </w:pPr>
    <w:rPr>
      <w:rFonts w:ascii="Cambria" w:eastAsia="Times New Roman" w:hAnsi="Cambria" w:cs="Times New Roman"/>
      <w:sz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6ACB"/>
    <w:pPr>
      <w:keepNext/>
      <w:keepLines/>
      <w:spacing w:before="480" w:after="0"/>
      <w:outlineLvl w:val="0"/>
    </w:pPr>
    <w:rPr>
      <w:rFonts w:ascii="Calibri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6ACB"/>
    <w:rPr>
      <w:rFonts w:ascii="Calibri" w:eastAsia="Times New Roman" w:hAnsi="Calibri" w:cs="Times New Roman"/>
      <w:b/>
      <w:bCs/>
      <w:color w:val="365F91"/>
      <w:sz w:val="28"/>
      <w:szCs w:val="28"/>
      <w:lang w:bidi="en-US"/>
    </w:rPr>
  </w:style>
  <w:style w:type="paragraph" w:styleId="Header">
    <w:name w:val="header"/>
    <w:basedOn w:val="Normal"/>
    <w:link w:val="HeaderChar"/>
    <w:rsid w:val="00686A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86ACB"/>
    <w:rPr>
      <w:rFonts w:ascii="Cambria" w:eastAsia="Times New Roman" w:hAnsi="Cambria" w:cs="Times New Roman"/>
      <w:sz w:val="22"/>
      <w:lang w:bidi="en-US"/>
    </w:rPr>
  </w:style>
  <w:style w:type="paragraph" w:styleId="Footer">
    <w:name w:val="footer"/>
    <w:basedOn w:val="Normal"/>
    <w:link w:val="FooterChar"/>
    <w:uiPriority w:val="99"/>
    <w:rsid w:val="00686A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6ACB"/>
    <w:rPr>
      <w:rFonts w:ascii="Cambria" w:eastAsia="Times New Roman" w:hAnsi="Cambria" w:cs="Times New Roman"/>
      <w:sz w:val="22"/>
      <w:lang w:bidi="en-US"/>
    </w:rPr>
  </w:style>
  <w:style w:type="paragraph" w:styleId="ListParagraph">
    <w:name w:val="List Paragraph"/>
    <w:basedOn w:val="Normal"/>
    <w:uiPriority w:val="34"/>
    <w:qFormat/>
    <w:rsid w:val="00686A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6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ACB"/>
    <w:rPr>
      <w:rFonts w:ascii="Tahoma" w:eastAsia="Times New Roman" w:hAnsi="Tahoma" w:cs="Tahoma"/>
      <w:sz w:val="16"/>
      <w:szCs w:val="16"/>
      <w:lang w:bidi="en-US"/>
    </w:rPr>
  </w:style>
  <w:style w:type="table" w:styleId="MediumShading1-Accent5">
    <w:name w:val="Medium Shading 1 Accent 5"/>
    <w:basedOn w:val="TableNormal"/>
    <w:uiPriority w:val="63"/>
    <w:rsid w:val="00D23EC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94444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Grid">
    <w:name w:val="Light Grid"/>
    <w:basedOn w:val="TableNormal"/>
    <w:uiPriority w:val="62"/>
    <w:rsid w:val="0094444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TableGrid">
    <w:name w:val="Table Grid"/>
    <w:basedOn w:val="TableNormal"/>
    <w:uiPriority w:val="59"/>
    <w:rsid w:val="00944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F6033"/>
    <w:rPr>
      <w:color w:val="0000FF"/>
      <w:u w:val="single"/>
    </w:rPr>
  </w:style>
  <w:style w:type="paragraph" w:styleId="NoSpacing">
    <w:name w:val="No Spacing"/>
    <w:uiPriority w:val="1"/>
    <w:qFormat/>
    <w:rsid w:val="00141592"/>
    <w:rPr>
      <w:rFonts w:ascii="Cambria" w:eastAsia="Times New Roman" w:hAnsi="Cambria" w:cs="Times New Roman"/>
      <w:sz w:val="22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C0D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16533EF192DE4081FC183784CE40B9" ma:contentTypeVersion="14" ma:contentTypeDescription="Create a new document." ma:contentTypeScope="" ma:versionID="0f6905764dfee9fb52afc3dde95c74e6">
  <xsd:schema xmlns:xsd="http://www.w3.org/2001/XMLSchema" xmlns:xs="http://www.w3.org/2001/XMLSchema" xmlns:p="http://schemas.microsoft.com/office/2006/metadata/properties" xmlns:ns3="f7d07912-cdfc-40fc-9631-8d706b4544a3" xmlns:ns4="d19d0905-3dac-4950-b199-5966d84a08c6" targetNamespace="http://schemas.microsoft.com/office/2006/metadata/properties" ma:root="true" ma:fieldsID="6d5f2009b6d435404c5ce27d1eaa044f" ns3:_="" ns4:_="">
    <xsd:import namespace="f7d07912-cdfc-40fc-9631-8d706b4544a3"/>
    <xsd:import namespace="d19d0905-3dac-4950-b199-5966d84a08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07912-cdfc-40fc-9631-8d706b4544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d0905-3dac-4950-b199-5966d84a08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107EEE-F52B-4796-9FE3-E3490EB836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6C0111-9575-40A4-B075-4DB3421E98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d07912-cdfc-40fc-9631-8d706b4544a3"/>
    <ds:schemaRef ds:uri="d19d0905-3dac-4950-b199-5966d84a08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ED15A9-D199-47EB-8A29-BF435C4A3B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Minneapolis Community &amp; Technical College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 Campbell</dc:creator>
  <cp:lastModifiedBy>Erredge, Elizabeth R</cp:lastModifiedBy>
  <cp:revision>3</cp:revision>
  <cp:lastPrinted>2020-11-18T19:24:00Z</cp:lastPrinted>
  <dcterms:created xsi:type="dcterms:W3CDTF">2022-01-25T14:50:00Z</dcterms:created>
  <dcterms:modified xsi:type="dcterms:W3CDTF">2022-01-25T14:50:00Z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0x0101005616533EF192DE4081FC183784CE40B9</vt:lpwstr>
  </property>
  <property fmtid="{D5CDD505-2E9C-101B-9397-08002B2CF9AE}" pid="3" name="Subcategory">
    <vt:lpwstr>Minutes &amp; Agendas</vt:lpwstr>
  </property>
  <property fmtid="{D5CDD505-2E9C-101B-9397-08002B2CF9AE}" pid="4" name="Category">
    <vt:lpwstr>Templates &amp; Resources</vt:lpwstr>
  </property>
</Properties>
</file>