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58094" w14:textId="77777777" w:rsidR="00E22021" w:rsidRDefault="0041683B" w:rsidP="00BE7D92">
      <w:pPr>
        <w:spacing w:after="0" w:line="240" w:lineRule="auto"/>
        <w:ind w:left="7200" w:firstLine="7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9EA838E" wp14:editId="74C5BDF7">
            <wp:simplePos x="0" y="0"/>
            <wp:positionH relativeFrom="column">
              <wp:posOffset>-156777</wp:posOffset>
            </wp:positionH>
            <wp:positionV relativeFrom="paragraph">
              <wp:posOffset>228636</wp:posOffset>
            </wp:positionV>
            <wp:extent cx="6364814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529" y="21375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5" b="11304"/>
                    <a:stretch/>
                  </pic:blipFill>
                  <pic:spPr bwMode="auto">
                    <a:xfrm>
                      <a:off x="0" y="0"/>
                      <a:ext cx="6364814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E22021" w:rsidRPr="00522586">
          <w:rPr>
            <w:rStyle w:val="Hyperlink"/>
            <w:noProof/>
          </w:rPr>
          <w:t>www.MAPE.org</w:t>
        </w:r>
      </w:hyperlink>
      <w:r w:rsidR="00E22021">
        <w:rPr>
          <w:noProof/>
        </w:rPr>
        <w:t xml:space="preserve"> </w:t>
      </w:r>
    </w:p>
    <w:p w14:paraId="3AD29FF5" w14:textId="77777777" w:rsidR="009B685A" w:rsidRPr="00BE7D92" w:rsidRDefault="009B685A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16"/>
        </w:rPr>
      </w:pPr>
    </w:p>
    <w:p w14:paraId="3D4F4CF3" w14:textId="77777777" w:rsidR="00E22021" w:rsidRPr="009B685A" w:rsidRDefault="00BE7D92" w:rsidP="009B685A">
      <w:pPr>
        <w:spacing w:before="120" w:after="120" w:line="240" w:lineRule="auto"/>
        <w:contextualSpacing/>
        <w:jc w:val="center"/>
        <w:rPr>
          <w:rFonts w:ascii="Calibri" w:eastAsia="Times New Roman" w:hAnsi="Calibri" w:cs="Times New Roman"/>
          <w:color w:val="000000" w:themeColor="text1"/>
          <w:sz w:val="56"/>
        </w:rPr>
      </w:pPr>
      <w:r w:rsidRPr="00BE7D92">
        <w:rPr>
          <w:rFonts w:ascii="Calibri" w:eastAsia="Times New Roman" w:hAnsi="Calibri" w:cs="Times New Roman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115B5B3" wp14:editId="18E86F5E">
                <wp:simplePos x="0" y="0"/>
                <wp:positionH relativeFrom="column">
                  <wp:posOffset>0</wp:posOffset>
                </wp:positionH>
                <wp:positionV relativeFrom="paragraph">
                  <wp:posOffset>456565</wp:posOffset>
                </wp:positionV>
                <wp:extent cx="612648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B7DFE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35.95pt" to="482.4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RnyQEAAHcDAAAOAAAAZHJzL2Uyb0RvYy54bWysU01v2zAMvQ/YfxB0X5wEa9AZcXpI1126&#10;LUC6H8BIsi1MFgVKiZN/P0r56LrdhvkgSOTjE/mevHw4Dk4cDEWLvpGzyVQK4xVq67tG/nh5+nAv&#10;RUzgNTj0ppEnE+XD6v275RhqM8cenTYkmMTHegyN7FMKdVVF1ZsB4gSD8ZxskQZIfKSu0gQjsw+u&#10;mk+ni2pE0oFQmRg5+nhOylXhb1uj0ve2jSYJ10juLZWVyrrLa7VaQt0RhN6qSxvwD10MYD1feqN6&#10;hARiT/YvqsEqwohtmigcKmxbq0yZgaeZTf+YZttDMGUWFieGm0zx/9Gqb4cNCavZOyk8DGzRNhHY&#10;rk9ijd6zgEhilnUaQ6wZvvYbypOqo9+GZ1Q/o/C47sF3pvT7cgpMUiqqNyX5EAPfthu/omYM7BMW&#10;0Y4tDZmS5RDH4s3p5o05JqE4uJjNFx/v2UJ1zVVQXwsDxfTF4CDyppHO+iwb1HB4jolbZ+gVksMe&#10;n6xzxXrnxdjIT3fzu1IQ0VmdkxkWqdutHYkD5MdTvqwDk72BEe69LmS9Af35sk9g3XnPeOe57Dr/&#10;Wckd6tOGMl2Os7uF+PIS8/P5/VxQr//L6hcAAAD//wMAUEsDBBQABgAIAAAAIQBLrIer2wAAAAYB&#10;AAAPAAAAZHJzL2Rvd25yZXYueG1sTI/NTsMwEITvSLyDtUhcKuq0oELTOBUCcuPSH8R1Gy9J1Hid&#10;xm4beHoWcYDj7KxmvsmWg2vVifrQeDYwGSegiEtvG64MbDfFzQOoEJEttp7JwCcFWOaXFxmm1p95&#10;Rad1rJSEcEjRQB1jl2odypochrHviMX78L3DKLKvtO3xLOGu1dMkmWmHDUtDjR091VTu10dnIBRv&#10;dCi+RuUoeb+tPE0Pz68vaMz11fC4ABVpiH/P8IMv6JAL084f2QbVGpAh0cD9ZA5K3PnsTobsfg86&#10;z/R//PwbAAD//wMAUEsBAi0AFAAGAAgAAAAhALaDOJL+AAAA4QEAABMAAAAAAAAAAAAAAAAAAAAA&#10;AFtDb250ZW50X1R5cGVzXS54bWxQSwECLQAUAAYACAAAACEAOP0h/9YAAACUAQAACwAAAAAAAAAA&#10;AAAAAAAvAQAAX3JlbHMvLnJlbHNQSwECLQAUAAYACAAAACEAUTVkZ8kBAAB3AwAADgAAAAAAAAAA&#10;AAAAAAAuAgAAZHJzL2Uyb0RvYy54bWxQSwECLQAUAAYACAAAACEAS6yHq9sAAAAGAQAADwAAAAAA&#10;AAAAAAAAAAAjBAAAZHJzL2Rvd25yZXYueG1sUEsFBgAAAAAEAAQA8wAAACsFAAAAAA==&#10;"/>
            </w:pict>
          </mc:Fallback>
        </mc:AlternateContent>
      </w:r>
      <w:r w:rsidR="0041683B" w:rsidRPr="009B685A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9504" behindDoc="0" locked="0" layoutInCell="1" allowOverlap="1" wp14:anchorId="28052CBC" wp14:editId="6991FBF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A78F0" id="Straight Connector 2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.75pt" to="482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+97yQEAAHcDAAAOAAAAZHJzL2Uyb0RvYy54bWysU02P2yAQvVfqf0DcGydWN9pacfaQ7fay&#10;bSNl+wMmgG1UYNBAYuffF8jHbttbVR8Q8/WY92a8episYUdFQaNr+WI250w5gVK7vuU/Xp4+3HMW&#10;IjgJBp1q+UkF/rB+/241+kbVOKCRilgCcaEZfcuHGH1TVUEMykKYoVcuBTskCzGZ1FeSYEzo1lT1&#10;fL6sRiTpCYUKIXkfz0G+Lvhdp0T83nVBRWZannqL5aRy7vNZrVfQ9AR+0OLSBvxDFxa0S4/eoB4h&#10;AjuQ/gvKakEYsIszgbbCrtNCFQ6JzWL+B5vdAF4VLkmc4G8yhf8HK74dt8S0bHnNmQObRrSLBLof&#10;Itugc0lAJFZnnUYfmpS+cVvKTMXkdv4Zxc/AHG4GcL0q/b6cfAJZ5Irqt5JsBJ9e249fUaYcOEQs&#10;ok0d2QyZ5GBTmc3pNhs1RSaSc7molx/v0wjFNVZBcy30FOIXhZblS8uNdlk2aOD4HGJuBJprSnY7&#10;fNLGlNEbx8aWf7qr70pBQKNlDua0QP1+Y4gdIS9P+QqrFHmbRnhwsoANCuTnyz2CNud7ety4ixiZ&#10;/1nJPcrTlq4ipemWLi+bmNfnrV2qX/+X9S8AAAD//wMAUEsDBBQABgAIAAAAIQDvVZBf2QAAAAQB&#10;AAAPAAAAZHJzL2Rvd25yZXYueG1sTI9BT8JAEIXvJv6HzZh4IbAVhUjtlhi1Ny+gxOvQHdrG7mzp&#10;LlD99Y5e8Pjmvbz5XrYcXKuO1IfGs4GbSQKKuPS24crA+1sxvgcVIrLF1jMZ+KIAy/zyIsPU+hOv&#10;6LiOlZISDikaqGPsUq1DWZPDMPEdsXg73zuMIvtK2x5PUu5aPU2SuXbYsHyosaOnmsrP9cEZCMWG&#10;9sX3qBwlH7eVp+n++fUFjbm+Gh4fQEUa4jkMv/iCDrkwbf2BbVCtARkS5ToDJeZific7tn9a55n+&#10;D5//AAAA//8DAFBLAQItABQABgAIAAAAIQC2gziS/gAAAOEBAAATAAAAAAAAAAAAAAAAAAAAAABb&#10;Q29udGVudF9UeXBlc10ueG1sUEsBAi0AFAAGAAgAAAAhADj9If/WAAAAlAEAAAsAAAAAAAAAAAAA&#10;AAAALwEAAF9yZWxzLy5yZWxzUEsBAi0AFAAGAAgAAAAhAL8/73vJAQAAdwMAAA4AAAAAAAAAAAAA&#10;AAAALgIAAGRycy9lMm9Eb2MueG1sUEsBAi0AFAAGAAgAAAAhAO9VkF/ZAAAABAEAAA8AAAAAAAAA&#10;AAAAAAAAIwQAAGRycy9kb3ducmV2LnhtbFBLBQYAAAAABAAEAPMAAAApBQAAAAA=&#10;"/>
            </w:pict>
          </mc:Fallback>
        </mc:AlternateContent>
      </w:r>
      <w:r w:rsidR="00E22021" w:rsidRPr="009B685A">
        <w:rPr>
          <w:rFonts w:ascii="Calibri" w:eastAsia="Times New Roman" w:hAnsi="Calibri" w:cs="Times New Roman"/>
          <w:b/>
          <w:bCs/>
          <w:color w:val="000000" w:themeColor="text1"/>
          <w:sz w:val="56"/>
        </w:rPr>
        <w:t>Local 1101 Monthly Meeting</w:t>
      </w:r>
    </w:p>
    <w:p w14:paraId="2647E30A" w14:textId="77777777" w:rsidR="00E22021" w:rsidRPr="00BE7D92" w:rsidRDefault="00E22021" w:rsidP="00BE7D92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8"/>
        </w:rPr>
      </w:pPr>
    </w:p>
    <w:p w14:paraId="2EDDCB87" w14:textId="2DF4EDBF" w:rsidR="006E74D8" w:rsidRPr="00BE7D92" w:rsidRDefault="006E74D8" w:rsidP="009B685A">
      <w:pPr>
        <w:spacing w:after="0" w:line="240" w:lineRule="auto"/>
        <w:rPr>
          <w:sz w:val="24"/>
          <w:szCs w:val="24"/>
        </w:rPr>
      </w:pPr>
      <w:r w:rsidRPr="00BE7D92">
        <w:rPr>
          <w:b/>
          <w:sz w:val="24"/>
          <w:szCs w:val="24"/>
        </w:rPr>
        <w:t>Date/Time:</w:t>
      </w:r>
      <w:r w:rsidRPr="00BE7D92">
        <w:rPr>
          <w:sz w:val="24"/>
          <w:szCs w:val="24"/>
        </w:rPr>
        <w:t xml:space="preserve"> Thursday, </w:t>
      </w:r>
      <w:r w:rsidR="00CF37FC">
        <w:rPr>
          <w:sz w:val="24"/>
          <w:szCs w:val="24"/>
        </w:rPr>
        <w:t>Octo</w:t>
      </w:r>
      <w:r w:rsidR="008A69DF">
        <w:rPr>
          <w:sz w:val="24"/>
          <w:szCs w:val="24"/>
        </w:rPr>
        <w:t>ber</w:t>
      </w:r>
      <w:r w:rsidR="00EE6E91">
        <w:rPr>
          <w:sz w:val="24"/>
          <w:szCs w:val="24"/>
        </w:rPr>
        <w:t xml:space="preserve"> </w:t>
      </w:r>
      <w:r w:rsidR="00CF37FC">
        <w:rPr>
          <w:sz w:val="24"/>
          <w:szCs w:val="24"/>
        </w:rPr>
        <w:t>14</w:t>
      </w:r>
      <w:r w:rsidR="00102281" w:rsidRPr="00102281">
        <w:rPr>
          <w:sz w:val="24"/>
          <w:szCs w:val="24"/>
          <w:vertAlign w:val="superscript"/>
        </w:rPr>
        <w:t>th</w:t>
      </w:r>
      <w:r w:rsidRPr="00BE7D92">
        <w:rPr>
          <w:sz w:val="24"/>
          <w:szCs w:val="24"/>
        </w:rPr>
        <w:t>, 202</w:t>
      </w:r>
      <w:r w:rsidR="00A330CE">
        <w:rPr>
          <w:sz w:val="24"/>
          <w:szCs w:val="24"/>
        </w:rPr>
        <w:t>1</w:t>
      </w:r>
      <w:r w:rsidRPr="00BE7D92">
        <w:rPr>
          <w:sz w:val="24"/>
          <w:szCs w:val="24"/>
        </w:rPr>
        <w:t xml:space="preserve"> at 11:30 a.m.</w:t>
      </w:r>
      <w:r w:rsidR="0028170A" w:rsidRPr="0028170A">
        <w:t xml:space="preserve"> </w:t>
      </w:r>
      <w:r w:rsidR="009266DC" w:rsidRPr="009B1DE6">
        <w:rPr>
          <w:b/>
          <w:bCs/>
        </w:rPr>
        <w:t>Participants: 2</w:t>
      </w:r>
      <w:r w:rsidR="00357290">
        <w:rPr>
          <w:b/>
          <w:bCs/>
        </w:rPr>
        <w:t>8</w:t>
      </w:r>
    </w:p>
    <w:p w14:paraId="0DD5CC2B" w14:textId="68E9AFDD" w:rsidR="009B685A" w:rsidRPr="00BE7D92" w:rsidRDefault="006E74D8" w:rsidP="00BA5F05">
      <w:pPr>
        <w:spacing w:before="240" w:after="0" w:line="240" w:lineRule="auto"/>
        <w:ind w:left="900" w:hanging="900"/>
        <w:rPr>
          <w:color w:val="000000" w:themeColor="text1"/>
          <w:sz w:val="24"/>
          <w:szCs w:val="24"/>
        </w:rPr>
      </w:pPr>
      <w:r w:rsidRPr="00BE7D92">
        <w:rPr>
          <w:b/>
          <w:color w:val="000000" w:themeColor="text1"/>
          <w:sz w:val="24"/>
          <w:szCs w:val="24"/>
        </w:rPr>
        <w:t xml:space="preserve">Location: </w:t>
      </w:r>
      <w:r w:rsidRPr="00BE7D92">
        <w:rPr>
          <w:color w:val="000000" w:themeColor="text1"/>
          <w:sz w:val="24"/>
          <w:szCs w:val="24"/>
          <w:highlight w:val="yellow"/>
        </w:rPr>
        <w:t>Virtual Meeting until further notice</w:t>
      </w:r>
      <w:r w:rsidR="00893ECA">
        <w:rPr>
          <w:color w:val="000000" w:themeColor="text1"/>
          <w:sz w:val="24"/>
          <w:szCs w:val="24"/>
        </w:rPr>
        <w:t>—</w:t>
      </w:r>
      <w:r w:rsidR="00BA5F05">
        <w:rPr>
          <w:color w:val="000000" w:themeColor="text1"/>
          <w:sz w:val="24"/>
          <w:szCs w:val="24"/>
        </w:rPr>
        <w:t xml:space="preserve">link: </w:t>
      </w:r>
      <w:hyperlink r:id="rId9" w:history="1">
        <w:r w:rsidR="005F1D6E" w:rsidRPr="005F1D6E">
          <w:rPr>
            <w:rStyle w:val="Hyperlink"/>
            <w:sz w:val="24"/>
            <w:szCs w:val="24"/>
          </w:rPr>
          <w:t>https://zoom.us/j/5423685732?pwd=RzZwdU1SdVdWQ3ZweW9SSlAydmZZdz09</w:t>
        </w:r>
      </w:hyperlink>
      <w:r w:rsidR="005F1D6E">
        <w:t xml:space="preserve"> </w:t>
      </w:r>
      <w:r w:rsidR="00BA5F05">
        <w:rPr>
          <w:color w:val="000000" w:themeColor="text1"/>
          <w:sz w:val="24"/>
          <w:szCs w:val="24"/>
        </w:rPr>
        <w:t xml:space="preserve">A </w:t>
      </w:r>
      <w:r w:rsidR="00893ECA">
        <w:rPr>
          <w:color w:val="000000" w:themeColor="text1"/>
          <w:sz w:val="24"/>
          <w:szCs w:val="24"/>
        </w:rPr>
        <w:t>recording will be sent out after meeting</w:t>
      </w:r>
      <w:r w:rsidR="000328EA">
        <w:rPr>
          <w:color w:val="000000" w:themeColor="text1"/>
          <w:sz w:val="24"/>
          <w:szCs w:val="24"/>
        </w:rPr>
        <w:t xml:space="preserve"> and a link will also be included in the minutes</w:t>
      </w:r>
      <w:r w:rsidR="002F1BFF">
        <w:rPr>
          <w:color w:val="000000" w:themeColor="text1"/>
          <w:sz w:val="24"/>
          <w:szCs w:val="24"/>
        </w:rPr>
        <w:t>.</w:t>
      </w:r>
    </w:p>
    <w:p w14:paraId="5E064418" w14:textId="3F7005AC" w:rsidR="006E74D8" w:rsidRPr="00BE7D92" w:rsidRDefault="006E74D8" w:rsidP="00BA5F05">
      <w:pPr>
        <w:spacing w:after="0" w:line="240" w:lineRule="auto"/>
        <w:ind w:left="180" w:firstLine="720"/>
        <w:rPr>
          <w:color w:val="000000" w:themeColor="text1"/>
          <w:sz w:val="24"/>
          <w:szCs w:val="24"/>
        </w:rPr>
      </w:pPr>
      <w:r w:rsidRPr="00BE7D92">
        <w:rPr>
          <w:color w:val="000000" w:themeColor="text1"/>
          <w:sz w:val="24"/>
          <w:szCs w:val="24"/>
        </w:rPr>
        <w:t>(formerly</w:t>
      </w:r>
      <w:r w:rsidR="005049DD" w:rsidRPr="00BE7D92">
        <w:rPr>
          <w:color w:val="000000" w:themeColor="text1"/>
          <w:sz w:val="24"/>
          <w:szCs w:val="24"/>
        </w:rPr>
        <w:t xml:space="preserve"> at U Garden Restaurant</w:t>
      </w:r>
      <w:r w:rsidR="00353A80">
        <w:rPr>
          <w:color w:val="000000" w:themeColor="text1"/>
          <w:sz w:val="24"/>
          <w:szCs w:val="24"/>
        </w:rPr>
        <w:t>,</w:t>
      </w:r>
      <w:r w:rsidR="009B685A" w:rsidRPr="00BE7D92">
        <w:rPr>
          <w:color w:val="000000" w:themeColor="text1"/>
          <w:sz w:val="24"/>
          <w:szCs w:val="24"/>
        </w:rPr>
        <w:t xml:space="preserve"> </w:t>
      </w:r>
      <w:r w:rsidRPr="00BE7D92">
        <w:rPr>
          <w:color w:val="000000" w:themeColor="text1"/>
          <w:sz w:val="24"/>
          <w:szCs w:val="24"/>
        </w:rPr>
        <w:t xml:space="preserve">2725 University </w:t>
      </w:r>
      <w:r w:rsidR="009B685A" w:rsidRPr="00BE7D92">
        <w:rPr>
          <w:color w:val="000000" w:themeColor="text1"/>
          <w:sz w:val="24"/>
          <w:szCs w:val="24"/>
        </w:rPr>
        <w:t>Ave SE, Minneapolis, MN 55414</w:t>
      </w:r>
      <w:r w:rsidR="005049DD" w:rsidRPr="00BE7D92">
        <w:rPr>
          <w:color w:val="000000" w:themeColor="text1"/>
          <w:sz w:val="24"/>
          <w:szCs w:val="24"/>
        </w:rPr>
        <w:t>)</w:t>
      </w:r>
    </w:p>
    <w:p w14:paraId="316F2895" w14:textId="2B97D8FA" w:rsidR="0041683B" w:rsidRPr="00BE7D92" w:rsidRDefault="00284835" w:rsidP="00BE7D92">
      <w:pPr>
        <w:spacing w:before="24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  <w:r w:rsidR="0041683B" w:rsidRPr="00BE7D92">
        <w:rPr>
          <w:b/>
          <w:sz w:val="24"/>
          <w:szCs w:val="24"/>
        </w:rPr>
        <w:tab/>
      </w:r>
    </w:p>
    <w:p w14:paraId="1074AA22" w14:textId="62239201" w:rsidR="0041683B" w:rsidRPr="00BE7D92" w:rsidRDefault="0041683B" w:rsidP="009B685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Call to order</w:t>
      </w:r>
      <w:r w:rsidR="00B20D88">
        <w:rPr>
          <w:sz w:val="24"/>
          <w:szCs w:val="24"/>
        </w:rPr>
        <w:t xml:space="preserve"> </w:t>
      </w:r>
      <w:r w:rsidR="00284835">
        <w:rPr>
          <w:sz w:val="24"/>
          <w:szCs w:val="24"/>
        </w:rPr>
        <w:t xml:space="preserve">– 1131 by Halie/ </w:t>
      </w:r>
    </w:p>
    <w:p w14:paraId="66AF9132" w14:textId="0944C728" w:rsidR="0041683B" w:rsidRPr="00BE7D92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 xml:space="preserve">Approval of </w:t>
      </w:r>
      <w:r w:rsidR="00CF37FC">
        <w:rPr>
          <w:sz w:val="24"/>
          <w:szCs w:val="24"/>
        </w:rPr>
        <w:t>September</w:t>
      </w:r>
      <w:r w:rsidR="00C04ACE">
        <w:rPr>
          <w:sz w:val="24"/>
          <w:szCs w:val="24"/>
        </w:rPr>
        <w:t xml:space="preserve"> </w:t>
      </w:r>
      <w:r w:rsidRPr="00BE7D92">
        <w:rPr>
          <w:sz w:val="24"/>
          <w:szCs w:val="24"/>
        </w:rPr>
        <w:t>meeting minutes</w:t>
      </w:r>
      <w:r w:rsidR="00284835">
        <w:rPr>
          <w:sz w:val="24"/>
          <w:szCs w:val="24"/>
        </w:rPr>
        <w:t>- Andy Given/Jack Rusinoff</w:t>
      </w:r>
    </w:p>
    <w:p w14:paraId="786229DD" w14:textId="4C11E856" w:rsidR="0041683B" w:rsidRPr="00BE7D92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Region 11 Director’s Report</w:t>
      </w:r>
      <w:r w:rsidR="00B20D88">
        <w:rPr>
          <w:sz w:val="24"/>
          <w:szCs w:val="24"/>
        </w:rPr>
        <w:t xml:space="preserve"> </w:t>
      </w:r>
      <w:r w:rsidR="00D64948">
        <w:rPr>
          <w:sz w:val="24"/>
          <w:szCs w:val="24"/>
        </w:rPr>
        <w:t>(</w:t>
      </w:r>
      <w:r w:rsidR="00D64948" w:rsidRPr="0088320F">
        <w:rPr>
          <w:sz w:val="24"/>
          <w:szCs w:val="24"/>
        </w:rPr>
        <w:t>Jessica</w:t>
      </w:r>
      <w:r w:rsidR="00D64948">
        <w:rPr>
          <w:sz w:val="24"/>
          <w:szCs w:val="24"/>
        </w:rPr>
        <w:t>)</w:t>
      </w:r>
      <w:r w:rsidR="00284835">
        <w:rPr>
          <w:sz w:val="24"/>
          <w:szCs w:val="24"/>
        </w:rPr>
        <w:t>: No report given</w:t>
      </w:r>
      <w:r w:rsidR="00F37E1B">
        <w:rPr>
          <w:sz w:val="24"/>
          <w:szCs w:val="24"/>
        </w:rPr>
        <w:t>—no meeting last month</w:t>
      </w:r>
      <w:r w:rsidR="009266DC">
        <w:rPr>
          <w:sz w:val="24"/>
          <w:szCs w:val="24"/>
        </w:rPr>
        <w:t>.</w:t>
      </w:r>
    </w:p>
    <w:p w14:paraId="39A749C4" w14:textId="77777777" w:rsidR="009266DC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Treasurer’s Report</w:t>
      </w:r>
      <w:r w:rsidR="00D64948">
        <w:rPr>
          <w:sz w:val="24"/>
          <w:szCs w:val="24"/>
        </w:rPr>
        <w:t xml:space="preserve"> (Rosie)</w:t>
      </w:r>
      <w:r w:rsidR="00284835">
        <w:rPr>
          <w:sz w:val="24"/>
          <w:szCs w:val="24"/>
        </w:rPr>
        <w:t xml:space="preserve">: </w:t>
      </w:r>
    </w:p>
    <w:p w14:paraId="68ED0968" w14:textId="030EEF22" w:rsidR="0041683B" w:rsidRDefault="009266DC" w:rsidP="009266DC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18,187.00 </w:t>
      </w:r>
      <w:r w:rsidR="009B1DE6">
        <w:rPr>
          <w:sz w:val="24"/>
          <w:szCs w:val="24"/>
        </w:rPr>
        <w:t>/</w:t>
      </w:r>
      <w:r>
        <w:rPr>
          <w:sz w:val="24"/>
          <w:szCs w:val="24"/>
        </w:rPr>
        <w:t xml:space="preserve">606.01 in local account. $100 </w:t>
      </w:r>
      <w:r w:rsidR="00F37E1B">
        <w:rPr>
          <w:sz w:val="24"/>
          <w:szCs w:val="24"/>
        </w:rPr>
        <w:t xml:space="preserve">Kathy </w:t>
      </w:r>
      <w:proofErr w:type="spellStart"/>
      <w:r w:rsidR="00F37E1B">
        <w:rPr>
          <w:sz w:val="24"/>
          <w:szCs w:val="24"/>
        </w:rPr>
        <w:t>Fodness</w:t>
      </w:r>
      <w:proofErr w:type="spellEnd"/>
      <w:r w:rsidR="00F37E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gift card spent. $250 on </w:t>
      </w:r>
      <w:r w:rsidR="00F37E1B">
        <w:rPr>
          <w:sz w:val="24"/>
          <w:szCs w:val="24"/>
        </w:rPr>
        <w:t xml:space="preserve">U Garden </w:t>
      </w:r>
      <w:r>
        <w:rPr>
          <w:sz w:val="24"/>
          <w:szCs w:val="24"/>
        </w:rPr>
        <w:t>gift cards</w:t>
      </w:r>
    </w:p>
    <w:p w14:paraId="4683001F" w14:textId="61C5B4E6" w:rsidR="0041683B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Membership Committee Report</w:t>
      </w:r>
      <w:r w:rsidR="002F1BFF">
        <w:rPr>
          <w:sz w:val="24"/>
          <w:szCs w:val="24"/>
        </w:rPr>
        <w:t xml:space="preserve"> (Rob)</w:t>
      </w:r>
      <w:r w:rsidR="00D64948">
        <w:rPr>
          <w:sz w:val="24"/>
          <w:szCs w:val="24"/>
        </w:rPr>
        <w:t>--</w:t>
      </w:r>
      <w:r w:rsidR="0050613B">
        <w:rPr>
          <w:sz w:val="24"/>
          <w:szCs w:val="24"/>
        </w:rPr>
        <w:t>welcome new members</w:t>
      </w:r>
      <w:r w:rsidR="00D25CF0">
        <w:rPr>
          <w:sz w:val="24"/>
          <w:szCs w:val="24"/>
        </w:rPr>
        <w:t>!</w:t>
      </w:r>
    </w:p>
    <w:p w14:paraId="78B9CD71" w14:textId="6E6736D4" w:rsidR="009266DC" w:rsidRDefault="009266DC" w:rsidP="009266DC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Membership is steady and Rob continues to reach out to non-members.</w:t>
      </w:r>
    </w:p>
    <w:p w14:paraId="08AF5BBB" w14:textId="2FB4BAE0" w:rsidR="009266DC" w:rsidRDefault="009266DC" w:rsidP="009266DC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One new member present today.</w:t>
      </w:r>
    </w:p>
    <w:p w14:paraId="4371F8B8" w14:textId="403C4619" w:rsidR="009266DC" w:rsidRPr="00BE7D92" w:rsidRDefault="009266DC" w:rsidP="009266DC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Last percentage of membership was approximately 67%.</w:t>
      </w:r>
    </w:p>
    <w:p w14:paraId="2AA888D8" w14:textId="0CE87E84" w:rsidR="0041683B" w:rsidRDefault="002F1BFF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Co-</w:t>
      </w:r>
      <w:r w:rsidR="00D64948">
        <w:rPr>
          <w:sz w:val="24"/>
          <w:szCs w:val="24"/>
        </w:rPr>
        <w:t>Lead</w:t>
      </w:r>
      <w:r w:rsidR="0041683B" w:rsidRPr="00BE7D92">
        <w:rPr>
          <w:sz w:val="24"/>
          <w:szCs w:val="24"/>
        </w:rPr>
        <w:t xml:space="preserve"> Steward Report</w:t>
      </w:r>
      <w:r w:rsidR="00D64948">
        <w:rPr>
          <w:sz w:val="24"/>
          <w:szCs w:val="24"/>
        </w:rPr>
        <w:t xml:space="preserve"> (</w:t>
      </w:r>
      <w:r w:rsidR="00E634D0">
        <w:rPr>
          <w:sz w:val="24"/>
          <w:szCs w:val="24"/>
        </w:rPr>
        <w:t>Marlana</w:t>
      </w:r>
      <w:r w:rsidR="00D64948">
        <w:rPr>
          <w:sz w:val="24"/>
          <w:szCs w:val="24"/>
        </w:rPr>
        <w:t>)</w:t>
      </w:r>
      <w:r w:rsidR="009266DC">
        <w:rPr>
          <w:sz w:val="24"/>
          <w:szCs w:val="24"/>
        </w:rPr>
        <w:t xml:space="preserve">: </w:t>
      </w:r>
    </w:p>
    <w:p w14:paraId="4E4A5429" w14:textId="697A21DE" w:rsidR="009266DC" w:rsidRDefault="009266DC" w:rsidP="009266DC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Kathy Fodness retired October 1, 2021</w:t>
      </w:r>
      <w:r w:rsidR="009B1DE6">
        <w:rPr>
          <w:sz w:val="24"/>
          <w:szCs w:val="24"/>
        </w:rPr>
        <w:t>, retirement party was last Tuesday. Resources from an Anti-Bullying campaign were awarded to MAPE.</w:t>
      </w:r>
    </w:p>
    <w:p w14:paraId="0D721EDD" w14:textId="7264D141" w:rsidR="009B1DE6" w:rsidRPr="00BE7D92" w:rsidRDefault="009B1DE6" w:rsidP="009266DC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Janaya Martin replaces Kathy.</w:t>
      </w:r>
    </w:p>
    <w:p w14:paraId="7E2860A7" w14:textId="083D016D" w:rsidR="00E75D66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Social Welfare Committee Report</w:t>
      </w:r>
      <w:r w:rsidR="00211DF6">
        <w:rPr>
          <w:sz w:val="24"/>
          <w:szCs w:val="24"/>
        </w:rPr>
        <w:t xml:space="preserve"> </w:t>
      </w:r>
      <w:r w:rsidR="00D64948">
        <w:rPr>
          <w:sz w:val="24"/>
          <w:szCs w:val="24"/>
        </w:rPr>
        <w:t>(Jennifer/Adam</w:t>
      </w:r>
      <w:r w:rsidR="0088320F">
        <w:rPr>
          <w:sz w:val="24"/>
          <w:szCs w:val="24"/>
        </w:rPr>
        <w:t>)</w:t>
      </w:r>
      <w:r w:rsidR="009B1DE6">
        <w:rPr>
          <w:sz w:val="24"/>
          <w:szCs w:val="24"/>
        </w:rPr>
        <w:t>: No report.</w:t>
      </w:r>
    </w:p>
    <w:p w14:paraId="1E96894F" w14:textId="67AF3AE5" w:rsidR="0041683B" w:rsidRDefault="00DB0ECD" w:rsidP="00E75D66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EE0FA6">
        <w:rPr>
          <w:sz w:val="24"/>
          <w:szCs w:val="24"/>
        </w:rPr>
        <w:t>ny announcements from members?</w:t>
      </w:r>
    </w:p>
    <w:p w14:paraId="4873584E" w14:textId="2E56E17D" w:rsidR="00EE1C88" w:rsidRPr="009B1DE6" w:rsidRDefault="009B1DE6" w:rsidP="00EE1C88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 w:rsidRPr="009B1DE6">
        <w:rPr>
          <w:sz w:val="24"/>
          <w:szCs w:val="24"/>
        </w:rPr>
        <w:t xml:space="preserve">Reports </w:t>
      </w:r>
      <w:r w:rsidR="00EE1C88" w:rsidRPr="009B1DE6">
        <w:rPr>
          <w:sz w:val="24"/>
          <w:szCs w:val="24"/>
        </w:rPr>
        <w:t>DEED labor relations rep in HR John Erickson passed away unexpectedly last Friday.  Jacqueline Lyaruu-Macha is serving this role in the interim. (Alana)</w:t>
      </w:r>
    </w:p>
    <w:p w14:paraId="077BC4E6" w14:textId="1C6EDC89" w:rsidR="0029617E" w:rsidRPr="009B1DE6" w:rsidRDefault="0029617E" w:rsidP="0029617E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 w:rsidRPr="009B1DE6">
        <w:rPr>
          <w:sz w:val="24"/>
          <w:szCs w:val="24"/>
        </w:rPr>
        <w:t>Combined Charities campaign</w:t>
      </w:r>
      <w:r w:rsidR="009B1DE6">
        <w:rPr>
          <w:sz w:val="24"/>
          <w:szCs w:val="24"/>
        </w:rPr>
        <w:t xml:space="preserve"> Committee at DOC. We have seen a decrease in participation since going virtual. Everyone is encouraged to contribute as the resources are needed. Please check it out</w:t>
      </w:r>
      <w:r w:rsidRPr="009B1DE6">
        <w:rPr>
          <w:sz w:val="24"/>
          <w:szCs w:val="24"/>
        </w:rPr>
        <w:t xml:space="preserve"> (Kevin)</w:t>
      </w:r>
      <w:r w:rsidR="009B1DE6">
        <w:rPr>
          <w:sz w:val="24"/>
          <w:szCs w:val="24"/>
        </w:rPr>
        <w:t xml:space="preserve">. Every Tuesday and Thursday there is online “Lunch and Learn.” </w:t>
      </w:r>
    </w:p>
    <w:p w14:paraId="6769310A" w14:textId="77777777" w:rsidR="009266DC" w:rsidRPr="009266DC" w:rsidRDefault="007B281E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Contract update</w:t>
      </w:r>
      <w:r w:rsidR="007B3A24">
        <w:rPr>
          <w:sz w:val="24"/>
          <w:szCs w:val="24"/>
        </w:rPr>
        <w:t xml:space="preserve"> (Adam)</w:t>
      </w:r>
      <w:r w:rsidR="00DB50A1" w:rsidRPr="00DB50A1">
        <w:t xml:space="preserve"> </w:t>
      </w:r>
      <w:r w:rsidR="009266DC">
        <w:t xml:space="preserve">: </w:t>
      </w:r>
    </w:p>
    <w:p w14:paraId="101E5014" w14:textId="498B2F17" w:rsidR="007B3A24" w:rsidRPr="009266DC" w:rsidRDefault="009266DC" w:rsidP="009266DC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t>SER committee met last Friday, discussed labor contracts as bargained.</w:t>
      </w:r>
    </w:p>
    <w:p w14:paraId="7B9A52C1" w14:textId="43246585" w:rsidR="009266DC" w:rsidRPr="009266DC" w:rsidRDefault="009266DC" w:rsidP="009266DC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t>Helpful discussions occurred and Commissioner of MMB was present.</w:t>
      </w:r>
    </w:p>
    <w:p w14:paraId="66576EBD" w14:textId="7434A223" w:rsidR="009266DC" w:rsidRPr="009266DC" w:rsidRDefault="009266DC" w:rsidP="009266DC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lastRenderedPageBreak/>
        <w:t>Voted to send contract to full legislator/ 9 votes for and 1 against.</w:t>
      </w:r>
    </w:p>
    <w:p w14:paraId="223D0CC8" w14:textId="4DBBDF31" w:rsidR="009266DC" w:rsidRPr="009266DC" w:rsidRDefault="009266DC" w:rsidP="009266DC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t>Legislator may have had a heavy hand in law enforcement contract with aggressive increase across the board for retention and they helped to develop that contract.</w:t>
      </w:r>
    </w:p>
    <w:p w14:paraId="3B6E481F" w14:textId="62AD1726" w:rsidR="009266DC" w:rsidRPr="009266DC" w:rsidRDefault="009266DC" w:rsidP="009266DC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t>Voted collectively on the contracts not individually.</w:t>
      </w:r>
    </w:p>
    <w:p w14:paraId="255DF3C2" w14:textId="4939A042" w:rsidR="009266DC" w:rsidRPr="009266DC" w:rsidRDefault="009266DC" w:rsidP="009266DC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t xml:space="preserve">Goes before legislator in the spring for approval. </w:t>
      </w:r>
    </w:p>
    <w:p w14:paraId="42C5D1AD" w14:textId="0265913B" w:rsidR="009266DC" w:rsidRDefault="009266DC" w:rsidP="009266DC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t>Increase of 2.5% will be seen in the December 17</w:t>
      </w:r>
      <w:r w:rsidRPr="009266DC">
        <w:rPr>
          <w:vertAlign w:val="superscript"/>
        </w:rPr>
        <w:t>th</w:t>
      </w:r>
      <w:r>
        <w:t xml:space="preserve"> payroll as well as back pay to July 1.</w:t>
      </w:r>
    </w:p>
    <w:p w14:paraId="3E12DFDB" w14:textId="00FD6529" w:rsidR="00FC04CA" w:rsidRDefault="007829B9" w:rsidP="00CF37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29B9">
        <w:rPr>
          <w:sz w:val="24"/>
          <w:szCs w:val="24"/>
        </w:rPr>
        <w:t>Business Agent Report (Debbie)</w:t>
      </w:r>
      <w:r w:rsidR="009B1DE6">
        <w:rPr>
          <w:sz w:val="24"/>
          <w:szCs w:val="24"/>
        </w:rPr>
        <w:t>:</w:t>
      </w:r>
    </w:p>
    <w:p w14:paraId="141E7F68" w14:textId="354FFA45" w:rsidR="009B1DE6" w:rsidRDefault="009B1DE6" w:rsidP="009B1DE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Contract is in place or active while awaiting full approval. </w:t>
      </w:r>
    </w:p>
    <w:p w14:paraId="51DB8178" w14:textId="696FD760" w:rsidR="009B1DE6" w:rsidRDefault="009B1DE6" w:rsidP="009B1DE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 and Confer will now be allowed 12 persons. DOC and DEED are working on this process.</w:t>
      </w:r>
    </w:p>
    <w:p w14:paraId="02A6776A" w14:textId="5840FF4F" w:rsidR="009B1DE6" w:rsidRDefault="009B1DE6" w:rsidP="009B1DE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DEED Meet and Confer Chair has taken a new position. </w:t>
      </w:r>
    </w:p>
    <w:p w14:paraId="508F5629" w14:textId="6CAD54E2" w:rsidR="009B1DE6" w:rsidRPr="00CF37FC" w:rsidRDefault="009B1DE6" w:rsidP="009B1DE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MAPE is keeping an FAQ regarding the issues surrounding COVID. Continue to want to bargain regarding these issues, but MMB is unresponsive.</w:t>
      </w:r>
    </w:p>
    <w:p w14:paraId="75F2C177" w14:textId="77777777" w:rsidR="0041683B" w:rsidRPr="00BE7D92" w:rsidRDefault="0041683B" w:rsidP="00BE7D92">
      <w:pPr>
        <w:spacing w:before="240" w:after="120" w:line="240" w:lineRule="auto"/>
        <w:contextualSpacing/>
        <w:rPr>
          <w:b/>
          <w:sz w:val="24"/>
          <w:szCs w:val="24"/>
        </w:rPr>
      </w:pPr>
      <w:r w:rsidRPr="00BE7D92">
        <w:rPr>
          <w:b/>
          <w:sz w:val="24"/>
          <w:szCs w:val="24"/>
        </w:rPr>
        <w:t>Old Business</w:t>
      </w:r>
    </w:p>
    <w:p w14:paraId="01165632" w14:textId="1724F313" w:rsidR="00700268" w:rsidRPr="007051F0" w:rsidRDefault="00CF37FC" w:rsidP="00C04ACE">
      <w:pPr>
        <w:pStyle w:val="NormalWeb"/>
        <w:numPr>
          <w:ilvl w:val="0"/>
          <w:numId w:val="19"/>
        </w:numPr>
        <w:spacing w:before="0" w:beforeAutospacing="0" w:after="0" w:afterAutospacing="0"/>
        <w:rPr>
          <w:rStyle w:val="Hyperlink"/>
          <w:color w:val="auto"/>
          <w:sz w:val="24"/>
          <w:szCs w:val="24"/>
          <w:u w:val="none"/>
        </w:rPr>
      </w:pPr>
      <w:bookmarkStart w:id="0" w:name="_Hlk54788219"/>
      <w:r>
        <w:rPr>
          <w:sz w:val="24"/>
          <w:szCs w:val="24"/>
        </w:rPr>
        <w:t>September</w:t>
      </w:r>
      <w:r w:rsidR="00C04ACE" w:rsidRPr="007051F0">
        <w:rPr>
          <w:sz w:val="24"/>
          <w:szCs w:val="24"/>
        </w:rPr>
        <w:t xml:space="preserve"> </w:t>
      </w:r>
      <w:r w:rsidR="000F17EB" w:rsidRPr="007051F0">
        <w:rPr>
          <w:sz w:val="24"/>
          <w:szCs w:val="24"/>
        </w:rPr>
        <w:t>meeting recording link:</w:t>
      </w:r>
      <w:r w:rsidR="008A69DF">
        <w:rPr>
          <w:sz w:val="24"/>
          <w:szCs w:val="24"/>
        </w:rPr>
        <w:t xml:space="preserve"> </w:t>
      </w:r>
      <w:hyperlink r:id="rId10" w:history="1">
        <w:r w:rsidR="00361DB7" w:rsidRPr="00B21126">
          <w:rPr>
            <w:rStyle w:val="Hyperlink"/>
            <w:sz w:val="24"/>
            <w:szCs w:val="24"/>
          </w:rPr>
          <w:t>https://us06web.zoom.us/rec/share/W7C3jNU36lZoaiFfw_WHaEnr3tqtBlCUzDkiYzjmPHyStIvFI4nRY2RgCq3EJQFh.faBzLX9XBo_9Ofm4</w:t>
        </w:r>
      </w:hyperlink>
      <w:r w:rsidR="00361DB7" w:rsidRPr="00361DB7">
        <w:rPr>
          <w:sz w:val="24"/>
          <w:szCs w:val="24"/>
        </w:rPr>
        <w:t xml:space="preserve"> Passcode: AR8+FR%#</w:t>
      </w:r>
    </w:p>
    <w:bookmarkEnd w:id="0"/>
    <w:p w14:paraId="26ACE505" w14:textId="13B303AD" w:rsidR="00B866BE" w:rsidRPr="00E4213C" w:rsidRDefault="0041683B" w:rsidP="00E4213C">
      <w:pPr>
        <w:spacing w:before="240" w:after="120" w:line="240" w:lineRule="auto"/>
        <w:contextualSpacing/>
        <w:rPr>
          <w:b/>
          <w:sz w:val="24"/>
          <w:szCs w:val="24"/>
        </w:rPr>
      </w:pPr>
      <w:r w:rsidRPr="00BE7D92">
        <w:rPr>
          <w:b/>
          <w:sz w:val="24"/>
          <w:szCs w:val="24"/>
        </w:rPr>
        <w:t>New Business</w:t>
      </w:r>
    </w:p>
    <w:p w14:paraId="026BC752" w14:textId="66CA0B30" w:rsidR="0060370D" w:rsidRDefault="0060370D" w:rsidP="00CF37FC">
      <w:pPr>
        <w:pStyle w:val="ListParagraph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contract is in interim effect as the SER overwhelmingly voted to approve it! </w:t>
      </w:r>
      <w:hyperlink r:id="rId11" w:history="1">
        <w:r w:rsidRPr="00A43B18">
          <w:rPr>
            <w:rStyle w:val="Hyperlink"/>
            <w:sz w:val="24"/>
            <w:szCs w:val="24"/>
          </w:rPr>
          <w:t>https://mape.org/news/legislative-committee-passes-mapes-contract-interim-basis</w:t>
        </w:r>
      </w:hyperlink>
      <w:r>
        <w:rPr>
          <w:sz w:val="24"/>
          <w:szCs w:val="24"/>
        </w:rPr>
        <w:t xml:space="preserve"> </w:t>
      </w:r>
    </w:p>
    <w:p w14:paraId="5E946D93" w14:textId="6FC6926E" w:rsidR="00980C35" w:rsidRPr="00CF37FC" w:rsidRDefault="00F55BCC" w:rsidP="00CF37FC">
      <w:pPr>
        <w:pStyle w:val="ListParagraph"/>
        <w:numPr>
          <w:ilvl w:val="0"/>
          <w:numId w:val="11"/>
        </w:numPr>
        <w:spacing w:before="240" w:after="0" w:line="240" w:lineRule="auto"/>
        <w:rPr>
          <w:rFonts w:cstheme="minorHAnsi"/>
          <w:sz w:val="24"/>
          <w:szCs w:val="24"/>
        </w:rPr>
      </w:pPr>
      <w:r w:rsidRPr="00F55BCC">
        <w:rPr>
          <w:rFonts w:eastAsia="Times New Roman" w:cstheme="minorHAnsi"/>
          <w:color w:val="202020"/>
          <w:sz w:val="24"/>
          <w:szCs w:val="24"/>
        </w:rPr>
        <w:t xml:space="preserve">Delegate Assembly </w:t>
      </w:r>
      <w:r w:rsidR="00CF37FC">
        <w:rPr>
          <w:rFonts w:eastAsia="Times New Roman" w:cstheme="minorHAnsi"/>
          <w:color w:val="202020"/>
          <w:sz w:val="24"/>
          <w:szCs w:val="24"/>
        </w:rPr>
        <w:t xml:space="preserve">update: </w:t>
      </w:r>
      <w:hyperlink r:id="rId12" w:history="1">
        <w:r w:rsidR="00F37657" w:rsidRPr="00B21126">
          <w:rPr>
            <w:rStyle w:val="Hyperlink"/>
            <w:rFonts w:eastAsia="Times New Roman" w:cstheme="minorHAnsi"/>
            <w:sz w:val="24"/>
            <w:szCs w:val="24"/>
          </w:rPr>
          <w:t>https://mape.org/news/2021-resolution-summaries</w:t>
        </w:r>
      </w:hyperlink>
      <w:r w:rsidR="00F37657">
        <w:rPr>
          <w:rFonts w:eastAsia="Times New Roman" w:cstheme="minorHAnsi"/>
          <w:color w:val="202020"/>
          <w:sz w:val="24"/>
          <w:szCs w:val="24"/>
        </w:rPr>
        <w:t xml:space="preserve"> </w:t>
      </w:r>
    </w:p>
    <w:p w14:paraId="672D6648" w14:textId="6A698832" w:rsidR="00CF37FC" w:rsidRDefault="00CF37FC" w:rsidP="0081507E">
      <w:pPr>
        <w:pStyle w:val="ListParagraph"/>
        <w:numPr>
          <w:ilvl w:val="0"/>
          <w:numId w:val="11"/>
        </w:numPr>
        <w:spacing w:before="240" w:after="0" w:line="240" w:lineRule="auto"/>
        <w:rPr>
          <w:rFonts w:eastAsia="Times New Roman" w:cstheme="minorHAnsi"/>
          <w:color w:val="202020"/>
          <w:sz w:val="24"/>
          <w:szCs w:val="24"/>
        </w:rPr>
      </w:pPr>
      <w:r>
        <w:rPr>
          <w:rFonts w:eastAsia="Times New Roman" w:cstheme="minorHAnsi"/>
          <w:color w:val="202020"/>
          <w:sz w:val="24"/>
          <w:szCs w:val="24"/>
        </w:rPr>
        <w:t>Congrats to Adam Novotny for winning the Betty Rogers award</w:t>
      </w:r>
      <w:r w:rsidR="0081507E" w:rsidRPr="0081507E">
        <w:t xml:space="preserve"> </w:t>
      </w:r>
      <w:r w:rsidR="0081507E">
        <w:t>(</w:t>
      </w:r>
      <w:r w:rsidR="0081507E" w:rsidRPr="0081507E">
        <w:rPr>
          <w:rFonts w:eastAsia="Times New Roman" w:cstheme="minorHAnsi"/>
          <w:color w:val="202020"/>
          <w:sz w:val="24"/>
          <w:szCs w:val="24"/>
        </w:rPr>
        <w:t>an annual recognition to a Minnesota</w:t>
      </w:r>
      <w:r w:rsidR="0081507E">
        <w:rPr>
          <w:rFonts w:eastAsia="Times New Roman" w:cstheme="minorHAnsi"/>
          <w:color w:val="202020"/>
          <w:sz w:val="24"/>
          <w:szCs w:val="24"/>
        </w:rPr>
        <w:t xml:space="preserve"> </w:t>
      </w:r>
      <w:r w:rsidR="0081507E" w:rsidRPr="0081507E">
        <w:rPr>
          <w:rFonts w:eastAsia="Times New Roman" w:cstheme="minorHAnsi"/>
          <w:color w:val="202020"/>
          <w:sz w:val="24"/>
          <w:szCs w:val="24"/>
        </w:rPr>
        <w:t>government professional for outstanding union achievement</w:t>
      </w:r>
      <w:r w:rsidR="0081507E">
        <w:rPr>
          <w:rFonts w:eastAsia="Times New Roman" w:cstheme="minorHAnsi"/>
          <w:color w:val="202020"/>
          <w:sz w:val="24"/>
          <w:szCs w:val="24"/>
        </w:rPr>
        <w:t>)</w:t>
      </w:r>
      <w:r w:rsidRPr="0081507E">
        <w:rPr>
          <w:rFonts w:eastAsia="Times New Roman" w:cstheme="minorHAnsi"/>
          <w:color w:val="202020"/>
          <w:sz w:val="24"/>
          <w:szCs w:val="24"/>
        </w:rPr>
        <w:t>!</w:t>
      </w:r>
      <w:r w:rsidR="00F37657">
        <w:rPr>
          <w:rFonts w:eastAsia="Times New Roman" w:cstheme="minorHAnsi"/>
          <w:color w:val="202020"/>
          <w:sz w:val="24"/>
          <w:szCs w:val="24"/>
        </w:rPr>
        <w:t xml:space="preserve"> </w:t>
      </w:r>
      <w:hyperlink r:id="rId13" w:history="1">
        <w:r w:rsidR="00F37657" w:rsidRPr="00B21126">
          <w:rPr>
            <w:rStyle w:val="Hyperlink"/>
            <w:rFonts w:eastAsia="Times New Roman" w:cstheme="minorHAnsi"/>
            <w:sz w:val="24"/>
            <w:szCs w:val="24"/>
          </w:rPr>
          <w:t>https://mape.org/news/members-honored-delegate-assembly-2021</w:t>
        </w:r>
      </w:hyperlink>
      <w:r w:rsidR="00F37657">
        <w:rPr>
          <w:rFonts w:eastAsia="Times New Roman" w:cstheme="minorHAnsi"/>
          <w:color w:val="202020"/>
          <w:sz w:val="24"/>
          <w:szCs w:val="24"/>
        </w:rPr>
        <w:t xml:space="preserve"> </w:t>
      </w:r>
    </w:p>
    <w:p w14:paraId="37221539" w14:textId="123AA335" w:rsidR="00F37657" w:rsidRDefault="00F37657" w:rsidP="0081507E">
      <w:pPr>
        <w:pStyle w:val="ListParagraph"/>
        <w:numPr>
          <w:ilvl w:val="0"/>
          <w:numId w:val="11"/>
        </w:numPr>
        <w:spacing w:before="240" w:after="0" w:line="240" w:lineRule="auto"/>
        <w:rPr>
          <w:rFonts w:eastAsia="Times New Roman" w:cstheme="minorHAnsi"/>
          <w:color w:val="202020"/>
          <w:sz w:val="24"/>
          <w:szCs w:val="24"/>
        </w:rPr>
      </w:pPr>
      <w:r>
        <w:rPr>
          <w:rFonts w:eastAsia="Times New Roman" w:cstheme="minorHAnsi"/>
          <w:color w:val="202020"/>
          <w:sz w:val="24"/>
          <w:szCs w:val="24"/>
        </w:rPr>
        <w:t xml:space="preserve">Testing/vaccination FAQ: </w:t>
      </w:r>
      <w:hyperlink r:id="rId14" w:history="1">
        <w:r w:rsidRPr="00B21126">
          <w:rPr>
            <w:rStyle w:val="Hyperlink"/>
            <w:rFonts w:eastAsia="Times New Roman" w:cstheme="minorHAnsi"/>
            <w:sz w:val="24"/>
            <w:szCs w:val="24"/>
          </w:rPr>
          <w:t>https://mape.org/frequently-asked-questions-about-mmbs-vaccine-and-testing-requirements</w:t>
        </w:r>
      </w:hyperlink>
      <w:r>
        <w:rPr>
          <w:rFonts w:eastAsia="Times New Roman" w:cstheme="minorHAnsi"/>
          <w:color w:val="202020"/>
          <w:sz w:val="24"/>
          <w:szCs w:val="24"/>
        </w:rPr>
        <w:t xml:space="preserve"> </w:t>
      </w:r>
    </w:p>
    <w:p w14:paraId="3B10D01D" w14:textId="2A552227" w:rsidR="0051530E" w:rsidRPr="0051530E" w:rsidRDefault="0051530E" w:rsidP="0051530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eastAsia="Times New Roman" w:cstheme="minorHAnsi"/>
          <w:color w:val="202020"/>
          <w:sz w:val="24"/>
          <w:szCs w:val="24"/>
        </w:rPr>
        <w:t xml:space="preserve">DOC </w:t>
      </w:r>
      <w:r w:rsidRPr="0051530E">
        <w:rPr>
          <w:rFonts w:eastAsia="Times New Roman" w:cstheme="minorHAnsi"/>
          <w:color w:val="202020"/>
          <w:sz w:val="24"/>
          <w:szCs w:val="24"/>
        </w:rPr>
        <w:t>Statewide Meet and Confer Team</w:t>
      </w:r>
      <w:r>
        <w:rPr>
          <w:rFonts w:eastAsia="Times New Roman" w:cstheme="minorHAnsi"/>
          <w:color w:val="202020"/>
          <w:sz w:val="24"/>
          <w:szCs w:val="24"/>
        </w:rPr>
        <w:t xml:space="preserve"> looking for three</w:t>
      </w:r>
      <w:r w:rsidRPr="0051530E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 more members</w:t>
      </w:r>
      <w:r w:rsidR="00E12EBB">
        <w:rPr>
          <w:rFonts w:asciiTheme="minorHAnsi" w:eastAsia="Times New Roman" w:hAnsiTheme="minorHAnsi" w:cstheme="minorHAnsi"/>
          <w:color w:val="202020"/>
          <w:sz w:val="24"/>
          <w:szCs w:val="24"/>
        </w:rPr>
        <w:t>!</w:t>
      </w:r>
      <w:r w:rsidRPr="0051530E">
        <w:rPr>
          <w:rFonts w:asciiTheme="minorHAnsi" w:hAnsiTheme="minorHAnsi" w:cstheme="minorHAnsi"/>
          <w:sz w:val="24"/>
          <w:szCs w:val="24"/>
        </w:rPr>
        <w:t xml:space="preserve"> </w:t>
      </w:r>
      <w:r w:rsidR="00E12EBB">
        <w:rPr>
          <w:rFonts w:asciiTheme="minorHAnsi" w:hAnsiTheme="minorHAnsi" w:cstheme="minorHAnsi"/>
          <w:sz w:val="24"/>
          <w:szCs w:val="24"/>
        </w:rPr>
        <w:t>P</w:t>
      </w:r>
      <w:r w:rsidRPr="0051530E">
        <w:rPr>
          <w:rFonts w:asciiTheme="minorHAnsi" w:hAnsiTheme="minorHAnsi" w:cstheme="minorHAnsi"/>
          <w:sz w:val="24"/>
          <w:szCs w:val="24"/>
        </w:rPr>
        <w:t xml:space="preserve">lease submit your application through </w:t>
      </w:r>
      <w:hyperlink r:id="rId15" w:history="1">
        <w:r w:rsidRPr="0051530E">
          <w:rPr>
            <w:rStyle w:val="Hyperlink"/>
            <w:rFonts w:asciiTheme="minorHAnsi" w:hAnsiTheme="minorHAnsi" w:cstheme="minorHAnsi"/>
            <w:color w:val="0563C1"/>
            <w:sz w:val="24"/>
            <w:szCs w:val="24"/>
          </w:rPr>
          <w:t>this link</w:t>
        </w:r>
      </w:hyperlink>
      <w:r w:rsidRPr="0051530E">
        <w:rPr>
          <w:rFonts w:asciiTheme="minorHAnsi" w:hAnsiTheme="minorHAnsi" w:cstheme="minorHAnsi"/>
          <w:sz w:val="24"/>
          <w:szCs w:val="24"/>
        </w:rPr>
        <w:t xml:space="preserve">. Applications will be accepted until Wednesday, October </w:t>
      </w:r>
      <w:r>
        <w:rPr>
          <w:rFonts w:asciiTheme="minorHAnsi" w:hAnsiTheme="minorHAnsi" w:cstheme="minorHAnsi"/>
          <w:sz w:val="24"/>
          <w:szCs w:val="24"/>
        </w:rPr>
        <w:t>27</w:t>
      </w:r>
      <w:r w:rsidRPr="0051530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51530E">
        <w:rPr>
          <w:rFonts w:asciiTheme="minorHAnsi" w:hAnsiTheme="minorHAnsi" w:cstheme="minorHAnsi"/>
          <w:sz w:val="24"/>
          <w:szCs w:val="24"/>
        </w:rPr>
        <w:t>.</w:t>
      </w:r>
      <w:r w:rsidR="00EE1C88">
        <w:rPr>
          <w:rFonts w:asciiTheme="minorHAnsi" w:hAnsiTheme="minorHAnsi" w:cstheme="minorHAnsi"/>
          <w:sz w:val="24"/>
          <w:szCs w:val="24"/>
        </w:rPr>
        <w:t xml:space="preserve">  DEED is also </w:t>
      </w:r>
      <w:r w:rsidR="00EE1C88" w:rsidRPr="00EE1C88">
        <w:rPr>
          <w:rFonts w:asciiTheme="minorHAnsi" w:hAnsiTheme="minorHAnsi" w:cstheme="minorHAnsi"/>
          <w:sz w:val="24"/>
          <w:szCs w:val="24"/>
        </w:rPr>
        <w:t xml:space="preserve">seeking applicants for </w:t>
      </w:r>
      <w:r w:rsidR="00EE1C88">
        <w:rPr>
          <w:rFonts w:asciiTheme="minorHAnsi" w:hAnsiTheme="minorHAnsi" w:cstheme="minorHAnsi"/>
          <w:sz w:val="24"/>
          <w:szCs w:val="24"/>
        </w:rPr>
        <w:t>their</w:t>
      </w:r>
      <w:r w:rsidR="00EE1C88" w:rsidRPr="00EE1C88">
        <w:rPr>
          <w:rFonts w:asciiTheme="minorHAnsi" w:hAnsiTheme="minorHAnsi" w:cstheme="minorHAnsi"/>
          <w:sz w:val="24"/>
          <w:szCs w:val="24"/>
        </w:rPr>
        <w:t xml:space="preserve"> statewide Meet and Confer team</w:t>
      </w:r>
      <w:r w:rsidR="00EE1C88">
        <w:rPr>
          <w:rFonts w:asciiTheme="minorHAnsi" w:hAnsiTheme="minorHAnsi" w:cstheme="minorHAnsi"/>
          <w:sz w:val="24"/>
          <w:szCs w:val="24"/>
        </w:rPr>
        <w:t>!</w:t>
      </w:r>
    </w:p>
    <w:p w14:paraId="53701A56" w14:textId="509374C9" w:rsidR="0051530E" w:rsidRPr="00EE1C88" w:rsidRDefault="00CF37FC" w:rsidP="0051530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51530E">
        <w:rPr>
          <w:sz w:val="24"/>
          <w:szCs w:val="24"/>
        </w:rPr>
        <w:t>Please send charitable nomination</w:t>
      </w:r>
      <w:r w:rsidR="00E12EBB">
        <w:rPr>
          <w:sz w:val="24"/>
          <w:szCs w:val="24"/>
        </w:rPr>
        <w:t>s</w:t>
      </w:r>
      <w:r w:rsidRPr="0051530E">
        <w:rPr>
          <w:sz w:val="24"/>
          <w:szCs w:val="24"/>
        </w:rPr>
        <w:t xml:space="preserve"> for our Oct/Nov/Dec</w:t>
      </w:r>
      <w:r w:rsidR="000525A3" w:rsidRPr="0051530E">
        <w:rPr>
          <w:sz w:val="24"/>
          <w:szCs w:val="24"/>
        </w:rPr>
        <w:t xml:space="preserve"> quarterly $1,000 donation</w:t>
      </w:r>
      <w:r w:rsidRPr="0051530E">
        <w:rPr>
          <w:sz w:val="24"/>
          <w:szCs w:val="24"/>
        </w:rPr>
        <w:t xml:space="preserve"> to Halie by November 5</w:t>
      </w:r>
      <w:r w:rsidRPr="0051530E">
        <w:rPr>
          <w:sz w:val="24"/>
          <w:szCs w:val="24"/>
          <w:vertAlign w:val="superscript"/>
        </w:rPr>
        <w:t>th</w:t>
      </w:r>
      <w:r w:rsidRPr="0051530E">
        <w:rPr>
          <w:sz w:val="24"/>
          <w:szCs w:val="24"/>
        </w:rPr>
        <w:t xml:space="preserve">.  </w:t>
      </w:r>
      <w:r w:rsidR="00E12EBB">
        <w:rPr>
          <w:sz w:val="24"/>
          <w:szCs w:val="24"/>
        </w:rPr>
        <w:t>Reminder that only new nominations will be considered (although you can still nominate previously considered charities!).</w:t>
      </w:r>
    </w:p>
    <w:p w14:paraId="43F41E48" w14:textId="77128B75" w:rsidR="00EE1C88" w:rsidRPr="00EE1C88" w:rsidRDefault="00EE1C88" w:rsidP="0051530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Remember to vote on </w:t>
      </w:r>
      <w:r w:rsidR="00485C32">
        <w:rPr>
          <w:sz w:val="24"/>
          <w:szCs w:val="24"/>
        </w:rPr>
        <w:t>November 2!  W</w:t>
      </w:r>
      <w:r w:rsidR="00485C32" w:rsidRPr="00485C32">
        <w:rPr>
          <w:sz w:val="24"/>
          <w:szCs w:val="24"/>
        </w:rPr>
        <w:t>e are allowed by law (and our contract) time for voting. Members should remember to work with their supervisors to arrange for voting time.</w:t>
      </w:r>
    </w:p>
    <w:p w14:paraId="5025B10C" w14:textId="2FB079AA" w:rsidR="00EE1C88" w:rsidRPr="00DE2695" w:rsidRDefault="00EE1C88" w:rsidP="0051530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Annual holiday/winter giving campaign benefitting Gifts for Seniors</w:t>
      </w:r>
      <w:r w:rsidRPr="00EE1C88">
        <w:t xml:space="preserve"> </w:t>
      </w:r>
      <w:hyperlink r:id="rId16" w:history="1">
        <w:r w:rsidRPr="00804222">
          <w:rPr>
            <w:rStyle w:val="Hyperlink"/>
            <w:sz w:val="24"/>
            <w:szCs w:val="24"/>
          </w:rPr>
          <w:t>https://www.giftsforseniors.org/</w:t>
        </w:r>
      </w:hyperlink>
      <w:r>
        <w:rPr>
          <w:sz w:val="24"/>
          <w:szCs w:val="24"/>
        </w:rPr>
        <w:t xml:space="preserve"> </w:t>
      </w:r>
    </w:p>
    <w:p w14:paraId="20382F59" w14:textId="6D216525" w:rsidR="00DE2695" w:rsidRPr="00EE1C88" w:rsidRDefault="00DE2695" w:rsidP="0051530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Alana suggests donations to soldiers stationed in Afghanistan or asks that we consider asking Foot Locker or another shoe vendor to donate.</w:t>
      </w:r>
    </w:p>
    <w:p w14:paraId="29BFF6B9" w14:textId="54FC21F3" w:rsidR="00EE1C88" w:rsidRPr="0051530E" w:rsidRDefault="00EE1C88" w:rsidP="0051530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Open enrollment is approaching! October 28 through November 17. And don’t forget, if you </w:t>
      </w:r>
      <w:r w:rsidRPr="00EE1C88">
        <w:rPr>
          <w:sz w:val="24"/>
          <w:szCs w:val="24"/>
        </w:rPr>
        <w:t>earn 300 points by Oct. 31, you'll get $70 off your individual deductible next year</w:t>
      </w:r>
      <w:r>
        <w:rPr>
          <w:sz w:val="24"/>
          <w:szCs w:val="24"/>
        </w:rPr>
        <w:t>—</w:t>
      </w:r>
      <w:hyperlink r:id="rId17" w:history="1">
        <w:r>
          <w:rPr>
            <w:rStyle w:val="Hyperlink"/>
            <w:color w:val="003865"/>
            <w:sz w:val="24"/>
            <w:szCs w:val="24"/>
          </w:rPr>
          <w:t>report it in Virgin Pulse</w:t>
        </w:r>
      </w:hyperlink>
      <w:r>
        <w:rPr>
          <w:color w:val="000000"/>
          <w:sz w:val="24"/>
          <w:szCs w:val="24"/>
        </w:rPr>
        <w:t> (a</w:t>
      </w:r>
      <w:r w:rsidRPr="00EE1C88">
        <w:rPr>
          <w:color w:val="000000"/>
          <w:sz w:val="24"/>
          <w:szCs w:val="24"/>
        </w:rPr>
        <w:t xml:space="preserve"> flu shot</w:t>
      </w:r>
      <w:r>
        <w:rPr>
          <w:color w:val="000000"/>
          <w:sz w:val="24"/>
          <w:szCs w:val="24"/>
        </w:rPr>
        <w:t xml:space="preserve"> is worth 100 points!). </w:t>
      </w:r>
      <w:hyperlink r:id="rId18" w:tgtFrame="_blank" w:history="1">
        <w:r>
          <w:rPr>
            <w:rStyle w:val="Hyperlink"/>
            <w:color w:val="003865"/>
            <w:sz w:val="24"/>
            <w:szCs w:val="24"/>
          </w:rPr>
          <w:t>Learn more about our well-being program.</w:t>
        </w:r>
      </w:hyperlink>
      <w:r>
        <w:rPr>
          <w:color w:val="000000"/>
          <w:sz w:val="24"/>
          <w:szCs w:val="24"/>
        </w:rPr>
        <w:t> </w:t>
      </w:r>
    </w:p>
    <w:p w14:paraId="204B55F1" w14:textId="05673560" w:rsidR="00604869" w:rsidRPr="0051530E" w:rsidRDefault="00604869" w:rsidP="0051530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51530E">
        <w:rPr>
          <w:sz w:val="24"/>
          <w:szCs w:val="24"/>
        </w:rPr>
        <w:lastRenderedPageBreak/>
        <w:t xml:space="preserve">Monthly attendance drawing </w:t>
      </w:r>
      <w:r w:rsidR="0063483E" w:rsidRPr="0051530E">
        <w:rPr>
          <w:sz w:val="24"/>
          <w:szCs w:val="24"/>
        </w:rPr>
        <w:t xml:space="preserve">for </w:t>
      </w:r>
      <w:r w:rsidR="008E745E" w:rsidRPr="0051530E">
        <w:rPr>
          <w:sz w:val="24"/>
          <w:szCs w:val="24"/>
        </w:rPr>
        <w:t>one</w:t>
      </w:r>
      <w:r w:rsidRPr="0051530E">
        <w:rPr>
          <w:sz w:val="24"/>
          <w:szCs w:val="24"/>
        </w:rPr>
        <w:t xml:space="preserve"> $25 U Garden gift card</w:t>
      </w:r>
      <w:r w:rsidR="00DE2695">
        <w:rPr>
          <w:sz w:val="24"/>
          <w:szCs w:val="24"/>
        </w:rPr>
        <w:t xml:space="preserve"> Birthday: 5/15 – Winner M. Pechous.</w:t>
      </w:r>
    </w:p>
    <w:p w14:paraId="1F408202" w14:textId="3DAC2354" w:rsidR="00F67273" w:rsidRDefault="00C80DD6" w:rsidP="009B685A">
      <w:pPr>
        <w:spacing w:before="240" w:after="0" w:line="240" w:lineRule="auto"/>
        <w:contextualSpacing/>
        <w:rPr>
          <w:sz w:val="24"/>
          <w:szCs w:val="24"/>
        </w:rPr>
      </w:pPr>
      <w:r w:rsidRPr="00BE7D92">
        <w:rPr>
          <w:b/>
          <w:sz w:val="24"/>
          <w:szCs w:val="24"/>
        </w:rPr>
        <w:t xml:space="preserve">Next Meeting Date: </w:t>
      </w:r>
      <w:r w:rsidR="000328EA" w:rsidRPr="000328EA">
        <w:rPr>
          <w:sz w:val="24"/>
          <w:szCs w:val="24"/>
        </w:rPr>
        <w:t>Thursday</w:t>
      </w:r>
      <w:r w:rsidR="000328EA">
        <w:rPr>
          <w:sz w:val="24"/>
          <w:szCs w:val="24"/>
        </w:rPr>
        <w:t>,</w:t>
      </w:r>
      <w:r w:rsidR="000328EA">
        <w:rPr>
          <w:b/>
          <w:sz w:val="24"/>
          <w:szCs w:val="24"/>
        </w:rPr>
        <w:t xml:space="preserve"> </w:t>
      </w:r>
      <w:r w:rsidR="00CF37FC">
        <w:rPr>
          <w:sz w:val="24"/>
          <w:szCs w:val="24"/>
        </w:rPr>
        <w:t>Novem</w:t>
      </w:r>
      <w:r w:rsidR="008A69DF">
        <w:rPr>
          <w:sz w:val="24"/>
          <w:szCs w:val="24"/>
        </w:rPr>
        <w:t xml:space="preserve">ber </w:t>
      </w:r>
      <w:r w:rsidR="00E27D93">
        <w:rPr>
          <w:sz w:val="24"/>
          <w:szCs w:val="24"/>
        </w:rPr>
        <w:t>4</w:t>
      </w:r>
      <w:r w:rsidR="00102281" w:rsidRPr="00102281">
        <w:rPr>
          <w:sz w:val="24"/>
          <w:szCs w:val="24"/>
          <w:vertAlign w:val="superscript"/>
        </w:rPr>
        <w:t>th</w:t>
      </w:r>
      <w:r w:rsidRPr="00BE7D92">
        <w:rPr>
          <w:sz w:val="24"/>
          <w:szCs w:val="24"/>
        </w:rPr>
        <w:t>, 202</w:t>
      </w:r>
      <w:r w:rsidR="005E522A">
        <w:rPr>
          <w:sz w:val="24"/>
          <w:szCs w:val="24"/>
        </w:rPr>
        <w:t>1</w:t>
      </w:r>
      <w:r w:rsidRPr="00BE7D92">
        <w:rPr>
          <w:sz w:val="24"/>
          <w:szCs w:val="24"/>
        </w:rPr>
        <w:t xml:space="preserve"> at 11:30 a.m.</w:t>
      </w:r>
      <w:r w:rsidR="00CF37FC">
        <w:rPr>
          <w:sz w:val="24"/>
          <w:szCs w:val="24"/>
        </w:rPr>
        <w:t xml:space="preserve"> </w:t>
      </w:r>
      <w:r w:rsidR="00CF37FC" w:rsidRPr="00E12EBB">
        <w:rPr>
          <w:sz w:val="24"/>
          <w:szCs w:val="24"/>
          <w:highlight w:val="yellow"/>
        </w:rPr>
        <w:t>(</w:t>
      </w:r>
      <w:r w:rsidR="00E27D93" w:rsidRPr="00E12EBB">
        <w:rPr>
          <w:sz w:val="24"/>
          <w:szCs w:val="24"/>
          <w:highlight w:val="yellow"/>
          <w:u w:val="single"/>
        </w:rPr>
        <w:t>first</w:t>
      </w:r>
      <w:r w:rsidR="00CF37FC" w:rsidRPr="00E12EBB">
        <w:rPr>
          <w:sz w:val="24"/>
          <w:szCs w:val="24"/>
          <w:highlight w:val="yellow"/>
          <w:u w:val="single"/>
        </w:rPr>
        <w:t xml:space="preserve"> Thursday of the month due to the second Thursday being a holiday</w:t>
      </w:r>
      <w:r w:rsidR="00CF37FC" w:rsidRPr="00E12EBB">
        <w:rPr>
          <w:sz w:val="24"/>
          <w:szCs w:val="24"/>
          <w:highlight w:val="yellow"/>
        </w:rPr>
        <w:t>).</w:t>
      </w:r>
    </w:p>
    <w:p w14:paraId="0FD41F91" w14:textId="5A969D5D" w:rsidR="00357290" w:rsidRPr="00BE7D92" w:rsidRDefault="00357290" w:rsidP="009B685A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Adjourned: </w:t>
      </w:r>
      <w:r w:rsidR="00DE2695">
        <w:rPr>
          <w:sz w:val="24"/>
          <w:szCs w:val="24"/>
        </w:rPr>
        <w:t>Andy Given/Rose Widell 12:07.</w:t>
      </w:r>
    </w:p>
    <w:p w14:paraId="08C85A20" w14:textId="77777777" w:rsidR="00C80DD6" w:rsidRPr="00BE7D92" w:rsidRDefault="00C80DD6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36"/>
        </w:rPr>
      </w:pPr>
    </w:p>
    <w:p w14:paraId="09363779" w14:textId="77777777" w:rsidR="00C80DD6" w:rsidRPr="007C7E8C" w:rsidRDefault="00C80DD6" w:rsidP="00F67273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36"/>
        </w:rPr>
      </w:pPr>
      <w:r w:rsidRPr="007C7E8C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207D14FE" wp14:editId="799B265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436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DFAF7" id="Straight Connector 5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L3yQEAAHcDAAAOAAAAZHJzL2Uyb0RvYy54bWysU02P0zAQvSPxHyzfadpCV2zUdA9dlssC&#10;lbr8gKntJBaOxxq7TfvvGbsfLHBD5GB5vp7nvZksH46DEwdD0aJv5GwylcJ4hdr6rpHfX57efZQi&#10;JvAaHHrTyJOJ8mH19s1yDLWZY49OGxIM4mM9hkb2KYW6qqLqzQBxgsF4DrZIAyQ2qas0wcjog6vm&#10;0+ldNSLpQKhMjOx9PAflquC3rVHpW9tGk4RrJPeWyknl3OWzWi2h7ghCb9WlDfiHLgawnh+9QT1C&#10;ArEn+xfUYBVhxDZNFA4Vtq1VpnBgNrPpH2y2PQRTuLA4Mdxkiv8PVn09bEhY3ciFFB4GHtE2Ediu&#10;T2KN3rOASGKRdRpDrDl97TeUmaqj34ZnVD+i8LjuwXem9PtyCgwyyxXVbyXZiIFf241fUHMO7BMW&#10;0Y4tDRmS5RDHMpvTbTbmmIRi5+L+w/u7KY9QXWMV1NfCQDF9NjiIfGmksz7LBjUcnmPKjUB9Tclu&#10;j0/WuTJ658XYyPvFfFEKIjqrczCnRep2a0fiAHl5yldYceR1GuHe6wLWG9CfLvcE1p3v/LjzFzEy&#10;/7OSO9SnDV1F4umWLi+bmNfntV2qf/0vq58AAAD//wMAUEsDBBQABgAIAAAAIQDML3h62QAAAAQB&#10;AAAPAAAAZHJzL2Rvd25yZXYueG1sTI9BT8JAEIXvJvyHzZh4IbKlJERrt4SovXkBNF6H7tg2dmdL&#10;d4Hqr3fkoscvb/LeN/lqdJ060RBazwbmswQUceVty7WB1115ewcqRGSLnWcy8EUBVsXkKsfM+jNv&#10;6LSNtZISDhkaaGLsM61D1ZDDMPM9sWQffnAYBYda2wHPUu46nSbJUjtsWRYa7Omxoepze3QGQvlG&#10;h/J7Wk2T90XtKT08vTyjMTfX4/oBVKQx/h3Dr76oQyFOe39kG1RnQB6JBtI5KAnvF0vh/YV1kev/&#10;8sUPAAAA//8DAFBLAQItABQABgAIAAAAIQC2gziS/gAAAOEBAAATAAAAAAAAAAAAAAAAAAAAAABb&#10;Q29udGVudF9UeXBlc10ueG1sUEsBAi0AFAAGAAgAAAAhADj9If/WAAAAlAEAAAsAAAAAAAAAAAAA&#10;AAAALwEAAF9yZWxzLy5yZWxzUEsBAi0AFAAGAAgAAAAhAMnqAvfJAQAAdwMAAA4AAAAAAAAAAAAA&#10;AAAALgIAAGRycy9lMm9Eb2MueG1sUEsBAi0AFAAGAAgAAAAhAMwveHrZAAAABAEAAA8AAAAAAAAA&#10;AAAAAAAAIwQAAGRycy9kb3ducmV2LnhtbFBLBQYAAAAABAAEAPMAAAApBQAAAAA=&#10;"/>
            </w:pict>
          </mc:Fallback>
        </mc:AlternateContent>
      </w:r>
      <w:r w:rsidRPr="007C7E8C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Local 1101 Leadership Team</w:t>
      </w:r>
    </w:p>
    <w:p w14:paraId="7FFAD91F" w14:textId="77777777" w:rsidR="00C80DD6" w:rsidRPr="0091603E" w:rsidRDefault="00C80DD6" w:rsidP="00C80DD6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 w:themeColor="text1"/>
        </w:rPr>
      </w:pPr>
      <w:r w:rsidRPr="0091603E">
        <w:rPr>
          <w:rFonts w:ascii="Calibri" w:eastAsia="Times New Roman" w:hAnsi="Calibri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5019EDA8" wp14:editId="0DBF262B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436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1DCFE" id="Straight Connector 6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nryQEAAHcDAAAOAAAAZHJzL2Uyb0RvYy54bWysU02P0zAQvSPxHyzfadpCKzZquocuy2WB&#10;lbr8gKntJBaOxxq7TfvvGbsfLHBD5GB5vp7nvZms7o+DEwdD0aJv5GwylcJ4hdr6rpHfXx7ffZQi&#10;JvAaHHrTyJOJ8n799s1qDLWZY49OGxIM4mM9hkb2KYW6qqLqzQBxgsF4DrZIAyQ2qas0wcjog6vm&#10;0+myGpF0IFQmRvY+nINyXfDb1qj0rW2jScI1kntL5aRy7vJZrVdQdwSht+rSBvxDFwNYz4/eoB4g&#10;gdiT/QtqsIowYpsmCocK29YqUzgwm9n0DzbbHoIpXFicGG4yxf8Hq74enklY3cilFB4GHtE2Ediu&#10;T2KD3rOASGKZdRpDrDl9458pM1VHvw1PqH5E4XHTg+9M6fflFBhkliuq30qyEQO/thu/oOYc2Ccs&#10;oh1bGjIkyyGOZTan22zMMQnFzsXdh/fLKY9QXWMV1NfCQDF9NjiIfGmksz7LBjUcnmLKjUB9Tclu&#10;j4/WuTJ658XYyLvFfFEKIjqrczCnRep2G0fiAHl5yldYceR1GuHe6wLWG9CfLvcE1p3v/LjzFzEy&#10;/7OSO9SnZ7qKxNMtXV42Ma/Pa7tU//pf1j8BAAD//wMAUEsDBBQABgAIAAAAIQBfnp3r2QAAAAQB&#10;AAAPAAAAZHJzL2Rvd25yZXYueG1sTI9BT8JAEIXvJvyHzZh4IbKVRqK1W0LU3rwIGq9Dd2wbu7Ol&#10;u0D11ztykeOXN3nvm3w5uk4daAitZwM3swQUceVty7WBt015fQcqRGSLnWcy8E0BlsXkIsfM+iO/&#10;0mEdayUlHDI00MTYZ1qHqiGHYeZ7Ysk+/eAwCg61tgMepdx1ep4kC+2wZVlosKfHhqqv9d4ZCOU7&#10;7cqfaTVNPtLa03z39PKMxlxdjqsHUJHG+H8Mf/qiDoU4bf2ebVCdAXkkGkhvQUl4ny6EtyfWRa7P&#10;5YtfAAAA//8DAFBLAQItABQABgAIAAAAIQC2gziS/gAAAOEBAAATAAAAAAAAAAAAAAAAAAAAAABb&#10;Q29udGVudF9UeXBlc10ueG1sUEsBAi0AFAAGAAgAAAAhADj9If/WAAAAlAEAAAsAAAAAAAAAAAAA&#10;AAAALwEAAF9yZWxzLy5yZWxzUEsBAi0AFAAGAAgAAAAhACfgievJAQAAdwMAAA4AAAAAAAAAAAAA&#10;AAAALgIAAGRycy9lMm9Eb2MueG1sUEsBAi0AFAAGAAgAAAAhAF+enevZAAAABAEAAA8AAAAAAAAA&#10;AAAAAAAAIwQAAGRycy9kb3ducmV2LnhtbFBLBQYAAAAABAAEAPMAAAApBQAAAAA=&#10;"/>
            </w:pict>
          </mc:Fallback>
        </mc:AlternateContent>
      </w:r>
    </w:p>
    <w:p w14:paraId="556874FE" w14:textId="77777777" w:rsidR="0041683B" w:rsidRDefault="00C80DD6" w:rsidP="000E0780">
      <w:pPr>
        <w:spacing w:after="120" w:line="240" w:lineRule="auto"/>
        <w:ind w:left="216"/>
      </w:pPr>
      <w:r>
        <w:t xml:space="preserve">Region 11 Director: </w:t>
      </w:r>
      <w:r>
        <w:tab/>
      </w:r>
      <w:r>
        <w:tab/>
        <w:t xml:space="preserve">Jessica Raptis, DOC </w:t>
      </w:r>
      <w:r w:rsidR="00F420B3" w:rsidRPr="00F420B3">
        <w:t>651-361-7325</w:t>
      </w:r>
      <w:r w:rsidR="00DA67EA">
        <w:t>,</w:t>
      </w:r>
      <w:r w:rsidR="00DA67EA" w:rsidRPr="00DA67EA">
        <w:t xml:space="preserve"> </w:t>
      </w:r>
      <w:hyperlink r:id="rId19" w:history="1">
        <w:r w:rsidR="00DA67EA" w:rsidRPr="00485E25">
          <w:rPr>
            <w:rStyle w:val="Hyperlink"/>
          </w:rPr>
          <w:t>Jessica.Raptis@state.mn.us</w:t>
        </w:r>
      </w:hyperlink>
      <w:r w:rsidR="00DA67EA">
        <w:t xml:space="preserve"> </w:t>
      </w:r>
    </w:p>
    <w:p w14:paraId="235D227F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President:</w:t>
      </w:r>
      <w:r>
        <w:tab/>
      </w:r>
      <w:r>
        <w:tab/>
      </w:r>
      <w:r>
        <w:tab/>
        <w:t xml:space="preserve">Halie Rostberg, DOC, 651-361-7358, </w:t>
      </w:r>
      <w:hyperlink r:id="rId20" w:history="1">
        <w:r w:rsidRPr="00522586">
          <w:rPr>
            <w:rStyle w:val="Hyperlink"/>
          </w:rPr>
          <w:t>Halie.Rostberg@state.mn.us</w:t>
        </w:r>
      </w:hyperlink>
    </w:p>
    <w:p w14:paraId="47011D08" w14:textId="6B8DC61F" w:rsidR="0041683B" w:rsidRDefault="00C80DD6" w:rsidP="000E0780">
      <w:pPr>
        <w:spacing w:after="120" w:line="240" w:lineRule="auto"/>
        <w:ind w:left="216"/>
      </w:pPr>
      <w:r>
        <w:t>Vice President:</w:t>
      </w:r>
      <w:r>
        <w:tab/>
      </w:r>
      <w:r>
        <w:tab/>
      </w:r>
      <w:r w:rsidR="00DA67EA">
        <w:t>Kevin Nelson, DOC, 651-</w:t>
      </w:r>
      <w:r w:rsidR="00FA22A1">
        <w:t>402-0404</w:t>
      </w:r>
      <w:r w:rsidR="00DA67EA">
        <w:t xml:space="preserve">, </w:t>
      </w:r>
      <w:hyperlink r:id="rId21" w:history="1">
        <w:r w:rsidR="005B7C42" w:rsidRPr="00ED2E78">
          <w:rPr>
            <w:rStyle w:val="Hyperlink"/>
          </w:rPr>
          <w:t>Kevin.Nelson@state.mn.us</w:t>
        </w:r>
      </w:hyperlink>
      <w:r w:rsidR="00DA67EA">
        <w:t xml:space="preserve"> </w:t>
      </w:r>
    </w:p>
    <w:p w14:paraId="10C38CE8" w14:textId="11A98719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Secretary:</w:t>
      </w:r>
      <w:r>
        <w:tab/>
      </w:r>
      <w:r>
        <w:tab/>
      </w:r>
      <w:r>
        <w:tab/>
        <w:t xml:space="preserve">Michele Wilson, DOC, </w:t>
      </w:r>
      <w:r w:rsidR="00F420B3" w:rsidRPr="00F420B3">
        <w:t>651-285-8697</w:t>
      </w:r>
      <w:r>
        <w:t xml:space="preserve">, </w:t>
      </w:r>
      <w:hyperlink r:id="rId22" w:history="1">
        <w:r w:rsidR="00DE2695" w:rsidRPr="00B44E75">
          <w:rPr>
            <w:rStyle w:val="Hyperlink"/>
          </w:rPr>
          <w:t>michele.l.wilson@state.mn.us</w:t>
        </w:r>
      </w:hyperlink>
    </w:p>
    <w:p w14:paraId="39016152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Membership Sec</w:t>
      </w:r>
      <w:r w:rsidR="000E0780">
        <w:t>retary:</w:t>
      </w:r>
      <w:r w:rsidR="000E0780">
        <w:tab/>
      </w:r>
      <w:r>
        <w:t xml:space="preserve">Rob Hobson, SSB, 651-539-2350, </w:t>
      </w:r>
      <w:hyperlink r:id="rId23" w:history="1">
        <w:r w:rsidRPr="00522586">
          <w:rPr>
            <w:rStyle w:val="Hyperlink"/>
          </w:rPr>
          <w:t>Robert.Hobson@state.mn.us</w:t>
        </w:r>
      </w:hyperlink>
    </w:p>
    <w:p w14:paraId="04FF53BF" w14:textId="1D7CEB5F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Treasurer:</w:t>
      </w:r>
      <w:r>
        <w:tab/>
      </w:r>
      <w:r>
        <w:tab/>
      </w:r>
      <w:r>
        <w:tab/>
      </w:r>
      <w:r w:rsidR="00D25CF0">
        <w:t>Ros</w:t>
      </w:r>
      <w:r w:rsidR="005B7C42">
        <w:t>i</w:t>
      </w:r>
      <w:r w:rsidR="00D25CF0">
        <w:t>e Widell, DOC,</w:t>
      </w:r>
      <w:r w:rsidR="00766ECA" w:rsidRPr="00766ECA">
        <w:t xml:space="preserve"> 651-361-7261</w:t>
      </w:r>
      <w:r w:rsidR="00766ECA">
        <w:t>,</w:t>
      </w:r>
      <w:r w:rsidR="00D25CF0">
        <w:t xml:space="preserve"> </w:t>
      </w:r>
      <w:r w:rsidR="00D25CF0">
        <w:rPr>
          <w:rStyle w:val="Hyperlink"/>
        </w:rPr>
        <w:t>Rose.W</w:t>
      </w:r>
      <w:r w:rsidR="00D25CF0" w:rsidRPr="00D25CF0">
        <w:rPr>
          <w:rStyle w:val="Hyperlink"/>
        </w:rPr>
        <w:t>idell@state.mn.us</w:t>
      </w:r>
    </w:p>
    <w:p w14:paraId="523C6867" w14:textId="257E910D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Contract MAPE Agent:</w:t>
      </w:r>
      <w:r>
        <w:tab/>
      </w:r>
      <w:r w:rsidR="0078696F">
        <w:t xml:space="preserve">Janaya Martin, </w:t>
      </w:r>
      <w:r w:rsidR="0078696F" w:rsidRPr="0078696F">
        <w:t xml:space="preserve">MAPE/Central, </w:t>
      </w:r>
      <w:r w:rsidR="0078696F">
        <w:t xml:space="preserve">651-270-8363, </w:t>
      </w:r>
      <w:hyperlink r:id="rId24" w:history="1">
        <w:r w:rsidR="0078696F" w:rsidRPr="00A43B18">
          <w:rPr>
            <w:rStyle w:val="Hyperlink"/>
          </w:rPr>
          <w:t>jmartin@mape.org</w:t>
        </w:r>
      </w:hyperlink>
      <w:r w:rsidR="0078696F">
        <w:t xml:space="preserve"> </w:t>
      </w:r>
    </w:p>
    <w:p w14:paraId="727E2316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Organizing MAPE Agent:</w:t>
      </w:r>
      <w:r>
        <w:tab/>
        <w:t xml:space="preserve">Debbie Prokopf, MAPE/Central, 651-287-8762, </w:t>
      </w:r>
      <w:hyperlink r:id="rId25" w:history="1">
        <w:r w:rsidRPr="00522586">
          <w:rPr>
            <w:rStyle w:val="Hyperlink"/>
          </w:rPr>
          <w:t>dprokopf@mape.org</w:t>
        </w:r>
      </w:hyperlink>
    </w:p>
    <w:p w14:paraId="6C1503DE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Negotiations:</w:t>
      </w:r>
      <w:r>
        <w:tab/>
      </w:r>
      <w:r>
        <w:tab/>
      </w:r>
      <w:r>
        <w:tab/>
        <w:t xml:space="preserve">Adam Novotny, DOC, 651-361-8762, </w:t>
      </w:r>
      <w:hyperlink r:id="rId26" w:history="1">
        <w:r w:rsidRPr="00522586">
          <w:rPr>
            <w:rStyle w:val="Hyperlink"/>
          </w:rPr>
          <w:t>Adam.Novotny@state.mn.us</w:t>
        </w:r>
      </w:hyperlink>
    </w:p>
    <w:p w14:paraId="7D4245AB" w14:textId="2B6D4701" w:rsidR="0041683B" w:rsidRDefault="000E0780" w:rsidP="000E0780">
      <w:pPr>
        <w:spacing w:after="120" w:line="240" w:lineRule="auto"/>
        <w:ind w:left="216"/>
      </w:pPr>
      <w:r>
        <w:t>Social Welfare Committee</w:t>
      </w:r>
      <w:r w:rsidR="00C80DD6">
        <w:t>:</w:t>
      </w:r>
      <w:r w:rsidR="00C80DD6">
        <w:tab/>
        <w:t>Adam Novotny</w:t>
      </w:r>
      <w:r w:rsidR="00D35CD7">
        <w:t xml:space="preserve"> and</w:t>
      </w:r>
      <w:r w:rsidR="00C80DD6">
        <w:t xml:space="preserve"> Jennifer Paulus</w:t>
      </w:r>
    </w:p>
    <w:p w14:paraId="7277B238" w14:textId="2B712A84" w:rsidR="005B7C42" w:rsidRDefault="005B7C42" w:rsidP="006241D8">
      <w:pPr>
        <w:spacing w:after="120" w:line="240" w:lineRule="auto"/>
        <w:ind w:firstLine="216"/>
      </w:pPr>
      <w:r>
        <w:t>Region 11</w:t>
      </w:r>
      <w:r w:rsidR="00C80DD6">
        <w:t xml:space="preserve"> </w:t>
      </w:r>
      <w:r>
        <w:t>Co-Lead</w:t>
      </w:r>
      <w:r w:rsidR="00C80DD6">
        <w:t xml:space="preserve"> Steward</w:t>
      </w:r>
      <w:r>
        <w:t>s</w:t>
      </w:r>
      <w:r w:rsidR="00C80DD6">
        <w:t>:</w:t>
      </w:r>
      <w:r w:rsidR="00C80DD6">
        <w:tab/>
      </w:r>
      <w:r w:rsidR="006241D8">
        <w:t xml:space="preserve">Marlana Balk, DOC (1101), 651-308-4442, </w:t>
      </w:r>
      <w:hyperlink r:id="rId27" w:history="1">
        <w:r w:rsidR="006241D8" w:rsidRPr="003F1970">
          <w:rPr>
            <w:rStyle w:val="Hyperlink"/>
          </w:rPr>
          <w:t>Marlana.Balk@state.mn.us</w:t>
        </w:r>
      </w:hyperlink>
      <w:r w:rsidR="006241D8">
        <w:t xml:space="preserve"> </w:t>
      </w:r>
    </w:p>
    <w:p w14:paraId="74FD0D58" w14:textId="77777777" w:rsidR="0041683B" w:rsidRDefault="005B7C42" w:rsidP="005B7C42">
      <w:pPr>
        <w:spacing w:after="120" w:line="240" w:lineRule="auto"/>
        <w:ind w:firstLine="216"/>
        <w:rPr>
          <w:rStyle w:val="Hyperlink"/>
        </w:rPr>
      </w:pPr>
      <w:r>
        <w:tab/>
      </w:r>
      <w:r>
        <w:tab/>
      </w:r>
      <w:r>
        <w:tab/>
      </w:r>
      <w:r>
        <w:tab/>
        <w:t xml:space="preserve">Laura Heezen, MDVA (1102), </w:t>
      </w:r>
      <w:r w:rsidRPr="005B7C42">
        <w:t>612-548-5774</w:t>
      </w:r>
      <w:r>
        <w:t xml:space="preserve">, </w:t>
      </w:r>
      <w:hyperlink r:id="rId28" w:history="1">
        <w:r w:rsidR="00F67273" w:rsidRPr="00ED2E78">
          <w:rPr>
            <w:rStyle w:val="Hyperlink"/>
          </w:rPr>
          <w:t>Laura.Heezen@state.mn.us</w:t>
        </w:r>
      </w:hyperlink>
      <w:r>
        <w:t xml:space="preserve"> </w:t>
      </w:r>
    </w:p>
    <w:p w14:paraId="2AF5E4AD" w14:textId="77777777" w:rsidR="00691FD8" w:rsidRPr="00BE7D92" w:rsidRDefault="00691FD8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24"/>
        </w:rPr>
      </w:pPr>
    </w:p>
    <w:p w14:paraId="3652967E" w14:textId="77777777" w:rsidR="00691FD8" w:rsidRPr="007C7E8C" w:rsidRDefault="00691FD8" w:rsidP="00F67273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36"/>
        </w:rPr>
      </w:pPr>
      <w:r w:rsidRPr="007C7E8C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7927F4D1" wp14:editId="0CE7F4C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436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E6088" id="Straight Connector 7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N9WygEAAHcDAAAOAAAAZHJzL2Uyb0RvYy54bWysU02P0zAQvSPxHyzfadpCd9mo6R66LJcF&#10;KnX5AVPbSSwcjzV2m/bfM/a2ZYEbIgfL8/U8781keX8cnDgYihZ9I2eTqRTGK9TWd438/vz47qMU&#10;MYHX4NCbRp5MlPert2+WY6jNHHt02pBgEB/rMTSyTynUVRVVbwaIEwzGc7BFGiCxSV2lCUZGH1w1&#10;n05vqhFJB0JlYmTvw0tQrgp+2xqVvrVtNEm4RnJvqZxUzl0+q9US6o4g9Fad24B/6GIA6/nRK9QD&#10;JBB7sn9BDVYRRmzTROFQYdtaZQoHZjOb/sFm20MwhQuLE8NVpvj/YNXXw4aE1Y28lcLDwCPaJgLb&#10;9Ums0XsWEEncZp3GEGtOX/sNZabq6LfhCdWPKDyue/CdKf0+nwKDzHJF9VtJNmLg13bjF9ScA/uE&#10;RbRjS0OGZDnEsczmdJ2NOSah2Lm4+/D+ZsojVJdYBfWlMFBMnw0OIl8a6azPskENh6eYciNQX1Ky&#10;2+Ojda6M3nkxNvJuMV+UgojO6hzMaZG63dqROEBenvIVVhx5nUa497qA9Qb0p/M9gXUvd37c+bMY&#10;mf+LkjvUpw1dROLpli7Pm5jX57Vdqn/9L6ufAAAA//8DAFBLAwQUAAYACAAAACEAzC94etkAAAAE&#10;AQAADwAAAGRycy9kb3ducmV2LnhtbEyPQU/CQBCF7yb8h82YeCGypSREa7eEqL15ATReh+7YNnZn&#10;S3eB6q935KLHL2/y3jf5anSdOtEQWs8G5rMEFHHlbcu1gdddeXsHKkRki51nMvBFAVbF5CrHzPoz&#10;b+i0jbWSEg4ZGmhi7DOtQ9WQwzDzPbFkH35wGAWHWtsBz1LuOp0myVI7bFkWGuzpsaHqc3t0BkL5&#10;Rofye1pNk/dF7Sk9PL08ozE31+P6AVSkMf4dw6++qEMhTnt/ZBtUZ0AeiQbSOSgJ7xdL4f2FdZHr&#10;//LFDwAAAP//AwBQSwECLQAUAAYACAAAACEAtoM4kv4AAADhAQAAEwAAAAAAAAAAAAAAAAAAAAAA&#10;W0NvbnRlbnRfVHlwZXNdLnhtbFBLAQItABQABgAIAAAAIQA4/SH/1gAAAJQBAAALAAAAAAAAAAAA&#10;AAAAAC8BAABfcmVscy8ucmVsc1BLAQItABQABgAIAAAAIQBC5N9WygEAAHcDAAAOAAAAAAAAAAAA&#10;AAAAAC4CAABkcnMvZTJvRG9jLnhtbFBLAQItABQABgAIAAAAIQDML3h62QAAAAQBAAAPAAAAAAAA&#10;AAAAAAAAACQEAABkcnMvZG93bnJldi54bWxQSwUGAAAAAAQABADzAAAAKgUAAAAA&#10;"/>
            </w:pict>
          </mc:Fallback>
        </mc:AlternateContent>
      </w:r>
      <w:r w:rsidR="009B685A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Local 110</w:t>
      </w:r>
      <w:r w:rsidR="000E0780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1</w:t>
      </w:r>
      <w:r w:rsidR="009B685A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 xml:space="preserve"> </w:t>
      </w:r>
      <w:r w:rsidRPr="007C7E8C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MAPE Stewards</w:t>
      </w:r>
    </w:p>
    <w:p w14:paraId="19642ADB" w14:textId="77777777" w:rsidR="00691FD8" w:rsidRPr="0091603E" w:rsidRDefault="00691FD8" w:rsidP="00691FD8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 w:themeColor="text1"/>
        </w:rPr>
      </w:pPr>
      <w:r w:rsidRPr="0091603E">
        <w:rPr>
          <w:rFonts w:ascii="Calibri" w:eastAsia="Times New Roman" w:hAnsi="Calibri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39A66410" wp14:editId="3F5997A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436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B985D" id="Straight Connector 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g4ygEAAHcDAAAOAAAAZHJzL2Uyb0RvYy54bWysU01v2zAMvQ/YfxB0X5xkS9EacXpI1126&#10;rUC6H8BIsi1MFgVKiZN/P0r5aLfdhvkgiCL5xPeevLw/DE7sDUWLvpGzyVQK4xVq67tG/nh5/HAr&#10;RUzgNTj0ppFHE+X96v275RhqM8cenTYkGMTHegyN7FMKdVVF1ZsB4gSD8ZxskQZIHFJXaYKR0QdX&#10;zafTm2pE0oFQmRj59OGUlKuC37ZGpe9tG00SrpE8WyorlXWb12q1hLojCL1V5zHgH6YYwHq+9Ar1&#10;AAnEjuxfUINVhBHbNFE4VNi2VpnCgdnMpn+w2fQQTOHC4sRwlSn+P1j1bf9MwupGslEeBrZokwhs&#10;1yexRu9ZQCRxm3UaQ6y5fO2fKTNVB78JT6h+RuFx3YPvTJn35RgYZJY7qt9achAD37Ydv6LmGtgl&#10;LKIdWhoyJMshDsWb49Ubc0hC8eHi7tPHmylbqC65CupLY6CYvhgcRN400lmfZYMa9k8x5UGgvpTk&#10;Y4+P1rlivfNibOTdYr4oDRGd1TmZyyJ127UjsYf8eMpXWHHmbRnhzusC1hvQn8/7BNad9ny582cx&#10;Mv+TklvUx2e6iMTulinPLzE/n7dx6X79X1a/AAAA//8DAFBLAwQUAAYACAAAACEAX56d69kAAAAE&#10;AQAADwAAAGRycy9kb3ducmV2LnhtbEyPQU/CQBCF7yb8h82YeCGylUaitVtC1N68CBqvQ3dsG7uz&#10;pbtA9dc7cpHjlzd575t8ObpOHWgIrWcDN7MEFHHlbcu1gbdNeX0HKkRki51nMvBNAZbF5CLHzPoj&#10;v9JhHWslJRwyNNDE2Gdah6ohh2Hme2LJPv3gMAoOtbYDHqXcdXqeJAvtsGVZaLCnx4aqr/XeGQjl&#10;O+3Kn2k1TT7S2tN89/TyjMZcXY6rB1CRxvh/DH/6og6FOG39nm1QnQF5JBpIb0FJeJ8uhLcn1kWu&#10;z+WLXwAAAP//AwBQSwECLQAUAAYACAAAACEAtoM4kv4AAADhAQAAEwAAAAAAAAAAAAAAAAAAAAAA&#10;W0NvbnRlbnRfVHlwZXNdLnhtbFBLAQItABQABgAIAAAAIQA4/SH/1gAAAJQBAAALAAAAAAAAAAAA&#10;AAAAAC8BAABfcmVscy8ucmVsc1BLAQItABQABgAIAAAAIQAUxXg4ygEAAHcDAAAOAAAAAAAAAAAA&#10;AAAAAC4CAABkcnMvZTJvRG9jLnhtbFBLAQItABQABgAIAAAAIQBfnp3r2QAAAAQBAAAPAAAAAAAA&#10;AAAAAAAAACQEAABkcnMvZG93bnJldi54bWxQSwUGAAAAAAQABADzAAAAKgUAAAAA&#10;"/>
            </w:pict>
          </mc:Fallback>
        </mc:AlternateContent>
      </w:r>
    </w:p>
    <w:p w14:paraId="32CCC72F" w14:textId="77777777" w:rsidR="009B685A" w:rsidRDefault="009B685A" w:rsidP="009B685A">
      <w:pPr>
        <w:spacing w:after="120" w:line="240" w:lineRule="auto"/>
        <w:sectPr w:rsidR="009B685A" w:rsidSect="0041683B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2240" w:h="15840"/>
          <w:pgMar w:top="1440" w:right="720" w:bottom="720" w:left="1440" w:header="720" w:footer="720" w:gutter="0"/>
          <w:cols w:space="720"/>
          <w:docGrid w:linePitch="360"/>
        </w:sectPr>
      </w:pPr>
      <w:bookmarkStart w:id="1" w:name="_Hlk73946742"/>
    </w:p>
    <w:p w14:paraId="4EAFC741" w14:textId="05286351" w:rsidR="006364E9" w:rsidRDefault="006364E9" w:rsidP="000E0780">
      <w:pPr>
        <w:spacing w:after="120" w:line="240" w:lineRule="auto"/>
        <w:ind w:left="450"/>
      </w:pPr>
      <w:r>
        <w:t xml:space="preserve">Marlana Balk, DOC, </w:t>
      </w:r>
      <w:r w:rsidR="00FA22A1">
        <w:t>651-308-4442</w:t>
      </w:r>
    </w:p>
    <w:p w14:paraId="487BFABB" w14:textId="77777777" w:rsidR="00D25CF0" w:rsidRDefault="00D25CF0" w:rsidP="000E0780">
      <w:pPr>
        <w:spacing w:after="120" w:line="240" w:lineRule="auto"/>
        <w:ind w:left="450"/>
      </w:pPr>
      <w:bookmarkStart w:id="2" w:name="_Hlk60656328"/>
      <w:bookmarkEnd w:id="1"/>
      <w:r>
        <w:t xml:space="preserve">Jared Golde, DOC, </w:t>
      </w:r>
      <w:r w:rsidRPr="00D25CF0">
        <w:t>651-361-7207</w:t>
      </w:r>
    </w:p>
    <w:bookmarkEnd w:id="2"/>
    <w:p w14:paraId="4BB4C990" w14:textId="77777777" w:rsidR="009B685A" w:rsidRDefault="009B685A" w:rsidP="000E0780">
      <w:pPr>
        <w:spacing w:after="120" w:line="240" w:lineRule="auto"/>
        <w:ind w:left="450"/>
      </w:pPr>
      <w:r>
        <w:t>Rob Hobson, SSB, 651-539-1108</w:t>
      </w:r>
    </w:p>
    <w:p w14:paraId="71A56EF4" w14:textId="77777777" w:rsidR="009B685A" w:rsidRDefault="009B685A" w:rsidP="000E0780">
      <w:pPr>
        <w:spacing w:after="120" w:line="240" w:lineRule="auto"/>
        <w:ind w:left="450"/>
      </w:pPr>
      <w:r>
        <w:t>Lana Hogan, DEED, 651-642-0705</w:t>
      </w:r>
    </w:p>
    <w:p w14:paraId="729E7814" w14:textId="77777777" w:rsidR="009B685A" w:rsidRDefault="009B685A" w:rsidP="000E0780">
      <w:pPr>
        <w:spacing w:after="120" w:line="240" w:lineRule="auto"/>
        <w:ind w:left="450"/>
      </w:pPr>
      <w:r>
        <w:t>Brianne Lucio, DHR, 651-539-1108</w:t>
      </w:r>
    </w:p>
    <w:p w14:paraId="447197C5" w14:textId="69CFB5FF" w:rsidR="009B685A" w:rsidRDefault="009B685A" w:rsidP="000E0780">
      <w:pPr>
        <w:spacing w:after="120" w:line="240" w:lineRule="auto"/>
        <w:ind w:left="450"/>
      </w:pPr>
      <w:r>
        <w:t>Kevin Nelson, DOC, 651-</w:t>
      </w:r>
      <w:r w:rsidR="00FA22A1">
        <w:t>402-0404</w:t>
      </w:r>
    </w:p>
    <w:p w14:paraId="54D827D3" w14:textId="77777777" w:rsidR="00E3543D" w:rsidRDefault="00E3543D" w:rsidP="000E0780">
      <w:pPr>
        <w:spacing w:after="120" w:line="240" w:lineRule="auto"/>
        <w:ind w:left="450"/>
      </w:pPr>
      <w:r>
        <w:t xml:space="preserve">Adam Novotny, DOC, </w:t>
      </w:r>
      <w:r w:rsidRPr="00E3543D">
        <w:t>651-508-2245</w:t>
      </w:r>
    </w:p>
    <w:p w14:paraId="037C9988" w14:textId="77777777" w:rsidR="009B685A" w:rsidRDefault="009B685A" w:rsidP="000E0780">
      <w:pPr>
        <w:spacing w:after="120" w:line="240" w:lineRule="auto"/>
        <w:ind w:left="450"/>
      </w:pPr>
      <w:r>
        <w:t>Jennifer Paulus, DOC, 651-361-7614</w:t>
      </w:r>
    </w:p>
    <w:p w14:paraId="5E1A9BA5" w14:textId="77777777" w:rsidR="009B685A" w:rsidRDefault="009B685A" w:rsidP="000E0780">
      <w:pPr>
        <w:spacing w:after="120" w:line="240" w:lineRule="auto"/>
        <w:ind w:left="450"/>
      </w:pPr>
      <w:r>
        <w:t xml:space="preserve">Jessica Raptis, DOC, </w:t>
      </w:r>
      <w:r w:rsidRPr="00EB55A2">
        <w:t>651-361-732</w:t>
      </w:r>
      <w:r w:rsidR="00EB55A2" w:rsidRPr="00EB55A2">
        <w:t>5</w:t>
      </w:r>
    </w:p>
    <w:p w14:paraId="3DD1ED59" w14:textId="77777777" w:rsidR="009B685A" w:rsidRDefault="009B685A" w:rsidP="000E0780">
      <w:pPr>
        <w:spacing w:after="120" w:line="240" w:lineRule="auto"/>
        <w:ind w:left="450"/>
      </w:pPr>
      <w:r>
        <w:t>Mary Reis, DEED, 651-539-4156</w:t>
      </w:r>
    </w:p>
    <w:p w14:paraId="398B3218" w14:textId="77777777" w:rsidR="009B685A" w:rsidRDefault="009B685A" w:rsidP="000E0780">
      <w:pPr>
        <w:spacing w:after="120" w:line="240" w:lineRule="auto"/>
        <w:ind w:left="450"/>
      </w:pPr>
      <w:r>
        <w:t>Halie Rostberg, DOC, 651-361-7358</w:t>
      </w:r>
    </w:p>
    <w:p w14:paraId="2C0D967D" w14:textId="77777777" w:rsidR="009B685A" w:rsidRDefault="009B685A" w:rsidP="000E0780">
      <w:pPr>
        <w:spacing w:after="120" w:line="240" w:lineRule="auto"/>
        <w:ind w:left="450"/>
      </w:pPr>
      <w:r>
        <w:t>Alana Strickler, SSB, 651-539-2291</w:t>
      </w:r>
    </w:p>
    <w:p w14:paraId="20531619" w14:textId="77777777" w:rsidR="009B685A" w:rsidRDefault="009B685A" w:rsidP="000E0780">
      <w:pPr>
        <w:spacing w:after="120" w:line="240" w:lineRule="auto"/>
        <w:ind w:left="450"/>
      </w:pPr>
      <w:r>
        <w:t>Elaine Valadez, DHR, 651-539-1101</w:t>
      </w:r>
    </w:p>
    <w:p w14:paraId="45A726AB" w14:textId="0DE8D711" w:rsidR="00766ECA" w:rsidRDefault="00766ECA" w:rsidP="00153502">
      <w:pPr>
        <w:spacing w:after="120" w:line="240" w:lineRule="auto"/>
        <w:ind w:left="450"/>
      </w:pPr>
      <w:r>
        <w:t xml:space="preserve">Rosie Widell, DOC, </w:t>
      </w:r>
      <w:r w:rsidRPr="00766ECA">
        <w:t>651-361-7261</w:t>
      </w:r>
    </w:p>
    <w:p w14:paraId="2E838B02" w14:textId="3AC57F08" w:rsidR="009B685A" w:rsidRDefault="009B685A" w:rsidP="00153502">
      <w:pPr>
        <w:spacing w:after="120" w:line="240" w:lineRule="auto"/>
        <w:ind w:left="450"/>
        <w:sectPr w:rsidR="009B685A" w:rsidSect="000E0780">
          <w:type w:val="continuous"/>
          <w:pgSz w:w="12240" w:h="15840"/>
          <w:pgMar w:top="1440" w:right="720" w:bottom="720" w:left="1440" w:header="720" w:footer="720" w:gutter="0"/>
          <w:cols w:num="2" w:space="288" w:equalWidth="0">
            <w:col w:w="4320" w:space="288"/>
            <w:col w:w="5472"/>
          </w:cols>
          <w:docGrid w:linePitch="360"/>
        </w:sectPr>
      </w:pPr>
      <w:r>
        <w:t xml:space="preserve">Michele Wilson, DOC, </w:t>
      </w:r>
      <w:r w:rsidR="00EB55A2" w:rsidRPr="00EB55A2">
        <w:t>651-285-8697</w:t>
      </w:r>
    </w:p>
    <w:p w14:paraId="0778A1F9" w14:textId="77777777" w:rsidR="009B685A" w:rsidRPr="00C80DD6" w:rsidRDefault="009B685A" w:rsidP="009E2B12"/>
    <w:sectPr w:rsidR="009B685A" w:rsidRPr="00C80DD6" w:rsidSect="009B685A">
      <w:type w:val="continuous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F8D57" w14:textId="77777777" w:rsidR="00800CA2" w:rsidRDefault="00800CA2" w:rsidP="0041683B">
      <w:pPr>
        <w:spacing w:after="0" w:line="240" w:lineRule="auto"/>
      </w:pPr>
      <w:r>
        <w:separator/>
      </w:r>
    </w:p>
  </w:endnote>
  <w:endnote w:type="continuationSeparator" w:id="0">
    <w:p w14:paraId="3174CDB6" w14:textId="77777777" w:rsidR="00800CA2" w:rsidRDefault="00800CA2" w:rsidP="0041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8D08E" w14:textId="77777777" w:rsidR="0041683B" w:rsidRDefault="00416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9B7A2" w14:textId="77777777" w:rsidR="0041683B" w:rsidRDefault="00416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0775A" w14:textId="77777777" w:rsidR="0041683B" w:rsidRDefault="00416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4ADE8" w14:textId="77777777" w:rsidR="00800CA2" w:rsidRDefault="00800CA2" w:rsidP="0041683B">
      <w:pPr>
        <w:spacing w:after="0" w:line="240" w:lineRule="auto"/>
      </w:pPr>
      <w:r>
        <w:separator/>
      </w:r>
    </w:p>
  </w:footnote>
  <w:footnote w:type="continuationSeparator" w:id="0">
    <w:p w14:paraId="2DC04550" w14:textId="77777777" w:rsidR="00800CA2" w:rsidRDefault="00800CA2" w:rsidP="0041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4ADA2" w14:textId="77777777" w:rsidR="0041683B" w:rsidRDefault="00416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EADD3" w14:textId="77777777" w:rsidR="0041683B" w:rsidRDefault="00416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DB576" w14:textId="77777777" w:rsidR="0041683B" w:rsidRDefault="00416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808FE"/>
    <w:multiLevelType w:val="hybridMultilevel"/>
    <w:tmpl w:val="2FA8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C00FA"/>
    <w:multiLevelType w:val="hybridMultilevel"/>
    <w:tmpl w:val="6996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179B"/>
    <w:multiLevelType w:val="hybridMultilevel"/>
    <w:tmpl w:val="971463EA"/>
    <w:lvl w:ilvl="0" w:tplc="8106467C">
      <w:numFmt w:val="bullet"/>
      <w:lvlText w:val="•"/>
      <w:lvlJc w:val="left"/>
      <w:pPr>
        <w:ind w:left="216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2A0E0F"/>
    <w:multiLevelType w:val="hybridMultilevel"/>
    <w:tmpl w:val="2BF0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31EA7"/>
    <w:multiLevelType w:val="hybridMultilevel"/>
    <w:tmpl w:val="3718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B3DB1"/>
    <w:multiLevelType w:val="hybridMultilevel"/>
    <w:tmpl w:val="EF649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E38EF"/>
    <w:multiLevelType w:val="hybridMultilevel"/>
    <w:tmpl w:val="D272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79D8"/>
    <w:multiLevelType w:val="hybridMultilevel"/>
    <w:tmpl w:val="2E84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F79A5"/>
    <w:multiLevelType w:val="hybridMultilevel"/>
    <w:tmpl w:val="AFD4F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C2279"/>
    <w:multiLevelType w:val="hybridMultilevel"/>
    <w:tmpl w:val="ECCE4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754EF"/>
    <w:multiLevelType w:val="hybridMultilevel"/>
    <w:tmpl w:val="4D6EE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5A12E5"/>
    <w:multiLevelType w:val="hybridMultilevel"/>
    <w:tmpl w:val="1756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5770A"/>
    <w:multiLevelType w:val="hybridMultilevel"/>
    <w:tmpl w:val="1FF2F9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335D42"/>
    <w:multiLevelType w:val="hybridMultilevel"/>
    <w:tmpl w:val="CBC843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5E2647"/>
    <w:multiLevelType w:val="hybridMultilevel"/>
    <w:tmpl w:val="543E2E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FBC714B"/>
    <w:multiLevelType w:val="hybridMultilevel"/>
    <w:tmpl w:val="97A4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F349A"/>
    <w:multiLevelType w:val="hybridMultilevel"/>
    <w:tmpl w:val="668C80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4822CF"/>
    <w:multiLevelType w:val="hybridMultilevel"/>
    <w:tmpl w:val="E708DD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93C6940"/>
    <w:multiLevelType w:val="hybridMultilevel"/>
    <w:tmpl w:val="BFD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8765D"/>
    <w:multiLevelType w:val="hybridMultilevel"/>
    <w:tmpl w:val="9E0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B0B55"/>
    <w:multiLevelType w:val="hybridMultilevel"/>
    <w:tmpl w:val="B8E8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64980"/>
    <w:multiLevelType w:val="hybridMultilevel"/>
    <w:tmpl w:val="FCEE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914AF"/>
    <w:multiLevelType w:val="hybridMultilevel"/>
    <w:tmpl w:val="8830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20"/>
  </w:num>
  <w:num w:numId="5">
    <w:abstractNumId w:val="22"/>
  </w:num>
  <w:num w:numId="6">
    <w:abstractNumId w:val="6"/>
  </w:num>
  <w:num w:numId="7">
    <w:abstractNumId w:val="11"/>
  </w:num>
  <w:num w:numId="8">
    <w:abstractNumId w:val="3"/>
  </w:num>
  <w:num w:numId="9">
    <w:abstractNumId w:val="18"/>
  </w:num>
  <w:num w:numId="10">
    <w:abstractNumId w:val="19"/>
  </w:num>
  <w:num w:numId="11">
    <w:abstractNumId w:val="15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2"/>
  </w:num>
  <w:num w:numId="17">
    <w:abstractNumId w:val="7"/>
  </w:num>
  <w:num w:numId="18">
    <w:abstractNumId w:val="10"/>
  </w:num>
  <w:num w:numId="19">
    <w:abstractNumId w:val="1"/>
  </w:num>
  <w:num w:numId="20">
    <w:abstractNumId w:val="16"/>
  </w:num>
  <w:num w:numId="21">
    <w:abstractNumId w:val="5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5C"/>
    <w:rsid w:val="000045D2"/>
    <w:rsid w:val="000328EA"/>
    <w:rsid w:val="0004542D"/>
    <w:rsid w:val="000525A3"/>
    <w:rsid w:val="0008078E"/>
    <w:rsid w:val="000A5295"/>
    <w:rsid w:val="000C35D3"/>
    <w:rsid w:val="000C5CE0"/>
    <w:rsid w:val="000D1151"/>
    <w:rsid w:val="000E0780"/>
    <w:rsid w:val="000E6AA6"/>
    <w:rsid w:val="000F17EB"/>
    <w:rsid w:val="000F61A7"/>
    <w:rsid w:val="00102281"/>
    <w:rsid w:val="00102ABC"/>
    <w:rsid w:val="00116A90"/>
    <w:rsid w:val="00127393"/>
    <w:rsid w:val="00136E1B"/>
    <w:rsid w:val="00153502"/>
    <w:rsid w:val="00162824"/>
    <w:rsid w:val="00166B00"/>
    <w:rsid w:val="00173671"/>
    <w:rsid w:val="00194C9E"/>
    <w:rsid w:val="001C506E"/>
    <w:rsid w:val="001D550E"/>
    <w:rsid w:val="00211DF6"/>
    <w:rsid w:val="00224AF9"/>
    <w:rsid w:val="00230D4F"/>
    <w:rsid w:val="002313BD"/>
    <w:rsid w:val="002331F1"/>
    <w:rsid w:val="0026359D"/>
    <w:rsid w:val="00275811"/>
    <w:rsid w:val="0028170A"/>
    <w:rsid w:val="00284835"/>
    <w:rsid w:val="002937DF"/>
    <w:rsid w:val="0029617E"/>
    <w:rsid w:val="0029792A"/>
    <w:rsid w:val="002A54D5"/>
    <w:rsid w:val="002C0480"/>
    <w:rsid w:val="002D4F02"/>
    <w:rsid w:val="002D6F97"/>
    <w:rsid w:val="002D6FA0"/>
    <w:rsid w:val="002D7320"/>
    <w:rsid w:val="002E31C2"/>
    <w:rsid w:val="002E4375"/>
    <w:rsid w:val="002F1BFF"/>
    <w:rsid w:val="00315BF2"/>
    <w:rsid w:val="0031609C"/>
    <w:rsid w:val="00353A80"/>
    <w:rsid w:val="00357290"/>
    <w:rsid w:val="00361DB7"/>
    <w:rsid w:val="003655ED"/>
    <w:rsid w:val="00366BDD"/>
    <w:rsid w:val="0037702C"/>
    <w:rsid w:val="0038722B"/>
    <w:rsid w:val="00396AAF"/>
    <w:rsid w:val="003A501A"/>
    <w:rsid w:val="003D4CB2"/>
    <w:rsid w:val="003E67A5"/>
    <w:rsid w:val="004119AA"/>
    <w:rsid w:val="0041683B"/>
    <w:rsid w:val="004219F2"/>
    <w:rsid w:val="00444B50"/>
    <w:rsid w:val="00444DA1"/>
    <w:rsid w:val="004503B4"/>
    <w:rsid w:val="00455234"/>
    <w:rsid w:val="0047255E"/>
    <w:rsid w:val="00477051"/>
    <w:rsid w:val="00481660"/>
    <w:rsid w:val="00485C32"/>
    <w:rsid w:val="004A0F68"/>
    <w:rsid w:val="004A5E04"/>
    <w:rsid w:val="004A5F2C"/>
    <w:rsid w:val="004B3443"/>
    <w:rsid w:val="004F0875"/>
    <w:rsid w:val="005049DD"/>
    <w:rsid w:val="0050613B"/>
    <w:rsid w:val="00513A20"/>
    <w:rsid w:val="0051490D"/>
    <w:rsid w:val="0051530E"/>
    <w:rsid w:val="00542068"/>
    <w:rsid w:val="00561F84"/>
    <w:rsid w:val="005814C5"/>
    <w:rsid w:val="0059454E"/>
    <w:rsid w:val="005B4871"/>
    <w:rsid w:val="005B7C42"/>
    <w:rsid w:val="005B7F60"/>
    <w:rsid w:val="005C16F4"/>
    <w:rsid w:val="005C1EB7"/>
    <w:rsid w:val="005C208B"/>
    <w:rsid w:val="005D053A"/>
    <w:rsid w:val="005D2F19"/>
    <w:rsid w:val="005E522A"/>
    <w:rsid w:val="005F1D6E"/>
    <w:rsid w:val="0060370D"/>
    <w:rsid w:val="00604869"/>
    <w:rsid w:val="00606F46"/>
    <w:rsid w:val="00610264"/>
    <w:rsid w:val="00623C34"/>
    <w:rsid w:val="006241D8"/>
    <w:rsid w:val="00633AE4"/>
    <w:rsid w:val="0063483E"/>
    <w:rsid w:val="006364E9"/>
    <w:rsid w:val="00653333"/>
    <w:rsid w:val="00685C85"/>
    <w:rsid w:val="00691F9E"/>
    <w:rsid w:val="00691FD8"/>
    <w:rsid w:val="006A3CF8"/>
    <w:rsid w:val="006C5060"/>
    <w:rsid w:val="006E74D8"/>
    <w:rsid w:val="006E798C"/>
    <w:rsid w:val="00700268"/>
    <w:rsid w:val="007021BA"/>
    <w:rsid w:val="00702463"/>
    <w:rsid w:val="00704A68"/>
    <w:rsid w:val="007051F0"/>
    <w:rsid w:val="0074759D"/>
    <w:rsid w:val="007654A4"/>
    <w:rsid w:val="00766ECA"/>
    <w:rsid w:val="007775C7"/>
    <w:rsid w:val="007829B9"/>
    <w:rsid w:val="00785D33"/>
    <w:rsid w:val="0078696F"/>
    <w:rsid w:val="007A24C3"/>
    <w:rsid w:val="007B281E"/>
    <w:rsid w:val="007B3A24"/>
    <w:rsid w:val="007C7E8C"/>
    <w:rsid w:val="007D2BCA"/>
    <w:rsid w:val="00800CA2"/>
    <w:rsid w:val="008148C4"/>
    <w:rsid w:val="0081507E"/>
    <w:rsid w:val="0082599F"/>
    <w:rsid w:val="008313EE"/>
    <w:rsid w:val="008428AA"/>
    <w:rsid w:val="00851A3F"/>
    <w:rsid w:val="008573CC"/>
    <w:rsid w:val="00863536"/>
    <w:rsid w:val="00865DB8"/>
    <w:rsid w:val="00866A23"/>
    <w:rsid w:val="00867DEA"/>
    <w:rsid w:val="008760EF"/>
    <w:rsid w:val="0087611B"/>
    <w:rsid w:val="0088320F"/>
    <w:rsid w:val="00885FE3"/>
    <w:rsid w:val="0089004B"/>
    <w:rsid w:val="00891632"/>
    <w:rsid w:val="00893ECA"/>
    <w:rsid w:val="008A69DF"/>
    <w:rsid w:val="008B5B0B"/>
    <w:rsid w:val="008B5DD4"/>
    <w:rsid w:val="008E745E"/>
    <w:rsid w:val="008F0790"/>
    <w:rsid w:val="008F2D8A"/>
    <w:rsid w:val="00904BD2"/>
    <w:rsid w:val="00924DF9"/>
    <w:rsid w:val="009266DC"/>
    <w:rsid w:val="00931864"/>
    <w:rsid w:val="00935687"/>
    <w:rsid w:val="00980087"/>
    <w:rsid w:val="00980C35"/>
    <w:rsid w:val="0098296D"/>
    <w:rsid w:val="00984075"/>
    <w:rsid w:val="009909B6"/>
    <w:rsid w:val="009A677D"/>
    <w:rsid w:val="009B1DE6"/>
    <w:rsid w:val="009B30BB"/>
    <w:rsid w:val="009B685A"/>
    <w:rsid w:val="009E2B12"/>
    <w:rsid w:val="00A0747F"/>
    <w:rsid w:val="00A076CE"/>
    <w:rsid w:val="00A31D88"/>
    <w:rsid w:val="00A330CE"/>
    <w:rsid w:val="00A47C3C"/>
    <w:rsid w:val="00A61734"/>
    <w:rsid w:val="00A77EDE"/>
    <w:rsid w:val="00A94D21"/>
    <w:rsid w:val="00AA22FF"/>
    <w:rsid w:val="00AB158A"/>
    <w:rsid w:val="00AC43F9"/>
    <w:rsid w:val="00AF6AA3"/>
    <w:rsid w:val="00AF709C"/>
    <w:rsid w:val="00B0316A"/>
    <w:rsid w:val="00B20D88"/>
    <w:rsid w:val="00B2638F"/>
    <w:rsid w:val="00B30F5C"/>
    <w:rsid w:val="00B4143F"/>
    <w:rsid w:val="00B5119E"/>
    <w:rsid w:val="00B53F52"/>
    <w:rsid w:val="00B57B58"/>
    <w:rsid w:val="00B866BE"/>
    <w:rsid w:val="00B95F16"/>
    <w:rsid w:val="00BA15AD"/>
    <w:rsid w:val="00BA5F05"/>
    <w:rsid w:val="00BB7A69"/>
    <w:rsid w:val="00BD39B7"/>
    <w:rsid w:val="00BD5156"/>
    <w:rsid w:val="00BE5569"/>
    <w:rsid w:val="00BE7D92"/>
    <w:rsid w:val="00BF4B6A"/>
    <w:rsid w:val="00C0108F"/>
    <w:rsid w:val="00C04ACE"/>
    <w:rsid w:val="00C15ED5"/>
    <w:rsid w:val="00C55578"/>
    <w:rsid w:val="00C63474"/>
    <w:rsid w:val="00C66774"/>
    <w:rsid w:val="00C776F6"/>
    <w:rsid w:val="00C77795"/>
    <w:rsid w:val="00C80DD6"/>
    <w:rsid w:val="00CA10F8"/>
    <w:rsid w:val="00CE015B"/>
    <w:rsid w:val="00CE0E5B"/>
    <w:rsid w:val="00CE636D"/>
    <w:rsid w:val="00CF37FC"/>
    <w:rsid w:val="00D034D3"/>
    <w:rsid w:val="00D10E90"/>
    <w:rsid w:val="00D25CF0"/>
    <w:rsid w:val="00D25EB9"/>
    <w:rsid w:val="00D35CD7"/>
    <w:rsid w:val="00D61286"/>
    <w:rsid w:val="00D64948"/>
    <w:rsid w:val="00DA5D5A"/>
    <w:rsid w:val="00DA67EA"/>
    <w:rsid w:val="00DB0ECD"/>
    <w:rsid w:val="00DB50A1"/>
    <w:rsid w:val="00DC7C5A"/>
    <w:rsid w:val="00DE006F"/>
    <w:rsid w:val="00DE2695"/>
    <w:rsid w:val="00DE50E5"/>
    <w:rsid w:val="00DF6049"/>
    <w:rsid w:val="00E12EBB"/>
    <w:rsid w:val="00E17F22"/>
    <w:rsid w:val="00E22021"/>
    <w:rsid w:val="00E2612B"/>
    <w:rsid w:val="00E27D93"/>
    <w:rsid w:val="00E34FC0"/>
    <w:rsid w:val="00E3543D"/>
    <w:rsid w:val="00E4213C"/>
    <w:rsid w:val="00E634D0"/>
    <w:rsid w:val="00E75D66"/>
    <w:rsid w:val="00E86456"/>
    <w:rsid w:val="00E97836"/>
    <w:rsid w:val="00EA08C4"/>
    <w:rsid w:val="00EB55A2"/>
    <w:rsid w:val="00EB6497"/>
    <w:rsid w:val="00EC0749"/>
    <w:rsid w:val="00EC2361"/>
    <w:rsid w:val="00EE0FA6"/>
    <w:rsid w:val="00EE1C88"/>
    <w:rsid w:val="00EE39F3"/>
    <w:rsid w:val="00EE410D"/>
    <w:rsid w:val="00EE6E91"/>
    <w:rsid w:val="00EE770F"/>
    <w:rsid w:val="00F37657"/>
    <w:rsid w:val="00F37E1B"/>
    <w:rsid w:val="00F420B3"/>
    <w:rsid w:val="00F55BCC"/>
    <w:rsid w:val="00F67273"/>
    <w:rsid w:val="00F81666"/>
    <w:rsid w:val="00F931E1"/>
    <w:rsid w:val="00FA22A1"/>
    <w:rsid w:val="00FA4846"/>
    <w:rsid w:val="00FC04CA"/>
    <w:rsid w:val="00FC5752"/>
    <w:rsid w:val="00FE3557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3D62D6"/>
  <w15:chartTrackingRefBased/>
  <w15:docId w15:val="{19F7E74D-F5B2-4ECF-AD74-DBC469D2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13BD"/>
    <w:pPr>
      <w:keepNext/>
      <w:spacing w:before="240" w:after="0" w:line="252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0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3B"/>
  </w:style>
  <w:style w:type="paragraph" w:styleId="Footer">
    <w:name w:val="footer"/>
    <w:basedOn w:val="Normal"/>
    <w:link w:val="FooterChar"/>
    <w:uiPriority w:val="99"/>
    <w:unhideWhenUsed/>
    <w:rsid w:val="0041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3B"/>
  </w:style>
  <w:style w:type="character" w:styleId="UnresolvedMention">
    <w:name w:val="Unresolved Mention"/>
    <w:basedOn w:val="DefaultParagraphFont"/>
    <w:uiPriority w:val="99"/>
    <w:semiHidden/>
    <w:unhideWhenUsed/>
    <w:rsid w:val="00865D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213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313BD"/>
    <w:rPr>
      <w:rFonts w:ascii="Calibri Light" w:hAnsi="Calibri Light" w:cs="Calibri Light"/>
      <w:color w:val="2F5496"/>
      <w:kern w:val="36"/>
      <w:sz w:val="32"/>
      <w:szCs w:val="32"/>
    </w:rPr>
  </w:style>
  <w:style w:type="paragraph" w:styleId="BodyText">
    <w:name w:val="Body Text"/>
    <w:basedOn w:val="Normal"/>
    <w:link w:val="BodyTextChar"/>
    <w:uiPriority w:val="1"/>
    <w:unhideWhenUsed/>
    <w:rsid w:val="002313BD"/>
    <w:pPr>
      <w:spacing w:before="200" w:after="200" w:line="264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313B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E.org" TargetMode="External"/><Relationship Id="rId13" Type="http://schemas.openxmlformats.org/officeDocument/2006/relationships/hyperlink" Target="https://mape.org/news/members-honored-delegate-assembly-2021" TargetMode="External"/><Relationship Id="rId18" Type="http://schemas.openxmlformats.org/officeDocument/2006/relationships/hyperlink" Target="https://lnks.gd/l/eyJhbGciOiJIUzI1NiJ9.eyJidWxsZXRpbl9saW5rX2lkIjoxMDMsInVyaSI6ImJwMjpjbGljayIsImJ1bGxldGluX2lkIjoiMjAyMTEwMDQuNDY4NzExMjEiLCJ1cmwiOiJodHRwczovL21uLmdvdi9tbWIvc2VnaXAvaGVhbHRoLWFuZC13ZWxsYmVpbmcvd2VsbC1iZWluZy1wcm9ncmFtLyJ9.XX6Svr-8y42PmnfEEI3ncmTkUvVHWF9FrxENb5GbZIY/s/349724441/br/113343071964-l" TargetMode="External"/><Relationship Id="rId26" Type="http://schemas.openxmlformats.org/officeDocument/2006/relationships/hyperlink" Target="mailto:Adam.Novotny@state.mn.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evin.Nelson@state.mn.us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mape.org/news/2021-resolution-summaries" TargetMode="External"/><Relationship Id="rId17" Type="http://schemas.openxmlformats.org/officeDocument/2006/relationships/hyperlink" Target="https://lnks.gd/l/eyJhbGciOiJIUzI1NiJ9.eyJidWxsZXRpbl9saW5rX2lkIjoxMDIsInVyaSI6ImJwMjpjbGljayIsImJ1bGxldGluX2lkIjoiMjAyMTEwMDQuNDY4NzExMjEiLCJ1cmwiOiJodHRwczovL2lhbS52aXJnaW5wdWxzZS5jb20vYXV0aC9yZWFsbXMvdmlyZ2lucHVsc2UvcHJvdG9jb2wvb3BlbmlkLWNvbm5lY3QvYXV0aD9jbGllbnRfaWQ9Z2VuZXNpcy11aSZyZWRpcmVjdF91cmk9aHR0cHMlM0ElMkYlMkZhcHAubWVtYmVyLnZpcmdpbnB1bHNlLmNvbSUyRiZzdGF0ZT1hMDY0YjRkYi1hYjg2LTQ3YTUtODkyYS0wNDc1NDc2Nzk0NTImbm9uY2U9OWY2NTI4MTUtMmU0Yy00OWEzLThmZTctZDRmMGJmY2JmYjUzJnJlc3BvbnNlX21vZGU9ZnJhZ21lbnQmcmVzcG9uc2VfdHlwZT1jb2RlJnNjb3BlPW9wZW5pZCJ9.FlYLrjnyaeMDZ7XfaGZ1LmT36RiwLbdkQvfTLtyy6po/s/349724441/br/113343071964-l" TargetMode="External"/><Relationship Id="rId25" Type="http://schemas.openxmlformats.org/officeDocument/2006/relationships/hyperlink" Target="mailto:dprokopf@mape.org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giftsforseniors.org/" TargetMode="External"/><Relationship Id="rId20" Type="http://schemas.openxmlformats.org/officeDocument/2006/relationships/hyperlink" Target="mailto:Halie.Rostberg@state.mn.us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e.org/news/legislative-committee-passes-mapes-contract-interim-basis" TargetMode="External"/><Relationship Id="rId24" Type="http://schemas.openxmlformats.org/officeDocument/2006/relationships/hyperlink" Target="mailto:jmartin@mape.org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gcc02.safelinks.protection.outlook.com/?url=https%3A%2F%2Fmape.org%2Fform%2Fapply-for-meet-confer-appointmen&amp;data=04%7C01%7Chalie.rostberg%40state.mn.us%7C660888b199af48344b0308d9883bae68%7Ceb14b04624c445198f26b89c2159828c%7C0%7C0%7C637690612300568164%7CUnknown%7CTWFpbGZsb3d8eyJWIjoiMC4wLjAwMDAiLCJQIjoiV2luMzIiLCJBTiI6Ik1haWwiLCJXVCI6Mn0%3D%7C1000&amp;sdata=eA2HomVimeTCIuA7TTMp3SiFOakzIvjjmdx%2FeuQ%2BdLY%3D&amp;reserved=0" TargetMode="External"/><Relationship Id="rId23" Type="http://schemas.openxmlformats.org/officeDocument/2006/relationships/hyperlink" Target="mailto:Robert.Hobson@state.mn.us" TargetMode="External"/><Relationship Id="rId28" Type="http://schemas.openxmlformats.org/officeDocument/2006/relationships/hyperlink" Target="mailto:Laura.Heezen@state.mn.u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s06web.zoom.us/rec/share/W7C3jNU36lZoaiFfw_WHaEnr3tqtBlCUzDkiYzjmPHyStIvFI4nRY2RgCq3EJQFh.faBzLX9XBo_9Ofm4" TargetMode="External"/><Relationship Id="rId19" Type="http://schemas.openxmlformats.org/officeDocument/2006/relationships/hyperlink" Target="mailto:Jessica.Raptis@state.mn.us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oom.us/j/5423685732?pwd=RzZwdU1SdVdWQ3ZweW9SSlAydmZZdz09" TargetMode="External"/><Relationship Id="rId14" Type="http://schemas.openxmlformats.org/officeDocument/2006/relationships/hyperlink" Target="https://mape.org/frequently-asked-questions-about-mmbs-vaccine-and-testing-requirements" TargetMode="External"/><Relationship Id="rId22" Type="http://schemas.openxmlformats.org/officeDocument/2006/relationships/hyperlink" Target="mailto:michele.l.wilson@state.mn.us" TargetMode="External"/><Relationship Id="rId27" Type="http://schemas.openxmlformats.org/officeDocument/2006/relationships/hyperlink" Target="mailto:Marlana.Balk@state.mn.us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7528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Backes, Terrel (DOC)</dc:creator>
  <cp:keywords/>
  <dc:description/>
  <cp:lastModifiedBy>Rostberg, Halie C (DOC)</cp:lastModifiedBy>
  <cp:revision>2</cp:revision>
  <dcterms:created xsi:type="dcterms:W3CDTF">2021-10-14T17:14:00Z</dcterms:created>
  <dcterms:modified xsi:type="dcterms:W3CDTF">2021-10-14T17:14:00Z</dcterms:modified>
</cp:coreProperties>
</file>