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Pr="00F17B61" w:rsidRDefault="00211B29" w:rsidP="00F17B61">
          <w:pPr>
            <w:pStyle w:val="NoSpacing"/>
            <w:rPr>
              <w:i/>
            </w:rPr>
          </w:pPr>
          <w:r>
            <w:rPr>
              <w:i/>
            </w:rPr>
            <w:t>October 11</w:t>
          </w:r>
          <w:r w:rsidR="00692883">
            <w:rPr>
              <w:i/>
            </w:rPr>
            <w:t>,</w:t>
          </w:r>
          <w:r w:rsidR="00A4725D">
            <w:rPr>
              <w:i/>
            </w:rPr>
            <w:t xml:space="preserve"> 202</w:t>
          </w:r>
          <w:r w:rsidR="00F55840">
            <w:rPr>
              <w:i/>
            </w:rPr>
            <w:t>1</w:t>
          </w:r>
        </w:p>
        <w:p w:rsidR="00F17B61" w:rsidRPr="00520DF8" w:rsidRDefault="00F17B61" w:rsidP="00F17B61">
          <w:pPr>
            <w:tabs>
              <w:tab w:val="left" w:pos="5307"/>
            </w:tabs>
            <w:spacing w:after="0"/>
            <w:rPr>
              <w:b/>
            </w:rPr>
          </w:pPr>
          <w:r>
            <w:rPr>
              <w:b/>
            </w:rPr>
            <w:t>Present:</w:t>
          </w:r>
        </w:p>
        <w:p w:rsidR="00501154" w:rsidRDefault="00501154" w:rsidP="00F17B61">
          <w:pPr>
            <w:pStyle w:val="NoSpacing"/>
          </w:pPr>
          <w:r>
            <w:t>Maurice Wilson, president</w:t>
          </w:r>
        </w:p>
        <w:p w:rsidR="00501154" w:rsidRDefault="00501154" w:rsidP="00F17B61">
          <w:pPr>
            <w:pStyle w:val="NoSpacing"/>
          </w:pPr>
          <w:r>
            <w:t xml:space="preserve">Kristine Anderson, treasurer </w:t>
          </w:r>
        </w:p>
        <w:p w:rsidR="00211B29" w:rsidRDefault="00211B29" w:rsidP="00211B29">
          <w:pPr>
            <w:pStyle w:val="NoSpacing"/>
          </w:pPr>
          <w:r>
            <w:t xml:space="preserve">Camryn Krause Ferris, membership secretary </w:t>
          </w:r>
        </w:p>
        <w:p w:rsidR="00F17B61" w:rsidRDefault="00F17B61" w:rsidP="00F17B61">
          <w:pPr>
            <w:pStyle w:val="NoSpacing"/>
          </w:pPr>
          <w:r>
            <w:t>Mike Schultz</w:t>
          </w:r>
          <w:r w:rsidRPr="00A24290">
            <w:t xml:space="preserve">, secretary </w:t>
          </w:r>
        </w:p>
        <w:p w:rsidR="008E4993" w:rsidRDefault="008E4993" w:rsidP="008E4993">
          <w:pPr>
            <w:pStyle w:val="NoSpacing"/>
          </w:pPr>
          <w:r>
            <w:t>Michael Diedrich, MDE meet and confer chair</w:t>
          </w:r>
        </w:p>
        <w:p w:rsidR="009928A3" w:rsidRDefault="009928A3" w:rsidP="00F17B61">
          <w:pPr>
            <w:pStyle w:val="NoSpacing"/>
          </w:pPr>
          <w:r>
            <w:t>Jackie Blagsvedt, region 10 director</w:t>
          </w:r>
        </w:p>
        <w:p w:rsidR="00211B29" w:rsidRDefault="00211B29" w:rsidP="00211B29">
          <w:pPr>
            <w:pStyle w:val="NoSpacing"/>
          </w:pPr>
          <w:r>
            <w:t xml:space="preserve">Jon VanOeveren, MAPE organizing council </w:t>
          </w:r>
        </w:p>
        <w:p w:rsidR="008E4993" w:rsidRDefault="00211B29" w:rsidP="008E4993">
          <w:pPr>
            <w:spacing w:after="0"/>
            <w:rPr>
              <w:b/>
            </w:rPr>
          </w:pPr>
          <w:r>
            <w:rPr>
              <w:b/>
            </w:rPr>
            <w:t>Meet and Confer Update</w:t>
          </w:r>
        </w:p>
        <w:p w:rsidR="00211B29" w:rsidRDefault="00211B29" w:rsidP="008E4993">
          <w:pPr>
            <w:spacing w:before="0" w:after="0"/>
          </w:pPr>
          <w:r>
            <w:t xml:space="preserve">There was no </w:t>
          </w:r>
          <w:r w:rsidR="00DD2571">
            <w:t xml:space="preserve">statewide </w:t>
          </w:r>
          <w:r>
            <w:t xml:space="preserve">meet and confer chairs meeting this month. At the local level, listening sessions are to </w:t>
          </w:r>
          <w:proofErr w:type="gramStart"/>
          <w:r>
            <w:t>be held</w:t>
          </w:r>
          <w:proofErr w:type="gramEnd"/>
          <w:r>
            <w:t xml:space="preserve"> with membership on workplace concerns. The commissioner clarified at the all-staff meeting that the size of the future office location does not signal a shift in telework priorities, but a</w:t>
          </w:r>
          <w:r w:rsidR="00DD2571">
            <w:t>cknowledges</w:t>
          </w:r>
          <w:r>
            <w:t xml:space="preserve"> that a future administration may not have such priorities or policies in place. The next meeting with the commissioner will likely occur in early November.</w:t>
          </w:r>
        </w:p>
        <w:p w:rsidR="00211B29" w:rsidRDefault="00211B29" w:rsidP="008E4993">
          <w:pPr>
            <w:spacing w:before="0" w:after="0"/>
          </w:pPr>
        </w:p>
        <w:p w:rsidR="008E4993" w:rsidRDefault="00211B29" w:rsidP="008E4993">
          <w:pPr>
            <w:spacing w:before="0" w:after="0"/>
          </w:pPr>
          <w:r>
            <w:t>Meet and confer has begun background work on creating new classifications for the next main contract. The team is identifying classification series</w:t>
          </w:r>
          <w:r w:rsidR="00DD2571">
            <w:t xml:space="preserve"> that</w:t>
          </w:r>
          <w:r>
            <w:t xml:space="preserve"> staff are in and asking what growth would look like in these series. Also reviewing if other series should be opened up to MDE staff, series that MMB keep</w:t>
          </w:r>
          <w:r w:rsidR="00DD2571">
            <w:t>s</w:t>
          </w:r>
          <w:r>
            <w:t xml:space="preserve"> specific to other agencies when they </w:t>
          </w:r>
          <w:proofErr w:type="gramStart"/>
          <w:r>
            <w:t>don’t</w:t>
          </w:r>
          <w:proofErr w:type="gramEnd"/>
          <w:r>
            <w:t xml:space="preserve"> need to be. MN-IT </w:t>
          </w:r>
          <w:r w:rsidR="00517063">
            <w:t xml:space="preserve">was the last agency to have new classifications added, which occurred in the 2019 contract. This </w:t>
          </w:r>
          <w:proofErr w:type="gramStart"/>
          <w:r w:rsidR="00517063">
            <w:t>was initiated</w:t>
          </w:r>
          <w:proofErr w:type="gramEnd"/>
          <w:r w:rsidR="00517063">
            <w:t xml:space="preserve"> by MN-IT, not MAPE. Adding new classifications primarily involves identifying comparable positions in the public sector, as this is likely where the state is competing with the most for workers and it has the most analogous classification types and structures. Another element is implementation of the current classifications and pay grids – how </w:t>
          </w:r>
          <w:proofErr w:type="gramStart"/>
          <w:r w:rsidR="00517063">
            <w:t>is it being used</w:t>
          </w:r>
          <w:proofErr w:type="gramEnd"/>
          <w:r w:rsidR="00517063">
            <w:t xml:space="preserve"> and how is </w:t>
          </w:r>
          <w:r w:rsidR="00DD2571">
            <w:t xml:space="preserve">it </w:t>
          </w:r>
          <w:r w:rsidR="00517063">
            <w:t>affecting people (equitably or not)?</w:t>
          </w:r>
        </w:p>
        <w:p w:rsidR="008E4993" w:rsidRDefault="00517063" w:rsidP="008E4993">
          <w:pPr>
            <w:spacing w:after="0"/>
            <w:rPr>
              <w:b/>
            </w:rPr>
          </w:pPr>
          <w:r>
            <w:rPr>
              <w:b/>
            </w:rPr>
            <w:t>October</w:t>
          </w:r>
          <w:r w:rsidR="00F047C0">
            <w:rPr>
              <w:b/>
            </w:rPr>
            <w:t xml:space="preserve"> Membership Meeting</w:t>
          </w:r>
        </w:p>
        <w:p w:rsidR="00555322" w:rsidRDefault="00F047C0" w:rsidP="008E4993">
          <w:pPr>
            <w:spacing w:before="0" w:after="0"/>
          </w:pPr>
          <w:r>
            <w:t>The agenda for the</w:t>
          </w:r>
          <w:r w:rsidR="00517063">
            <w:t xml:space="preserve"> October</w:t>
          </w:r>
          <w:r>
            <w:t xml:space="preserve"> membership meeting </w:t>
          </w:r>
          <w:proofErr w:type="gramStart"/>
          <w:r>
            <w:t>was drafted</w:t>
          </w:r>
          <w:proofErr w:type="gramEnd"/>
          <w:r>
            <w:t xml:space="preserve">. </w:t>
          </w:r>
          <w:r w:rsidR="00517063">
            <w:t>Items include an update on special elections, the MAPE tentative agreement, and MAPE’s strategic planning survey</w:t>
          </w:r>
          <w:r w:rsidR="006760C6">
            <w:t>.</w:t>
          </w:r>
          <w:r>
            <w:t xml:space="preserve"> </w:t>
          </w:r>
        </w:p>
        <w:p w:rsidR="00555322" w:rsidRDefault="006760C6" w:rsidP="00555322">
          <w:pPr>
            <w:spacing w:after="0"/>
            <w:rPr>
              <w:b/>
            </w:rPr>
          </w:pPr>
          <w:r>
            <w:rPr>
              <w:b/>
            </w:rPr>
            <w:t xml:space="preserve">Miscellanea </w:t>
          </w:r>
        </w:p>
        <w:p w:rsidR="006760C6" w:rsidRDefault="006760C6" w:rsidP="006760C6">
          <w:pPr>
            <w:spacing w:before="0" w:after="0"/>
          </w:pPr>
          <w:r>
            <w:t xml:space="preserve">MAPE is working to get MDE to put out guidance regarding schools disciplining students for supporting Black Lives Matter. Maurice requested MAPE provide laptops to chief stewards so that confidential information </w:t>
          </w:r>
          <w:proofErr w:type="gramStart"/>
          <w:r>
            <w:t>can be passed</w:t>
          </w:r>
          <w:proofErr w:type="gramEnd"/>
          <w:r>
            <w:t xml:space="preserve"> to successors and not be stored in state or personal systems. A MAPE board of directors meeting is this Friday and Jackie will provide a Region 10 update to the board. Jackie will reinforce the request for chief steward laptops and share reflections from Region 10’s approach to Delegate Assesmbly.</w:t>
          </w:r>
          <w:bookmarkStart w:id="0" w:name="_GoBack"/>
          <w:bookmarkEnd w:id="0"/>
        </w:p>
        <w:p w:rsidR="00B71E06" w:rsidRPr="00AE6191" w:rsidRDefault="00A97412" w:rsidP="009B32B7">
          <w:pPr>
            <w:spacing w:before="0" w:after="0"/>
          </w:pPr>
        </w:p>
      </w:sdtContent>
    </w:sdt>
    <w:sectPr w:rsidR="00B71E06" w:rsidRPr="00AE6191" w:rsidSect="00B437C8">
      <w:footerReference w:type="default" r:id="rId11"/>
      <w:footerReference w:type="firs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412" w:rsidRDefault="00A97412" w:rsidP="00D91FF4">
      <w:r>
        <w:separator/>
      </w:r>
    </w:p>
  </w:endnote>
  <w:endnote w:type="continuationSeparator" w:id="0">
    <w:p w:rsidR="00A97412" w:rsidRDefault="00A97412"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412" w:rsidRDefault="00A97412" w:rsidP="00D91FF4">
      <w:r>
        <w:separator/>
      </w:r>
    </w:p>
  </w:footnote>
  <w:footnote w:type="continuationSeparator" w:id="0">
    <w:p w:rsidR="00A97412" w:rsidRDefault="00A97412"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2pt;height:26.2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16A3"/>
    <w:rsid w:val="00002DEC"/>
    <w:rsid w:val="000065AC"/>
    <w:rsid w:val="00006A0A"/>
    <w:rsid w:val="000136DE"/>
    <w:rsid w:val="00014B72"/>
    <w:rsid w:val="00021F9D"/>
    <w:rsid w:val="00040C79"/>
    <w:rsid w:val="00060BBE"/>
    <w:rsid w:val="00061B6F"/>
    <w:rsid w:val="00064B90"/>
    <w:rsid w:val="000722DA"/>
    <w:rsid w:val="0007286E"/>
    <w:rsid w:val="00073127"/>
    <w:rsid w:val="0007374A"/>
    <w:rsid w:val="00077A06"/>
    <w:rsid w:val="00080404"/>
    <w:rsid w:val="00084742"/>
    <w:rsid w:val="000A1E77"/>
    <w:rsid w:val="000B0A75"/>
    <w:rsid w:val="000B2E68"/>
    <w:rsid w:val="000C3226"/>
    <w:rsid w:val="000C3708"/>
    <w:rsid w:val="000C3761"/>
    <w:rsid w:val="000C7373"/>
    <w:rsid w:val="000E313B"/>
    <w:rsid w:val="000E3E9D"/>
    <w:rsid w:val="000E5FC4"/>
    <w:rsid w:val="000F29A2"/>
    <w:rsid w:val="000F4BB1"/>
    <w:rsid w:val="0010784F"/>
    <w:rsid w:val="001205DC"/>
    <w:rsid w:val="00135082"/>
    <w:rsid w:val="00135DC7"/>
    <w:rsid w:val="00136EA8"/>
    <w:rsid w:val="0014121D"/>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6FD0"/>
    <w:rsid w:val="001B7D48"/>
    <w:rsid w:val="001C18E9"/>
    <w:rsid w:val="001C3208"/>
    <w:rsid w:val="001C55E0"/>
    <w:rsid w:val="001E0337"/>
    <w:rsid w:val="001E5573"/>
    <w:rsid w:val="001E5ECF"/>
    <w:rsid w:val="00211B29"/>
    <w:rsid w:val="00211CA3"/>
    <w:rsid w:val="00211D67"/>
    <w:rsid w:val="00222A49"/>
    <w:rsid w:val="0022552E"/>
    <w:rsid w:val="00227E68"/>
    <w:rsid w:val="00232F7C"/>
    <w:rsid w:val="00236CB0"/>
    <w:rsid w:val="002519B3"/>
    <w:rsid w:val="00257AF5"/>
    <w:rsid w:val="00261247"/>
    <w:rsid w:val="00264652"/>
    <w:rsid w:val="0026674F"/>
    <w:rsid w:val="00275056"/>
    <w:rsid w:val="00275442"/>
    <w:rsid w:val="00280071"/>
    <w:rsid w:val="002807DF"/>
    <w:rsid w:val="00282084"/>
    <w:rsid w:val="00285023"/>
    <w:rsid w:val="00291052"/>
    <w:rsid w:val="00294F87"/>
    <w:rsid w:val="002A12EA"/>
    <w:rsid w:val="002B147A"/>
    <w:rsid w:val="002B57CC"/>
    <w:rsid w:val="002B5E79"/>
    <w:rsid w:val="002B5EFD"/>
    <w:rsid w:val="002C0859"/>
    <w:rsid w:val="002C4D0D"/>
    <w:rsid w:val="002E351A"/>
    <w:rsid w:val="002E6CF3"/>
    <w:rsid w:val="002E7098"/>
    <w:rsid w:val="002F1947"/>
    <w:rsid w:val="002F4229"/>
    <w:rsid w:val="002F7661"/>
    <w:rsid w:val="00306D94"/>
    <w:rsid w:val="003125DF"/>
    <w:rsid w:val="00330A0B"/>
    <w:rsid w:val="003311C5"/>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16860"/>
    <w:rsid w:val="00421789"/>
    <w:rsid w:val="00443DC4"/>
    <w:rsid w:val="00452B8A"/>
    <w:rsid w:val="00461804"/>
    <w:rsid w:val="00463D65"/>
    <w:rsid w:val="004643F7"/>
    <w:rsid w:val="00466810"/>
    <w:rsid w:val="0047706A"/>
    <w:rsid w:val="004816B5"/>
    <w:rsid w:val="00483616"/>
    <w:rsid w:val="00483DD2"/>
    <w:rsid w:val="00494E6F"/>
    <w:rsid w:val="004A1B4D"/>
    <w:rsid w:val="004A58DD"/>
    <w:rsid w:val="004A6119"/>
    <w:rsid w:val="004B47DC"/>
    <w:rsid w:val="004B4DDA"/>
    <w:rsid w:val="004C1724"/>
    <w:rsid w:val="004C3961"/>
    <w:rsid w:val="004C7AF6"/>
    <w:rsid w:val="004D3CE4"/>
    <w:rsid w:val="004E3DF6"/>
    <w:rsid w:val="004E75B3"/>
    <w:rsid w:val="004F04BA"/>
    <w:rsid w:val="004F0EFF"/>
    <w:rsid w:val="0050093F"/>
    <w:rsid w:val="00501154"/>
    <w:rsid w:val="00512D10"/>
    <w:rsid w:val="00514788"/>
    <w:rsid w:val="005168F8"/>
    <w:rsid w:val="00517063"/>
    <w:rsid w:val="0054371B"/>
    <w:rsid w:val="00547E68"/>
    <w:rsid w:val="00555322"/>
    <w:rsid w:val="0056615E"/>
    <w:rsid w:val="005666F2"/>
    <w:rsid w:val="0057515F"/>
    <w:rsid w:val="005764FB"/>
    <w:rsid w:val="0058227B"/>
    <w:rsid w:val="00586616"/>
    <w:rsid w:val="005B2DDF"/>
    <w:rsid w:val="005B4AE7"/>
    <w:rsid w:val="005B53B0"/>
    <w:rsid w:val="005C16D8"/>
    <w:rsid w:val="005D4207"/>
    <w:rsid w:val="005D4525"/>
    <w:rsid w:val="005D45B3"/>
    <w:rsid w:val="005D5716"/>
    <w:rsid w:val="005E3FC1"/>
    <w:rsid w:val="005F596C"/>
    <w:rsid w:val="005F6005"/>
    <w:rsid w:val="00601B3F"/>
    <w:rsid w:val="00601D55"/>
    <w:rsid w:val="006064AB"/>
    <w:rsid w:val="00621BD2"/>
    <w:rsid w:val="00622BB5"/>
    <w:rsid w:val="00652D74"/>
    <w:rsid w:val="00655345"/>
    <w:rsid w:val="0065683E"/>
    <w:rsid w:val="00660E2C"/>
    <w:rsid w:val="00663691"/>
    <w:rsid w:val="00670ABA"/>
    <w:rsid w:val="00671986"/>
    <w:rsid w:val="00672536"/>
    <w:rsid w:val="00673966"/>
    <w:rsid w:val="006760C6"/>
    <w:rsid w:val="00681EDC"/>
    <w:rsid w:val="00683D66"/>
    <w:rsid w:val="0068649F"/>
    <w:rsid w:val="00687189"/>
    <w:rsid w:val="00692883"/>
    <w:rsid w:val="00697CCC"/>
    <w:rsid w:val="006A723B"/>
    <w:rsid w:val="006B13B7"/>
    <w:rsid w:val="006B2942"/>
    <w:rsid w:val="006B3994"/>
    <w:rsid w:val="006C0E45"/>
    <w:rsid w:val="006C7E96"/>
    <w:rsid w:val="006D4829"/>
    <w:rsid w:val="006E18EC"/>
    <w:rsid w:val="006E46D6"/>
    <w:rsid w:val="006F3B38"/>
    <w:rsid w:val="006F4F89"/>
    <w:rsid w:val="006F529E"/>
    <w:rsid w:val="00703012"/>
    <w:rsid w:val="007137A4"/>
    <w:rsid w:val="0074778B"/>
    <w:rsid w:val="00752A7A"/>
    <w:rsid w:val="0077225E"/>
    <w:rsid w:val="007857F7"/>
    <w:rsid w:val="00793F48"/>
    <w:rsid w:val="007B35B2"/>
    <w:rsid w:val="007B4C56"/>
    <w:rsid w:val="007B6EB7"/>
    <w:rsid w:val="007D1FFF"/>
    <w:rsid w:val="007D42A0"/>
    <w:rsid w:val="007E685C"/>
    <w:rsid w:val="007F6108"/>
    <w:rsid w:val="007F6961"/>
    <w:rsid w:val="007F7097"/>
    <w:rsid w:val="00801933"/>
    <w:rsid w:val="00806678"/>
    <w:rsid w:val="008067A6"/>
    <w:rsid w:val="00813903"/>
    <w:rsid w:val="008140CC"/>
    <w:rsid w:val="008155E6"/>
    <w:rsid w:val="008251B3"/>
    <w:rsid w:val="00844F1D"/>
    <w:rsid w:val="00846F64"/>
    <w:rsid w:val="0084731A"/>
    <w:rsid w:val="0084749F"/>
    <w:rsid w:val="008535FD"/>
    <w:rsid w:val="008547C0"/>
    <w:rsid w:val="00860F26"/>
    <w:rsid w:val="00864202"/>
    <w:rsid w:val="0086490B"/>
    <w:rsid w:val="008A1723"/>
    <w:rsid w:val="008A3696"/>
    <w:rsid w:val="008A76FD"/>
    <w:rsid w:val="008B5443"/>
    <w:rsid w:val="008B7A1E"/>
    <w:rsid w:val="008C7EEB"/>
    <w:rsid w:val="008D0DEF"/>
    <w:rsid w:val="008D2256"/>
    <w:rsid w:val="008D5E3D"/>
    <w:rsid w:val="008E09D4"/>
    <w:rsid w:val="008E3EE8"/>
    <w:rsid w:val="008E4993"/>
    <w:rsid w:val="008F7133"/>
    <w:rsid w:val="009053EF"/>
    <w:rsid w:val="00905BC6"/>
    <w:rsid w:val="0090737A"/>
    <w:rsid w:val="0091446E"/>
    <w:rsid w:val="009366F9"/>
    <w:rsid w:val="0094283A"/>
    <w:rsid w:val="0094786F"/>
    <w:rsid w:val="0096108C"/>
    <w:rsid w:val="00963BA0"/>
    <w:rsid w:val="009673D4"/>
    <w:rsid w:val="00967764"/>
    <w:rsid w:val="009758B2"/>
    <w:rsid w:val="009810EE"/>
    <w:rsid w:val="009837DB"/>
    <w:rsid w:val="00984CC9"/>
    <w:rsid w:val="00990E51"/>
    <w:rsid w:val="00991ED5"/>
    <w:rsid w:val="0099233F"/>
    <w:rsid w:val="009928A3"/>
    <w:rsid w:val="009B32B7"/>
    <w:rsid w:val="009B54A0"/>
    <w:rsid w:val="009C6405"/>
    <w:rsid w:val="009F6B2C"/>
    <w:rsid w:val="009F6D79"/>
    <w:rsid w:val="00A04EFD"/>
    <w:rsid w:val="00A215B8"/>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97412"/>
    <w:rsid w:val="00A9788D"/>
    <w:rsid w:val="00AB0422"/>
    <w:rsid w:val="00AB1F46"/>
    <w:rsid w:val="00AB263C"/>
    <w:rsid w:val="00AB65FF"/>
    <w:rsid w:val="00AD122F"/>
    <w:rsid w:val="00AD39DA"/>
    <w:rsid w:val="00AD5DFE"/>
    <w:rsid w:val="00AE5772"/>
    <w:rsid w:val="00AE6191"/>
    <w:rsid w:val="00AE6E72"/>
    <w:rsid w:val="00AF22AD"/>
    <w:rsid w:val="00AF5107"/>
    <w:rsid w:val="00AF6C27"/>
    <w:rsid w:val="00B06264"/>
    <w:rsid w:val="00B07C8F"/>
    <w:rsid w:val="00B14D22"/>
    <w:rsid w:val="00B1685B"/>
    <w:rsid w:val="00B22308"/>
    <w:rsid w:val="00B275D4"/>
    <w:rsid w:val="00B437C8"/>
    <w:rsid w:val="00B54A4E"/>
    <w:rsid w:val="00B61640"/>
    <w:rsid w:val="00B71E06"/>
    <w:rsid w:val="00B7242E"/>
    <w:rsid w:val="00B75051"/>
    <w:rsid w:val="00B77CC5"/>
    <w:rsid w:val="00B859DE"/>
    <w:rsid w:val="00BC588A"/>
    <w:rsid w:val="00BC77F9"/>
    <w:rsid w:val="00BD0E59"/>
    <w:rsid w:val="00BD2275"/>
    <w:rsid w:val="00BE0288"/>
    <w:rsid w:val="00BE3444"/>
    <w:rsid w:val="00BE6007"/>
    <w:rsid w:val="00C05A8E"/>
    <w:rsid w:val="00C12441"/>
    <w:rsid w:val="00C12D2F"/>
    <w:rsid w:val="00C13B65"/>
    <w:rsid w:val="00C1588C"/>
    <w:rsid w:val="00C252F1"/>
    <w:rsid w:val="00C277A8"/>
    <w:rsid w:val="00C309AE"/>
    <w:rsid w:val="00C365CE"/>
    <w:rsid w:val="00C417EB"/>
    <w:rsid w:val="00C528AE"/>
    <w:rsid w:val="00C5565C"/>
    <w:rsid w:val="00C61D87"/>
    <w:rsid w:val="00C814F3"/>
    <w:rsid w:val="00C90830"/>
    <w:rsid w:val="00CA5D23"/>
    <w:rsid w:val="00CD5FBF"/>
    <w:rsid w:val="00CE0FEE"/>
    <w:rsid w:val="00CE45B0"/>
    <w:rsid w:val="00CF0251"/>
    <w:rsid w:val="00CF1393"/>
    <w:rsid w:val="00CF4F3A"/>
    <w:rsid w:val="00D0014D"/>
    <w:rsid w:val="00D059F7"/>
    <w:rsid w:val="00D21BD3"/>
    <w:rsid w:val="00D22819"/>
    <w:rsid w:val="00D24551"/>
    <w:rsid w:val="00D335F4"/>
    <w:rsid w:val="00D33929"/>
    <w:rsid w:val="00D511F0"/>
    <w:rsid w:val="00D54EE5"/>
    <w:rsid w:val="00D5627B"/>
    <w:rsid w:val="00D63F82"/>
    <w:rsid w:val="00D640FC"/>
    <w:rsid w:val="00D70F7D"/>
    <w:rsid w:val="00D713A3"/>
    <w:rsid w:val="00D761F7"/>
    <w:rsid w:val="00D85BBF"/>
    <w:rsid w:val="00D87857"/>
    <w:rsid w:val="00D91FF4"/>
    <w:rsid w:val="00D92929"/>
    <w:rsid w:val="00D93C2E"/>
    <w:rsid w:val="00D970A5"/>
    <w:rsid w:val="00DB4967"/>
    <w:rsid w:val="00DB6BE7"/>
    <w:rsid w:val="00DC1A1C"/>
    <w:rsid w:val="00DC22CF"/>
    <w:rsid w:val="00DD2571"/>
    <w:rsid w:val="00DE4DAA"/>
    <w:rsid w:val="00DE50CB"/>
    <w:rsid w:val="00E07A43"/>
    <w:rsid w:val="00E206AE"/>
    <w:rsid w:val="00E20F02"/>
    <w:rsid w:val="00E21D72"/>
    <w:rsid w:val="00E229C1"/>
    <w:rsid w:val="00E23397"/>
    <w:rsid w:val="00E258D8"/>
    <w:rsid w:val="00E32CD7"/>
    <w:rsid w:val="00E33224"/>
    <w:rsid w:val="00E37DF5"/>
    <w:rsid w:val="00E4065C"/>
    <w:rsid w:val="00E44EE1"/>
    <w:rsid w:val="00E5241D"/>
    <w:rsid w:val="00E55EE8"/>
    <w:rsid w:val="00E5680C"/>
    <w:rsid w:val="00E61A16"/>
    <w:rsid w:val="00E6522A"/>
    <w:rsid w:val="00E66DA5"/>
    <w:rsid w:val="00E6733B"/>
    <w:rsid w:val="00E7358D"/>
    <w:rsid w:val="00E76267"/>
    <w:rsid w:val="00E947E3"/>
    <w:rsid w:val="00EA535B"/>
    <w:rsid w:val="00EC579D"/>
    <w:rsid w:val="00ED290A"/>
    <w:rsid w:val="00ED5BDC"/>
    <w:rsid w:val="00ED7DAC"/>
    <w:rsid w:val="00EE7E0D"/>
    <w:rsid w:val="00F01F11"/>
    <w:rsid w:val="00F047C0"/>
    <w:rsid w:val="00F067A6"/>
    <w:rsid w:val="00F144B9"/>
    <w:rsid w:val="00F17B61"/>
    <w:rsid w:val="00F20B25"/>
    <w:rsid w:val="00F212F3"/>
    <w:rsid w:val="00F2670F"/>
    <w:rsid w:val="00F278C3"/>
    <w:rsid w:val="00F3338D"/>
    <w:rsid w:val="00F55840"/>
    <w:rsid w:val="00F56592"/>
    <w:rsid w:val="00F70C03"/>
    <w:rsid w:val="00F71D28"/>
    <w:rsid w:val="00F83DEE"/>
    <w:rsid w:val="00F9084A"/>
    <w:rsid w:val="00FB6E40"/>
    <w:rsid w:val="00FC5A4C"/>
    <w:rsid w:val="00FD1505"/>
    <w:rsid w:val="00FD1CCB"/>
    <w:rsid w:val="00FD5BF8"/>
    <w:rsid w:val="00FE263C"/>
    <w:rsid w:val="00FF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67F22"/>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21E17D88-D5B4-4F04-BF95-3F708614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8</cp:revision>
  <dcterms:created xsi:type="dcterms:W3CDTF">2021-08-09T18:54:00Z</dcterms:created>
  <dcterms:modified xsi:type="dcterms:W3CDTF">2021-10-15T16:42:00Z</dcterms:modified>
</cp:coreProperties>
</file>