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D904F9" w:rsidP="00D904F9">
          <w:pPr>
            <w:rPr>
              <w:rFonts w:cs="Calibri"/>
            </w:rPr>
          </w:pPr>
          <w:r>
            <w:t>July 13, 2021 WebEx</w:t>
          </w:r>
        </w:p>
        <w:p w:rsidR="00D904F9" w:rsidRPr="000F0FF5" w:rsidRDefault="00D904F9" w:rsidP="00D904F9">
          <w:pPr>
            <w:pStyle w:val="Heading2"/>
          </w:pPr>
          <w:r w:rsidRPr="000F0FF5">
            <w:t>Welcome – Liz Pearson, President</w:t>
          </w:r>
        </w:p>
        <w:p w:rsidR="00D904F9" w:rsidRDefault="00D904F9" w:rsidP="00D904F9">
          <w:pPr>
            <w:pStyle w:val="ListParagraph"/>
            <w:numPr>
              <w:ilvl w:val="1"/>
              <w:numId w:val="33"/>
            </w:numPr>
            <w:spacing w:before="240" w:after="60" w:line="276" w:lineRule="auto"/>
            <w:rPr>
              <w:rFonts w:cs="Calibri"/>
              <w:b/>
            </w:rPr>
          </w:pPr>
          <w:r w:rsidRPr="000F0FF5">
            <w:rPr>
              <w:rFonts w:cs="Calibri"/>
            </w:rPr>
            <w:t xml:space="preserve">Welcome to the MAPE employees who were previously assigned to the Brown and Bigelow building and are now assigned to the Andersen building. Most staff are still working remotely as the hybrid option will not be available until September. If people are encountering issues with supervisors regarding telecommuting, reach out to your stewards. At this time though, the option to telecommute still at the discretion of your supervisor or manager. MAPE is </w:t>
          </w:r>
          <w:r>
            <w:rPr>
              <w:rFonts w:cs="Calibri"/>
            </w:rPr>
            <w:t xml:space="preserve">trying to get stronger language around teleworking in our next contract. If this is important to you, show up at our </w:t>
          </w:r>
          <w:hyperlink r:id="rId9" w:history="1">
            <w:r w:rsidRPr="000926CB">
              <w:rPr>
                <w:rStyle w:val="Hyperlink"/>
                <w:rFonts w:eastAsiaTheme="majorEastAsia" w:cs="Calibri"/>
              </w:rPr>
              <w:t>rally on July 21</w:t>
            </w:r>
          </w:hyperlink>
          <w:r>
            <w:rPr>
              <w:rFonts w:cs="Calibri"/>
            </w:rPr>
            <w:t xml:space="preserve">. </w:t>
          </w:r>
        </w:p>
        <w:p w:rsidR="00D904F9" w:rsidRPr="000F0FF5" w:rsidRDefault="00D904F9" w:rsidP="00D904F9">
          <w:pPr>
            <w:pStyle w:val="ListParagraph"/>
            <w:numPr>
              <w:ilvl w:val="0"/>
              <w:numId w:val="0"/>
            </w:numPr>
            <w:ind w:left="360"/>
            <w:rPr>
              <w:rFonts w:cs="Calibri"/>
              <w:b/>
            </w:rPr>
          </w:pPr>
        </w:p>
        <w:p w:rsidR="00D904F9" w:rsidRPr="000F0FF5" w:rsidRDefault="00D904F9" w:rsidP="00D904F9">
          <w:pPr>
            <w:pStyle w:val="ListParagraph"/>
            <w:numPr>
              <w:ilvl w:val="1"/>
              <w:numId w:val="33"/>
            </w:numPr>
            <w:spacing w:before="0" w:after="0" w:line="240" w:lineRule="auto"/>
            <w:rPr>
              <w:rFonts w:cs="Calibri"/>
              <w:b/>
            </w:rPr>
          </w:pPr>
          <w:r w:rsidRPr="000F0FF5">
            <w:rPr>
              <w:rFonts w:cs="Calibri"/>
            </w:rPr>
            <w:t>Welcome Gina Smith as new interim secretary for Local 2101</w:t>
          </w:r>
          <w:r w:rsidR="004B17D6">
            <w:rPr>
              <w:rFonts w:cs="Calibri"/>
            </w:rPr>
            <w:t>. Gina is replacing Vanessa Vog</w:t>
          </w:r>
          <w:r w:rsidRPr="000F0FF5">
            <w:rPr>
              <w:rFonts w:cs="Calibri"/>
            </w:rPr>
            <w:t>l, who is stepping down as she has been elected Regional Director.</w:t>
          </w:r>
          <w:r>
            <w:rPr>
              <w:rFonts w:cs="Calibri"/>
            </w:rPr>
            <w:br/>
          </w:r>
        </w:p>
        <w:p w:rsidR="00D904F9" w:rsidRDefault="00D904F9" w:rsidP="00D904F9">
          <w:pPr>
            <w:pStyle w:val="ListParagraph"/>
            <w:numPr>
              <w:ilvl w:val="1"/>
              <w:numId w:val="33"/>
            </w:numPr>
            <w:spacing w:before="240" w:after="60" w:line="276" w:lineRule="auto"/>
            <w:rPr>
              <w:rFonts w:cs="Calibri"/>
              <w:b/>
            </w:rPr>
          </w:pPr>
          <w:r w:rsidRPr="000F0FF5">
            <w:rPr>
              <w:rFonts w:cs="Calibri"/>
            </w:rPr>
            <w:t xml:space="preserve">We had a change in our Organizing Business Agent – Welcome Caitlin Reid! Caitlin </w:t>
          </w:r>
          <w:r>
            <w:rPr>
              <w:rFonts w:cs="Calibri"/>
            </w:rPr>
            <w:t>is part of MAPE’s</w:t>
          </w:r>
          <w:r w:rsidRPr="000F0FF5">
            <w:rPr>
              <w:rFonts w:cs="Calibri"/>
            </w:rPr>
            <w:t xml:space="preserve"> Central Office staff </w:t>
          </w:r>
          <w:r>
            <w:rPr>
              <w:rFonts w:cs="Calibri"/>
            </w:rPr>
            <w:t>and</w:t>
          </w:r>
          <w:r w:rsidRPr="000F0FF5">
            <w:rPr>
              <w:rFonts w:cs="Calibri"/>
            </w:rPr>
            <w:t xml:space="preserve"> </w:t>
          </w:r>
          <w:r>
            <w:rPr>
              <w:rFonts w:cs="Calibri"/>
            </w:rPr>
            <w:t>works with local 2101, 201 and Direct C</w:t>
          </w:r>
          <w:r w:rsidRPr="000F0FF5">
            <w:rPr>
              <w:rFonts w:cs="Calibri"/>
            </w:rPr>
            <w:t xml:space="preserve">are and </w:t>
          </w:r>
          <w:r>
            <w:rPr>
              <w:rFonts w:cs="Calibri"/>
            </w:rPr>
            <w:t>T</w:t>
          </w:r>
          <w:r w:rsidRPr="000F0FF5">
            <w:rPr>
              <w:rFonts w:cs="Calibri"/>
            </w:rPr>
            <w:t>reatment. Caitlin is replacing Debbie Prokopf</w:t>
          </w:r>
          <w:r>
            <w:rPr>
              <w:rFonts w:cs="Calibri"/>
            </w:rPr>
            <w:t>.</w:t>
          </w:r>
          <w:r>
            <w:rPr>
              <w:rFonts w:cs="Calibri"/>
            </w:rPr>
            <w:br/>
          </w:r>
        </w:p>
        <w:p w:rsidR="00D904F9" w:rsidRPr="000F0FF5" w:rsidRDefault="00D904F9" w:rsidP="00D904F9">
          <w:pPr>
            <w:pStyle w:val="ListParagraph"/>
            <w:numPr>
              <w:ilvl w:val="1"/>
              <w:numId w:val="33"/>
            </w:numPr>
            <w:spacing w:before="240" w:after="60" w:line="276" w:lineRule="auto"/>
            <w:rPr>
              <w:rFonts w:cs="Calibri"/>
              <w:b/>
            </w:rPr>
          </w:pPr>
          <w:r>
            <w:rPr>
              <w:rFonts w:cs="Calibri"/>
            </w:rPr>
            <w:t xml:space="preserve">A reminder on behalf of Head Steward </w:t>
          </w:r>
          <w:r w:rsidRPr="000F0FF5">
            <w:rPr>
              <w:rFonts w:cs="Calibri"/>
            </w:rPr>
            <w:t>Dylan</w:t>
          </w:r>
          <w:r>
            <w:rPr>
              <w:rFonts w:cs="Calibri"/>
            </w:rPr>
            <w:t xml:space="preserve"> Adams,</w:t>
          </w:r>
          <w:r w:rsidRPr="000F0FF5">
            <w:rPr>
              <w:rFonts w:cs="Calibri"/>
            </w:rPr>
            <w:t xml:space="preserve"> we </w:t>
          </w:r>
          <w:r>
            <w:rPr>
              <w:rFonts w:cs="Calibri"/>
            </w:rPr>
            <w:t xml:space="preserve">are </w:t>
          </w:r>
          <w:r w:rsidRPr="000F0FF5">
            <w:rPr>
              <w:rFonts w:cs="Calibri"/>
            </w:rPr>
            <w:t xml:space="preserve">always </w:t>
          </w:r>
          <w:r>
            <w:rPr>
              <w:rFonts w:cs="Calibri"/>
            </w:rPr>
            <w:t xml:space="preserve">in </w:t>
          </w:r>
          <w:r w:rsidRPr="000F0FF5">
            <w:rPr>
              <w:rFonts w:cs="Calibri"/>
            </w:rPr>
            <w:t>need stewards</w:t>
          </w:r>
          <w:r>
            <w:rPr>
              <w:rFonts w:cs="Calibri"/>
            </w:rPr>
            <w:t>. If you are interested in becoming a steward please contact Dylan</w:t>
          </w:r>
          <w:r w:rsidRPr="000F0FF5">
            <w:rPr>
              <w:rFonts w:cs="Calibri"/>
            </w:rPr>
            <w:t>, Liz or any</w:t>
          </w:r>
          <w:r>
            <w:rPr>
              <w:rFonts w:cs="Calibri"/>
            </w:rPr>
            <w:t xml:space="preserve"> of the</w:t>
          </w:r>
          <w:r w:rsidRPr="000F0FF5">
            <w:rPr>
              <w:rFonts w:cs="Calibri"/>
            </w:rPr>
            <w:t xml:space="preserve"> other </w:t>
          </w:r>
          <w:r>
            <w:rPr>
              <w:rFonts w:cs="Calibri"/>
            </w:rPr>
            <w:t xml:space="preserve">MAPE </w:t>
          </w:r>
          <w:r w:rsidRPr="000F0FF5">
            <w:rPr>
              <w:rFonts w:cs="Calibri"/>
            </w:rPr>
            <w:t>stewards. All officers are listed at the end of the agenda. B</w:t>
          </w:r>
          <w:r>
            <w:rPr>
              <w:rFonts w:cs="Calibri"/>
            </w:rPr>
            <w:t>r</w:t>
          </w:r>
          <w:r w:rsidRPr="000F0FF5">
            <w:rPr>
              <w:rFonts w:cs="Calibri"/>
            </w:rPr>
            <w:t>uce</w:t>
          </w:r>
          <w:r>
            <w:rPr>
              <w:rFonts w:cs="Calibri"/>
            </w:rPr>
            <w:t xml:space="preserve"> Anderson, S</w:t>
          </w:r>
          <w:r w:rsidRPr="000F0FF5">
            <w:rPr>
              <w:rFonts w:cs="Calibri"/>
            </w:rPr>
            <w:t>andy</w:t>
          </w:r>
          <w:r>
            <w:rPr>
              <w:rFonts w:cs="Calibri"/>
            </w:rPr>
            <w:t xml:space="preserve"> Brace and M</w:t>
          </w:r>
          <w:r w:rsidRPr="000F0FF5">
            <w:rPr>
              <w:rFonts w:cs="Calibri"/>
            </w:rPr>
            <w:t>oua</w:t>
          </w:r>
          <w:r>
            <w:rPr>
              <w:rFonts w:cs="Calibri"/>
            </w:rPr>
            <w:t xml:space="preserve"> Song from Brown and </w:t>
          </w:r>
          <w:r w:rsidRPr="000F0FF5">
            <w:rPr>
              <w:rFonts w:cs="Calibri"/>
            </w:rPr>
            <w:t>B</w:t>
          </w:r>
          <w:r>
            <w:rPr>
              <w:rFonts w:cs="Calibri"/>
            </w:rPr>
            <w:t>igelow</w:t>
          </w:r>
          <w:r w:rsidRPr="000F0FF5">
            <w:rPr>
              <w:rFonts w:cs="Calibri"/>
            </w:rPr>
            <w:t xml:space="preserve"> are officially a part of Andersen</w:t>
          </w:r>
          <w:r>
            <w:rPr>
              <w:rFonts w:cs="Calibri"/>
            </w:rPr>
            <w:t xml:space="preserve"> and included in the MAPE stewards list</w:t>
          </w:r>
          <w:r w:rsidRPr="000F0FF5">
            <w:rPr>
              <w:rFonts w:cs="Calibri"/>
            </w:rPr>
            <w:t>.</w:t>
          </w:r>
        </w:p>
        <w:p w:rsidR="00D904F9" w:rsidRPr="000F0FF5" w:rsidRDefault="00D904F9" w:rsidP="006F4E68">
          <w:pPr>
            <w:pStyle w:val="Heading2"/>
          </w:pPr>
          <w:r w:rsidRPr="000F0FF5">
            <w:rPr>
              <w:lang w:val="en"/>
            </w:rPr>
            <w:t>Lunch Donation – Liz Pearson</w:t>
          </w:r>
        </w:p>
        <w:p w:rsidR="00D904F9" w:rsidRPr="000F0FF5" w:rsidRDefault="00D904F9" w:rsidP="00D904F9">
          <w:pPr>
            <w:pStyle w:val="ListParagraph"/>
            <w:numPr>
              <w:ilvl w:val="0"/>
              <w:numId w:val="0"/>
            </w:numPr>
            <w:spacing w:before="0" w:after="0"/>
            <w:ind w:left="360"/>
            <w:rPr>
              <w:rFonts w:cs="Calibri"/>
              <w:b/>
              <w:sz w:val="21"/>
              <w:szCs w:val="21"/>
            </w:rPr>
          </w:pPr>
          <w:r>
            <w:rPr>
              <w:rFonts w:cs="Calibri"/>
            </w:rPr>
            <w:t xml:space="preserve">We received </w:t>
          </w:r>
          <w:r w:rsidR="006F4E68">
            <w:rPr>
              <w:rFonts w:cs="Calibri"/>
            </w:rPr>
            <w:t xml:space="preserve">114 </w:t>
          </w:r>
          <w:r>
            <w:rPr>
              <w:rFonts w:cs="Calibri"/>
            </w:rPr>
            <w:t>responses for the July</w:t>
          </w:r>
          <w:r w:rsidRPr="000F0FF5">
            <w:rPr>
              <w:rFonts w:cs="Calibri"/>
            </w:rPr>
            <w:t xml:space="preserve"> lunch donation survey, and the winners are </w:t>
          </w:r>
          <w:r w:rsidR="00334086" w:rsidRPr="006F4E68">
            <w:rPr>
              <w:rFonts w:cs="Calibri"/>
              <w:b/>
            </w:rPr>
            <w:t>Little Brothers Friends of the Elderly</w:t>
          </w:r>
          <w:r w:rsidR="00334086">
            <w:rPr>
              <w:rFonts w:cs="Calibri"/>
            </w:rPr>
            <w:t xml:space="preserve"> </w:t>
          </w:r>
          <w:r w:rsidRPr="000F0FF5">
            <w:rPr>
              <w:rFonts w:cs="Calibri"/>
            </w:rPr>
            <w:t>and</w:t>
          </w:r>
          <w:r w:rsidR="00334086">
            <w:rPr>
              <w:rFonts w:cs="Calibri"/>
            </w:rPr>
            <w:t xml:space="preserve"> </w:t>
          </w:r>
          <w:r w:rsidR="006F4E68" w:rsidRPr="006F4E68">
            <w:rPr>
              <w:rFonts w:cs="Calibri"/>
              <w:b/>
            </w:rPr>
            <w:t>Hmong American Partnership (HAP)</w:t>
          </w:r>
          <w:r w:rsidRPr="000F0FF5">
            <w:rPr>
              <w:rFonts w:cs="Calibri"/>
            </w:rPr>
            <w:t>. We will split the $500 equally between the two organizations. Thank you everyone for taking the time to participate in our survey.</w:t>
          </w:r>
        </w:p>
        <w:p w:rsidR="00334086" w:rsidRPr="00334086" w:rsidRDefault="00334086" w:rsidP="00334086">
          <w:pPr>
            <w:pStyle w:val="ListParagraph"/>
            <w:numPr>
              <w:ilvl w:val="1"/>
              <w:numId w:val="31"/>
            </w:numPr>
            <w:rPr>
              <w:rFonts w:cs="Calibri"/>
            </w:rPr>
          </w:pPr>
          <w:r w:rsidRPr="00334086">
            <w:rPr>
              <w:shd w:val="clear" w:color="auto" w:fill="FFFFFF"/>
            </w:rPr>
            <w:t>Little Brothers – Friends of the Elderly is a national network of non-profit volunteer-based organizations committed to relieving isolation and loneliness among the elderly. We offer to people of goodwill the opportunity to join the elderly in friendship and celebration of life.</w:t>
          </w:r>
          <w:r>
            <w:rPr>
              <w:shd w:val="clear" w:color="auto" w:fill="FFFFFF"/>
            </w:rPr>
            <w:t xml:space="preserve"> We are donating to the Twin City’s chapter. </w:t>
          </w:r>
          <w:hyperlink r:id="rId10" w:history="1">
            <w:r w:rsidRPr="004925EA">
              <w:rPr>
                <w:rStyle w:val="Hyperlink"/>
                <w:shd w:val="clear" w:color="auto" w:fill="FFFFFF"/>
              </w:rPr>
              <w:t>https://www.littlebrothersmn.org/</w:t>
            </w:r>
          </w:hyperlink>
          <w:r>
            <w:rPr>
              <w:shd w:val="clear" w:color="auto" w:fill="FFFFFF"/>
            </w:rPr>
            <w:t xml:space="preserve"> </w:t>
          </w:r>
        </w:p>
        <w:p w:rsidR="006F4E68" w:rsidRDefault="006F4E68" w:rsidP="006F4E68">
          <w:pPr>
            <w:pStyle w:val="ListParagraph"/>
            <w:numPr>
              <w:ilvl w:val="1"/>
              <w:numId w:val="31"/>
            </w:numPr>
          </w:pPr>
          <w:r w:rsidRPr="006F4E68">
            <w:rPr>
              <w:shd w:val="clear" w:color="auto" w:fill="FFFFFF"/>
            </w:rPr>
            <w:lastRenderedPageBreak/>
            <w:t>HAP is a nonprofit social service and community development organization that addresses the needs of more than 25,000 immigrants and refugees across the Twin Cities. We provide support through culturally sensitive programs in five key impact areas: Workforce Development, Economic and Community Development, Children and Family Services, Health and Wellness, and Social Enterprises.</w:t>
          </w:r>
          <w:r w:rsidRPr="000F0FF5">
            <w:t xml:space="preserve"> </w:t>
          </w:r>
          <w:hyperlink r:id="rId11" w:history="1">
            <w:r w:rsidRPr="004925EA">
              <w:rPr>
                <w:rStyle w:val="Hyperlink"/>
              </w:rPr>
              <w:t>https://hmong.org/</w:t>
            </w:r>
          </w:hyperlink>
          <w:r>
            <w:t xml:space="preserve"> </w:t>
          </w:r>
        </w:p>
        <w:p w:rsidR="00D904F9" w:rsidRPr="000F0FF5" w:rsidRDefault="00D904F9" w:rsidP="00D904F9">
          <w:pPr>
            <w:pStyle w:val="Heading2"/>
          </w:pPr>
          <w:r w:rsidRPr="000F0FF5">
            <w:t>Meeting agenda – via WebEx poll</w:t>
          </w:r>
        </w:p>
        <w:p w:rsidR="00D904F9" w:rsidRPr="000F0FF5" w:rsidRDefault="00D904F9" w:rsidP="00D904F9">
          <w:pPr>
            <w:pStyle w:val="ListParagraph"/>
            <w:numPr>
              <w:ilvl w:val="0"/>
              <w:numId w:val="29"/>
            </w:numPr>
            <w:spacing w:before="0" w:after="0" w:line="240" w:lineRule="auto"/>
            <w:rPr>
              <w:rFonts w:cs="Calibri"/>
              <w:b/>
            </w:rPr>
          </w:pPr>
          <w:r w:rsidRPr="000F0FF5">
            <w:rPr>
              <w:rFonts w:cs="Calibri"/>
            </w:rPr>
            <w:t>Approved</w:t>
          </w:r>
        </w:p>
        <w:p w:rsidR="00D904F9" w:rsidRPr="000F0FF5" w:rsidRDefault="00D904F9" w:rsidP="00D904F9">
          <w:pPr>
            <w:pStyle w:val="Heading2"/>
          </w:pPr>
          <w:r>
            <w:t xml:space="preserve">Contract Negotiations Updates - </w:t>
          </w:r>
          <w:r w:rsidRPr="000F0FF5">
            <w:t>Christine Retkwa</w:t>
          </w:r>
        </w:p>
        <w:p w:rsidR="00D904F9" w:rsidRDefault="00D904F9" w:rsidP="00D904F9">
          <w:pPr>
            <w:pStyle w:val="ListParagraph"/>
            <w:numPr>
              <w:ilvl w:val="0"/>
              <w:numId w:val="29"/>
            </w:numPr>
            <w:spacing w:before="240" w:after="60" w:line="276" w:lineRule="auto"/>
            <w:contextualSpacing w:val="0"/>
            <w:rPr>
              <w:rFonts w:cs="Calibri"/>
              <w:b/>
            </w:rPr>
          </w:pPr>
          <w:r>
            <w:rPr>
              <w:rFonts w:cs="Calibri"/>
            </w:rPr>
            <w:t xml:space="preserve">There has been a lot of activity with an </w:t>
          </w:r>
          <w:r w:rsidRPr="00AD6550">
            <w:rPr>
              <w:rFonts w:cs="Calibri"/>
            </w:rPr>
            <w:t xml:space="preserve">additional </w:t>
          </w:r>
          <w:r>
            <w:rPr>
              <w:rFonts w:cs="Calibri"/>
            </w:rPr>
            <w:t>negotiation</w:t>
          </w:r>
          <w:r w:rsidRPr="00AD6550">
            <w:rPr>
              <w:rFonts w:cs="Calibri"/>
            </w:rPr>
            <w:t xml:space="preserve"> day added</w:t>
          </w:r>
          <w:r>
            <w:rPr>
              <w:rFonts w:cs="Calibri"/>
            </w:rPr>
            <w:t xml:space="preserve"> on</w:t>
          </w:r>
          <w:r w:rsidRPr="00AD6550">
            <w:rPr>
              <w:rFonts w:cs="Calibri"/>
            </w:rPr>
            <w:t xml:space="preserve"> Friday. </w:t>
          </w:r>
          <w:r>
            <w:rPr>
              <w:rFonts w:cs="Calibri"/>
            </w:rPr>
            <w:t xml:space="preserve">Two weeks ago MAPE President Megan Dayton </w:t>
          </w:r>
          <w:r w:rsidRPr="00AD6550">
            <w:rPr>
              <w:rFonts w:cs="Calibri"/>
            </w:rPr>
            <w:t xml:space="preserve">met with </w:t>
          </w:r>
          <w:r>
            <w:rPr>
              <w:rFonts w:cs="Calibri"/>
            </w:rPr>
            <w:t>Governor W</w:t>
          </w:r>
          <w:r w:rsidRPr="00AD6550">
            <w:rPr>
              <w:rFonts w:cs="Calibri"/>
            </w:rPr>
            <w:t xml:space="preserve">alz </w:t>
          </w:r>
          <w:r>
            <w:rPr>
              <w:rFonts w:cs="Calibri"/>
            </w:rPr>
            <w:t>to let him</w:t>
          </w:r>
          <w:r w:rsidRPr="00AD6550">
            <w:rPr>
              <w:rFonts w:cs="Calibri"/>
            </w:rPr>
            <w:t xml:space="preserve"> know </w:t>
          </w:r>
          <w:r>
            <w:rPr>
              <w:rFonts w:cs="Calibri"/>
            </w:rPr>
            <w:t xml:space="preserve">there has been </w:t>
          </w:r>
          <w:r w:rsidRPr="00AD6550">
            <w:rPr>
              <w:rFonts w:cs="Calibri"/>
            </w:rPr>
            <w:t>no progress</w:t>
          </w:r>
          <w:r>
            <w:rPr>
              <w:rFonts w:cs="Calibri"/>
            </w:rPr>
            <w:t xml:space="preserve"> on contract negotiations and MMB has not been collaborating with MAPE</w:t>
          </w:r>
          <w:r w:rsidRPr="00AD6550">
            <w:rPr>
              <w:rFonts w:cs="Calibri"/>
            </w:rPr>
            <w:t xml:space="preserve">. </w:t>
          </w:r>
          <w:r>
            <w:rPr>
              <w:rFonts w:cs="Calibri"/>
            </w:rPr>
            <w:t>The items Governor Walz had been telling us are important to him, have not been represented by MMB. After that conversation the</w:t>
          </w:r>
          <w:r w:rsidRPr="00AD6550">
            <w:rPr>
              <w:rFonts w:cs="Calibri"/>
            </w:rPr>
            <w:t xml:space="preserve"> Mediator said</w:t>
          </w:r>
          <w:r>
            <w:rPr>
              <w:rFonts w:cs="Calibri"/>
            </w:rPr>
            <w:t xml:space="preserve"> the S</w:t>
          </w:r>
          <w:r w:rsidRPr="00AD6550">
            <w:rPr>
              <w:rFonts w:cs="Calibri"/>
            </w:rPr>
            <w:t>tate negotiating team wanted to meet</w:t>
          </w:r>
          <w:r>
            <w:rPr>
              <w:rFonts w:cs="Calibri"/>
            </w:rPr>
            <w:t xml:space="preserve"> with MAPE</w:t>
          </w:r>
          <w:r w:rsidRPr="00AD6550">
            <w:rPr>
              <w:rFonts w:cs="Calibri"/>
            </w:rPr>
            <w:t xml:space="preserve">. </w:t>
          </w:r>
          <w:r>
            <w:rPr>
              <w:rFonts w:cs="Calibri"/>
            </w:rPr>
            <w:t>MMB has agreed to drop 80 of their</w:t>
          </w:r>
          <w:r w:rsidRPr="00AD6550">
            <w:rPr>
              <w:rFonts w:cs="Calibri"/>
            </w:rPr>
            <w:t xml:space="preserve"> proposals</w:t>
          </w:r>
          <w:r>
            <w:rPr>
              <w:rFonts w:cs="Calibri"/>
            </w:rPr>
            <w:t xml:space="preserve"> if we would drop many of ours</w:t>
          </w:r>
          <w:r w:rsidRPr="00AD6550">
            <w:rPr>
              <w:rFonts w:cs="Calibri"/>
            </w:rPr>
            <w:t xml:space="preserve">. </w:t>
          </w:r>
          <w:r>
            <w:rPr>
              <w:rFonts w:cs="Calibri"/>
            </w:rPr>
            <w:t>We are currently left with</w:t>
          </w:r>
          <w:r w:rsidRPr="00AD6550">
            <w:rPr>
              <w:rFonts w:cs="Calibri"/>
            </w:rPr>
            <w:t xml:space="preserve"> 9</w:t>
          </w:r>
          <w:r>
            <w:rPr>
              <w:rFonts w:cs="Calibri"/>
            </w:rPr>
            <w:t xml:space="preserve"> proposals</w:t>
          </w:r>
          <w:r w:rsidRPr="00AD6550">
            <w:rPr>
              <w:rFonts w:cs="Calibri"/>
            </w:rPr>
            <w:t xml:space="preserve"> from state and </w:t>
          </w:r>
          <w:r>
            <w:rPr>
              <w:rFonts w:cs="Calibri"/>
            </w:rPr>
            <w:t>several high priority MAPE proposals around diversity, equity and</w:t>
          </w:r>
          <w:r w:rsidRPr="00AD6550">
            <w:rPr>
              <w:rFonts w:cs="Calibri"/>
            </w:rPr>
            <w:t xml:space="preserve"> inclusion, telework, holidays, deferred comp</w:t>
          </w:r>
          <w:r>
            <w:rPr>
              <w:rFonts w:cs="Calibri"/>
            </w:rPr>
            <w:t>ensation, and t</w:t>
          </w:r>
          <w:r w:rsidRPr="00AD6550">
            <w:rPr>
              <w:rFonts w:cs="Calibri"/>
            </w:rPr>
            <w:t>emporary unclassified</w:t>
          </w:r>
          <w:r>
            <w:rPr>
              <w:rFonts w:cs="Calibri"/>
            </w:rPr>
            <w:t xml:space="preserve"> status</w:t>
          </w:r>
          <w:r w:rsidRPr="00AD6550">
            <w:rPr>
              <w:rFonts w:cs="Calibri"/>
            </w:rPr>
            <w:t xml:space="preserve">. Governor </w:t>
          </w:r>
          <w:r>
            <w:rPr>
              <w:rFonts w:cs="Calibri"/>
            </w:rPr>
            <w:t xml:space="preserve">Walz </w:t>
          </w:r>
          <w:r w:rsidRPr="00AD6550">
            <w:rPr>
              <w:rFonts w:cs="Calibri"/>
            </w:rPr>
            <w:t>encouraged</w:t>
          </w:r>
          <w:r>
            <w:rPr>
              <w:rFonts w:cs="Calibri"/>
            </w:rPr>
            <w:t xml:space="preserve"> the MMB</w:t>
          </w:r>
          <w:r w:rsidRPr="00AD6550">
            <w:rPr>
              <w:rFonts w:cs="Calibri"/>
            </w:rPr>
            <w:t xml:space="preserve"> team </w:t>
          </w:r>
          <w:r>
            <w:rPr>
              <w:rFonts w:cs="Calibri"/>
            </w:rPr>
            <w:t>t</w:t>
          </w:r>
          <w:r w:rsidRPr="00AD6550">
            <w:rPr>
              <w:rFonts w:cs="Calibri"/>
            </w:rPr>
            <w:t>o make more progress</w:t>
          </w:r>
          <w:r>
            <w:rPr>
              <w:rFonts w:cs="Calibri"/>
            </w:rPr>
            <w:t>, so this is</w:t>
          </w:r>
          <w:r w:rsidRPr="00AD6550">
            <w:rPr>
              <w:rFonts w:cs="Calibri"/>
            </w:rPr>
            <w:t xml:space="preserve"> reall</w:t>
          </w:r>
          <w:r>
            <w:rPr>
              <w:rFonts w:cs="Calibri"/>
            </w:rPr>
            <w:t>y</w:t>
          </w:r>
          <w:r w:rsidRPr="00AD6550">
            <w:rPr>
              <w:rFonts w:cs="Calibri"/>
            </w:rPr>
            <w:t xml:space="preserve"> good. </w:t>
          </w:r>
        </w:p>
        <w:p w:rsidR="00D904F9" w:rsidRDefault="00D904F9" w:rsidP="00D904F9">
          <w:pPr>
            <w:pStyle w:val="ListParagraph"/>
            <w:numPr>
              <w:ilvl w:val="1"/>
              <w:numId w:val="29"/>
            </w:numPr>
            <w:spacing w:before="240" w:after="60" w:line="276" w:lineRule="auto"/>
            <w:contextualSpacing w:val="0"/>
            <w:rPr>
              <w:rFonts w:cs="Calibri"/>
              <w:b/>
            </w:rPr>
          </w:pPr>
          <w:r>
            <w:rPr>
              <w:rFonts w:cs="Calibri"/>
            </w:rPr>
            <w:t>Currently</w:t>
          </w:r>
          <w:r w:rsidRPr="0031735F">
            <w:t xml:space="preserve"> </w:t>
          </w:r>
          <w:r w:rsidRPr="0031735F">
            <w:rPr>
              <w:rFonts w:cs="Calibri"/>
            </w:rPr>
            <w:t>proposals - U1, U3, U4, U5, U10, U25, U30 remain on the table</w:t>
          </w:r>
          <w:r>
            <w:rPr>
              <w:rFonts w:cs="Calibri"/>
            </w:rPr>
            <w:t xml:space="preserve">. Please refer to the </w:t>
          </w:r>
          <w:hyperlink r:id="rId12" w:history="1">
            <w:r w:rsidRPr="0031735F">
              <w:rPr>
                <w:rStyle w:val="Hyperlink"/>
                <w:rFonts w:eastAsiaTheme="majorEastAsia" w:cs="Calibri"/>
              </w:rPr>
              <w:t>MAPE website</w:t>
            </w:r>
          </w:hyperlink>
          <w:r>
            <w:rPr>
              <w:rFonts w:cs="Calibri"/>
            </w:rPr>
            <w:t xml:space="preserve"> for more information.</w:t>
          </w:r>
        </w:p>
        <w:p w:rsidR="00D904F9" w:rsidRDefault="00D904F9" w:rsidP="00D904F9">
          <w:pPr>
            <w:pStyle w:val="ListParagraph"/>
            <w:numPr>
              <w:ilvl w:val="0"/>
              <w:numId w:val="29"/>
            </w:numPr>
            <w:spacing w:before="240" w:after="60" w:line="276" w:lineRule="auto"/>
            <w:contextualSpacing w:val="0"/>
            <w:rPr>
              <w:rFonts w:cs="Calibri"/>
              <w:b/>
            </w:rPr>
          </w:pPr>
          <w:r>
            <w:rPr>
              <w:rFonts w:cs="Calibri"/>
            </w:rPr>
            <w:t>There are still some proposals MAPE continues to oppose that are still on the table, such as reducing the requirement of a</w:t>
          </w:r>
          <w:r w:rsidRPr="00AD6550">
            <w:rPr>
              <w:rFonts w:cs="Calibri"/>
            </w:rPr>
            <w:t xml:space="preserve"> 14 day notice for end of</w:t>
          </w:r>
          <w:r>
            <w:rPr>
              <w:rFonts w:cs="Calibri"/>
            </w:rPr>
            <w:t xml:space="preserve"> employment </w:t>
          </w:r>
          <w:r w:rsidRPr="00AD6550">
            <w:rPr>
              <w:rFonts w:cs="Calibri"/>
            </w:rPr>
            <w:t xml:space="preserve">to 7 day notice. </w:t>
          </w:r>
          <w:r>
            <w:rPr>
              <w:rFonts w:cs="Calibri"/>
            </w:rPr>
            <w:t xml:space="preserve">MMB has said while they have kept some of the major proposals from MAPE, they are only doing this because they were told to by the governor. </w:t>
          </w:r>
        </w:p>
        <w:p w:rsidR="00D904F9" w:rsidRPr="00AE72BD" w:rsidRDefault="00D904F9" w:rsidP="00D904F9">
          <w:pPr>
            <w:pStyle w:val="ListParagraph"/>
            <w:numPr>
              <w:ilvl w:val="0"/>
              <w:numId w:val="29"/>
            </w:numPr>
            <w:spacing w:before="240" w:after="60" w:line="276" w:lineRule="auto"/>
            <w:contextualSpacing w:val="0"/>
            <w:rPr>
              <w:rFonts w:cs="Calibri"/>
              <w:b/>
            </w:rPr>
          </w:pPr>
          <w:r>
            <w:rPr>
              <w:rFonts w:cs="Calibri"/>
            </w:rPr>
            <w:t>MAPE is still pushing for telework language in the contract. We know many staff will not</w:t>
          </w:r>
          <w:r w:rsidRPr="00AD6550">
            <w:rPr>
              <w:rFonts w:cs="Calibri"/>
            </w:rPr>
            <w:t xml:space="preserve"> be working from home</w:t>
          </w:r>
          <w:r>
            <w:rPr>
              <w:rFonts w:cs="Calibri"/>
            </w:rPr>
            <w:t xml:space="preserve"> permanently and do not know how the return to work will play out since there are no official guidelines. The purpose of including this language in the contract is to create objective decision making and</w:t>
          </w:r>
          <w:r w:rsidRPr="00AD6550">
            <w:rPr>
              <w:rFonts w:cs="Calibri"/>
            </w:rPr>
            <w:t xml:space="preserve"> asso</w:t>
          </w:r>
          <w:r>
            <w:rPr>
              <w:rFonts w:cs="Calibri"/>
            </w:rPr>
            <w:t>ciating teleworking</w:t>
          </w:r>
          <w:r w:rsidRPr="00AD6550">
            <w:rPr>
              <w:rFonts w:cs="Calibri"/>
            </w:rPr>
            <w:t xml:space="preserve"> with position rather than</w:t>
          </w:r>
          <w:r>
            <w:rPr>
              <w:rFonts w:cs="Calibri"/>
            </w:rPr>
            <w:t xml:space="preserve"> on a case by case individual basis. This will give employees the freedom and flexibility to choose what works best for them.</w:t>
          </w:r>
          <w:r w:rsidRPr="00AD6550">
            <w:rPr>
              <w:rFonts w:cs="Calibri"/>
            </w:rPr>
            <w:t xml:space="preserve"> </w:t>
          </w:r>
          <w:r>
            <w:rPr>
              <w:rFonts w:cs="Calibri"/>
            </w:rPr>
            <w:t xml:space="preserve">If we don’t have standards in the contract then we don’t know how telecommuting can be fairly enforced. </w:t>
          </w:r>
          <w:r w:rsidRPr="00885EB7">
            <w:rPr>
              <w:rFonts w:cs="Calibri"/>
            </w:rPr>
            <w:t>Survey</w:t>
          </w:r>
          <w:r>
            <w:rPr>
              <w:rFonts w:cs="Calibri"/>
            </w:rPr>
            <w:t>s</w:t>
          </w:r>
          <w:r w:rsidRPr="00885EB7">
            <w:rPr>
              <w:rFonts w:cs="Calibri"/>
            </w:rPr>
            <w:t xml:space="preserve"> about where</w:t>
          </w:r>
          <w:r>
            <w:rPr>
              <w:rFonts w:cs="Calibri"/>
            </w:rPr>
            <w:t xml:space="preserve"> employees would like</w:t>
          </w:r>
          <w:r w:rsidRPr="00885EB7">
            <w:rPr>
              <w:rFonts w:cs="Calibri"/>
            </w:rPr>
            <w:t xml:space="preserve"> work </w:t>
          </w:r>
          <w:r>
            <w:rPr>
              <w:rFonts w:cs="Calibri"/>
            </w:rPr>
            <w:t xml:space="preserve">(office, hybrid, or telecommute) </w:t>
          </w:r>
          <w:r w:rsidRPr="00885EB7">
            <w:rPr>
              <w:rFonts w:cs="Calibri"/>
            </w:rPr>
            <w:t>d</w:t>
          </w:r>
          <w:r>
            <w:rPr>
              <w:rFonts w:cs="Calibri"/>
            </w:rPr>
            <w:t>o not</w:t>
          </w:r>
          <w:r w:rsidRPr="00885EB7">
            <w:rPr>
              <w:rFonts w:cs="Calibri"/>
            </w:rPr>
            <w:t xml:space="preserve"> guarantee anything. If you do receive a survey</w:t>
          </w:r>
          <w:r>
            <w:rPr>
              <w:rFonts w:cs="Calibri"/>
            </w:rPr>
            <w:t xml:space="preserve"> asking for your preference</w:t>
          </w:r>
          <w:r w:rsidRPr="00885EB7">
            <w:rPr>
              <w:rFonts w:cs="Calibri"/>
            </w:rPr>
            <w:t xml:space="preserve"> that is expected</w:t>
          </w:r>
          <w:r>
            <w:rPr>
              <w:rFonts w:cs="Calibri"/>
            </w:rPr>
            <w:t>,</w:t>
          </w:r>
          <w:r w:rsidRPr="00885EB7">
            <w:rPr>
              <w:rFonts w:cs="Calibri"/>
            </w:rPr>
            <w:t xml:space="preserve"> and a chance </w:t>
          </w:r>
          <w:r>
            <w:rPr>
              <w:rFonts w:cs="Calibri"/>
            </w:rPr>
            <w:t>to communicate your preference, but we need this language in the contract.</w:t>
          </w:r>
          <w:r w:rsidRPr="00AE72BD">
            <w:t xml:space="preserve"> </w:t>
          </w:r>
        </w:p>
        <w:p w:rsidR="00D904F9" w:rsidRDefault="00D904F9" w:rsidP="00D904F9">
          <w:pPr>
            <w:pStyle w:val="ListParagraph"/>
            <w:numPr>
              <w:ilvl w:val="1"/>
              <w:numId w:val="29"/>
            </w:numPr>
            <w:spacing w:before="240" w:after="60" w:line="276" w:lineRule="auto"/>
            <w:contextualSpacing w:val="0"/>
            <w:rPr>
              <w:rFonts w:cs="Calibri"/>
              <w:b/>
            </w:rPr>
          </w:pPr>
          <w:r>
            <w:rPr>
              <w:rFonts w:cs="Calibri"/>
            </w:rPr>
            <w:t>S</w:t>
          </w:r>
          <w:r w:rsidRPr="00AE72BD">
            <w:rPr>
              <w:rFonts w:cs="Calibri"/>
            </w:rPr>
            <w:t xml:space="preserve">upervisors are </w:t>
          </w:r>
          <w:r>
            <w:rPr>
              <w:rFonts w:cs="Calibri"/>
            </w:rPr>
            <w:t xml:space="preserve">also </w:t>
          </w:r>
          <w:r w:rsidRPr="00AE72BD">
            <w:rPr>
              <w:rFonts w:cs="Calibri"/>
            </w:rPr>
            <w:t xml:space="preserve">starting to work on </w:t>
          </w:r>
          <w:r>
            <w:rPr>
              <w:rFonts w:cs="Calibri"/>
            </w:rPr>
            <w:t xml:space="preserve">annual </w:t>
          </w:r>
          <w:r w:rsidRPr="00AE72BD">
            <w:rPr>
              <w:rFonts w:cs="Calibri"/>
            </w:rPr>
            <w:t>reviews.  With your performance review, be sure to document your productivity during telework over the past</w:t>
          </w:r>
          <w:r>
            <w:rPr>
              <w:rFonts w:cs="Calibri"/>
            </w:rPr>
            <w:t xml:space="preserve"> 15 months, </w:t>
          </w:r>
          <w:r w:rsidRPr="00AE72BD">
            <w:rPr>
              <w:rFonts w:cs="Calibri"/>
            </w:rPr>
            <w:t>this is another leverage tactic along with contract efforts</w:t>
          </w:r>
          <w:r>
            <w:rPr>
              <w:rFonts w:cs="Calibri"/>
            </w:rPr>
            <w:t>.</w:t>
          </w:r>
        </w:p>
        <w:p w:rsidR="00D904F9" w:rsidRDefault="00D904F9" w:rsidP="00D904F9">
          <w:pPr>
            <w:pStyle w:val="ListParagraph"/>
            <w:numPr>
              <w:ilvl w:val="0"/>
              <w:numId w:val="29"/>
            </w:numPr>
            <w:spacing w:before="240" w:after="60" w:line="276" w:lineRule="auto"/>
            <w:contextualSpacing w:val="0"/>
            <w:rPr>
              <w:rFonts w:cs="Calibri"/>
              <w:b/>
            </w:rPr>
          </w:pPr>
          <w:r>
            <w:rPr>
              <w:rFonts w:cs="Calibri"/>
            </w:rPr>
            <w:lastRenderedPageBreak/>
            <w:t>The State did not</w:t>
          </w:r>
          <w:r w:rsidRPr="00AD6550">
            <w:rPr>
              <w:rFonts w:cs="Calibri"/>
            </w:rPr>
            <w:t xml:space="preserve"> want</w:t>
          </w:r>
          <w:r>
            <w:rPr>
              <w:rFonts w:cs="Calibri"/>
            </w:rPr>
            <w:t xml:space="preserve"> words regarding equity and diversity</w:t>
          </w:r>
          <w:r w:rsidRPr="00AD6550">
            <w:rPr>
              <w:rFonts w:cs="Calibri"/>
            </w:rPr>
            <w:t xml:space="preserve"> in the contract. </w:t>
          </w:r>
          <w:r>
            <w:rPr>
              <w:rFonts w:cs="Calibri"/>
            </w:rPr>
            <w:t>This includes so many aspects including ableism and</w:t>
          </w:r>
          <w:r w:rsidRPr="00AD6550">
            <w:rPr>
              <w:rFonts w:cs="Calibri"/>
            </w:rPr>
            <w:t xml:space="preserve"> ageism</w:t>
          </w:r>
          <w:r>
            <w:rPr>
              <w:rFonts w:cs="Calibri"/>
            </w:rPr>
            <w:t>. Without this language</w:t>
          </w:r>
          <w:r w:rsidRPr="00AD6550">
            <w:rPr>
              <w:rFonts w:cs="Calibri"/>
            </w:rPr>
            <w:t xml:space="preserve"> being in </w:t>
          </w:r>
          <w:r>
            <w:rPr>
              <w:rFonts w:cs="Calibri"/>
            </w:rPr>
            <w:t xml:space="preserve">our </w:t>
          </w:r>
          <w:r w:rsidRPr="00AD6550">
            <w:rPr>
              <w:rFonts w:cs="Calibri"/>
            </w:rPr>
            <w:t>contract</w:t>
          </w:r>
          <w:r>
            <w:rPr>
              <w:rFonts w:cs="Calibri"/>
            </w:rPr>
            <w:t xml:space="preserve">, how can we </w:t>
          </w:r>
          <w:r w:rsidRPr="00AD6550">
            <w:rPr>
              <w:rFonts w:cs="Calibri"/>
            </w:rPr>
            <w:t>have certainty</w:t>
          </w:r>
          <w:r>
            <w:rPr>
              <w:rFonts w:cs="Calibri"/>
            </w:rPr>
            <w:t xml:space="preserve"> of objectivity?</w:t>
          </w:r>
        </w:p>
        <w:p w:rsidR="00D904F9" w:rsidRDefault="00D904F9" w:rsidP="00D904F9">
          <w:pPr>
            <w:pStyle w:val="ListParagraph"/>
            <w:numPr>
              <w:ilvl w:val="0"/>
              <w:numId w:val="29"/>
            </w:numPr>
            <w:spacing w:before="240" w:after="60" w:line="276" w:lineRule="auto"/>
            <w:contextualSpacing w:val="0"/>
            <w:rPr>
              <w:rFonts w:cs="Calibri"/>
              <w:b/>
            </w:rPr>
          </w:pPr>
          <w:r>
            <w:rPr>
              <w:rFonts w:cs="Calibri"/>
            </w:rPr>
            <w:t>There has been i</w:t>
          </w:r>
          <w:r w:rsidRPr="00AD6550">
            <w:rPr>
              <w:rFonts w:cs="Calibri"/>
            </w:rPr>
            <w:t>mprovement on Friday but</w:t>
          </w:r>
          <w:r>
            <w:rPr>
              <w:rFonts w:cs="Calibri"/>
            </w:rPr>
            <w:t xml:space="preserve"> we are</w:t>
          </w:r>
          <w:r w:rsidRPr="00AD6550">
            <w:rPr>
              <w:rFonts w:cs="Calibri"/>
            </w:rPr>
            <w:t xml:space="preserve"> not done. </w:t>
          </w:r>
          <w:r>
            <w:rPr>
              <w:rFonts w:cs="Calibri"/>
            </w:rPr>
            <w:t>Contract negotiations impact Each and every one of us. If you</w:t>
          </w:r>
          <w:r w:rsidRPr="00AD6550">
            <w:rPr>
              <w:rFonts w:cs="Calibri"/>
            </w:rPr>
            <w:t xml:space="preserve"> care about pay raise</w:t>
          </w:r>
          <w:r>
            <w:rPr>
              <w:rFonts w:cs="Calibri"/>
            </w:rPr>
            <w:t>s</w:t>
          </w:r>
          <w:r w:rsidRPr="00AD6550">
            <w:rPr>
              <w:rFonts w:cs="Calibri"/>
            </w:rPr>
            <w:t xml:space="preserve">, keeping </w:t>
          </w:r>
          <w:r>
            <w:rPr>
              <w:rFonts w:cs="Calibri"/>
            </w:rPr>
            <w:t xml:space="preserve">the cost of </w:t>
          </w:r>
          <w:r w:rsidRPr="00AD6550">
            <w:rPr>
              <w:rFonts w:cs="Calibri"/>
            </w:rPr>
            <w:t>healthcare</w:t>
          </w:r>
          <w:r>
            <w:rPr>
              <w:rFonts w:cs="Calibri"/>
            </w:rPr>
            <w:t xml:space="preserve"> low, and telework policy, must take action</w:t>
          </w:r>
          <w:r w:rsidRPr="00AD6550">
            <w:rPr>
              <w:rFonts w:cs="Calibri"/>
            </w:rPr>
            <w:t xml:space="preserve"> to ensure</w:t>
          </w:r>
          <w:r>
            <w:rPr>
              <w:rFonts w:cs="Calibri"/>
            </w:rPr>
            <w:t xml:space="preserve"> these happen. Contact the G</w:t>
          </w:r>
          <w:r w:rsidRPr="00AD6550">
            <w:rPr>
              <w:rFonts w:cs="Calibri"/>
            </w:rPr>
            <w:t>overnor</w:t>
          </w:r>
          <w:r>
            <w:rPr>
              <w:rFonts w:cs="Calibri"/>
            </w:rPr>
            <w:t xml:space="preserve"> Walz</w:t>
          </w:r>
          <w:r w:rsidRPr="00AD6550">
            <w:rPr>
              <w:rFonts w:cs="Calibri"/>
            </w:rPr>
            <w:t>.</w:t>
          </w:r>
        </w:p>
        <w:p w:rsidR="00D904F9" w:rsidRDefault="00D904F9" w:rsidP="00D904F9">
          <w:pPr>
            <w:pStyle w:val="ListParagraph"/>
            <w:numPr>
              <w:ilvl w:val="1"/>
              <w:numId w:val="29"/>
            </w:numPr>
            <w:spacing w:before="240" w:after="60" w:line="276" w:lineRule="auto"/>
            <w:contextualSpacing w:val="0"/>
            <w:rPr>
              <w:rFonts w:cs="Calibri"/>
              <w:b/>
            </w:rPr>
          </w:pPr>
          <w:r>
            <w:rPr>
              <w:rFonts w:cs="Calibri"/>
            </w:rPr>
            <w:t xml:space="preserve">By the evening of </w:t>
          </w:r>
          <w:r w:rsidRPr="00885EB7">
            <w:rPr>
              <w:rFonts w:cs="Calibri"/>
            </w:rPr>
            <w:t>Wednesday July 14</w:t>
          </w:r>
          <w:r w:rsidRPr="00885EB7">
            <w:rPr>
              <w:rFonts w:cs="Calibri"/>
              <w:vertAlign w:val="superscript"/>
            </w:rPr>
            <w:t>th</w:t>
          </w:r>
          <w:r w:rsidRPr="00885EB7">
            <w:rPr>
              <w:rFonts w:cs="Calibri"/>
            </w:rPr>
            <w:t xml:space="preserve"> - Contact the Governor to let him know that how his team from MMB are treating hard-working State employees is not acceptable and he needs to step in. Use the </w:t>
          </w:r>
          <w:hyperlink r:id="rId13" w:history="1">
            <w:r w:rsidRPr="00885EB7">
              <w:rPr>
                <w:rStyle w:val="Hyperlink"/>
                <w:rFonts w:eastAsiaTheme="majorEastAsia" w:cs="Calibri"/>
              </w:rPr>
              <w:t>message template</w:t>
            </w:r>
          </w:hyperlink>
          <w:r w:rsidRPr="00885EB7">
            <w:rPr>
              <w:rFonts w:cs="Calibri"/>
            </w:rPr>
            <w:t xml:space="preserve"> to write or call 651-201-3400. </w:t>
          </w:r>
        </w:p>
        <w:p w:rsidR="00D904F9" w:rsidRDefault="00D904F9" w:rsidP="00D904F9">
          <w:pPr>
            <w:pStyle w:val="ListParagraph"/>
            <w:numPr>
              <w:ilvl w:val="1"/>
              <w:numId w:val="29"/>
            </w:numPr>
            <w:spacing w:before="240" w:after="60" w:line="276" w:lineRule="auto"/>
            <w:contextualSpacing w:val="0"/>
            <w:rPr>
              <w:rFonts w:cs="Calibri"/>
              <w:b/>
            </w:rPr>
          </w:pPr>
          <w:r w:rsidRPr="00885EB7">
            <w:rPr>
              <w:rFonts w:cs="Calibri"/>
            </w:rPr>
            <w:t>Weds July 21 5pm – Rally for our contract! (near the Capitol</w:t>
          </w:r>
          <w:r>
            <w:rPr>
              <w:rFonts w:cs="Calibri"/>
            </w:rPr>
            <w:t>, approximately an hour long</w:t>
          </w:r>
          <w:r w:rsidRPr="00885EB7">
            <w:rPr>
              <w:rFonts w:cs="Calibri"/>
            </w:rPr>
            <w:t xml:space="preserve">) - We will be in the final days of contract negotiations and we need to stand together! </w:t>
          </w:r>
          <w:r>
            <w:rPr>
              <w:rFonts w:cs="Calibri"/>
            </w:rPr>
            <w:t xml:space="preserve">Complete the </w:t>
          </w:r>
          <w:hyperlink r:id="rId14" w:history="1">
            <w:r w:rsidRPr="00885EB7">
              <w:rPr>
                <w:rStyle w:val="Hyperlink"/>
                <w:rFonts w:eastAsiaTheme="majorEastAsia" w:cs="Calibri"/>
              </w:rPr>
              <w:t>sign up sheet</w:t>
            </w:r>
          </w:hyperlink>
          <w:r>
            <w:rPr>
              <w:rFonts w:cs="Calibri"/>
            </w:rPr>
            <w:t>.</w:t>
          </w:r>
          <w:r w:rsidRPr="00AD6550">
            <w:rPr>
              <w:rFonts w:cs="Calibri"/>
            </w:rPr>
            <w:t xml:space="preserve"> </w:t>
          </w:r>
          <w:r>
            <w:rPr>
              <w:rFonts w:cs="Calibri"/>
            </w:rPr>
            <w:t xml:space="preserve">A team of </w:t>
          </w:r>
          <w:r w:rsidRPr="00AD6550">
            <w:rPr>
              <w:rFonts w:cs="Calibri"/>
            </w:rPr>
            <w:t xml:space="preserve">25 </w:t>
          </w:r>
          <w:r>
            <w:rPr>
              <w:rFonts w:cs="Calibri"/>
            </w:rPr>
            <w:t xml:space="preserve">people </w:t>
          </w:r>
          <w:r w:rsidRPr="00AD6550">
            <w:rPr>
              <w:rFonts w:cs="Calibri"/>
            </w:rPr>
            <w:t xml:space="preserve">on a negation committee </w:t>
          </w:r>
          <w:r>
            <w:rPr>
              <w:rFonts w:cs="Calibri"/>
            </w:rPr>
            <w:t>is not as visible as</w:t>
          </w:r>
          <w:r w:rsidRPr="00AD6550">
            <w:rPr>
              <w:rFonts w:cs="Calibri"/>
            </w:rPr>
            <w:t xml:space="preserve"> hundreds</w:t>
          </w:r>
          <w:r>
            <w:rPr>
              <w:rFonts w:cs="Calibri"/>
            </w:rPr>
            <w:t xml:space="preserve"> of MAPE members</w:t>
          </w:r>
          <w:r w:rsidRPr="00AD6550">
            <w:rPr>
              <w:rFonts w:cs="Calibri"/>
            </w:rPr>
            <w:t xml:space="preserve"> contacting the gover</w:t>
          </w:r>
          <w:r>
            <w:rPr>
              <w:rFonts w:cs="Calibri"/>
            </w:rPr>
            <w:t>nor and attending the rally</w:t>
          </w:r>
          <w:r w:rsidRPr="00AD6550">
            <w:rPr>
              <w:rFonts w:cs="Calibri"/>
            </w:rPr>
            <w:t>.</w:t>
          </w:r>
        </w:p>
        <w:p w:rsidR="00D904F9" w:rsidRDefault="00D904F9" w:rsidP="00D904F9">
          <w:pPr>
            <w:pStyle w:val="ListParagraph"/>
            <w:numPr>
              <w:ilvl w:val="2"/>
              <w:numId w:val="29"/>
            </w:numPr>
            <w:spacing w:before="240" w:after="60" w:line="276" w:lineRule="auto"/>
            <w:contextualSpacing w:val="0"/>
            <w:rPr>
              <w:rFonts w:cs="Calibri"/>
              <w:b/>
            </w:rPr>
          </w:pPr>
          <w:r>
            <w:rPr>
              <w:rFonts w:cs="Calibri"/>
            </w:rPr>
            <w:t>Question</w:t>
          </w:r>
          <w:r w:rsidRPr="003931AE">
            <w:rPr>
              <w:rFonts w:cs="Calibri"/>
            </w:rPr>
            <w:t>:</w:t>
          </w:r>
          <w:r>
            <w:rPr>
              <w:rFonts w:cs="Calibri"/>
            </w:rPr>
            <w:t xml:space="preserve"> </w:t>
          </w:r>
          <w:r w:rsidRPr="003931AE">
            <w:rPr>
              <w:rFonts w:cs="Calibri"/>
            </w:rPr>
            <w:t xml:space="preserve">Rallies are not accessible for many folks. Are there virtual things we can </w:t>
          </w:r>
          <w:r>
            <w:rPr>
              <w:rFonts w:cs="Calibri"/>
            </w:rPr>
            <w:t>do</w:t>
          </w:r>
          <w:r w:rsidRPr="003931AE">
            <w:rPr>
              <w:rFonts w:cs="Calibri"/>
            </w:rPr>
            <w:t>?</w:t>
          </w:r>
        </w:p>
        <w:p w:rsidR="00D904F9" w:rsidRPr="00AD6550" w:rsidRDefault="00D904F9" w:rsidP="00D904F9">
          <w:pPr>
            <w:pStyle w:val="ListParagraph"/>
            <w:numPr>
              <w:ilvl w:val="2"/>
              <w:numId w:val="29"/>
            </w:numPr>
            <w:spacing w:before="240" w:after="60" w:line="276" w:lineRule="auto"/>
            <w:contextualSpacing w:val="0"/>
            <w:rPr>
              <w:rFonts w:cs="Calibri"/>
              <w:b/>
            </w:rPr>
          </w:pPr>
          <w:r w:rsidRPr="003931AE">
            <w:rPr>
              <w:rFonts w:cs="Calibri"/>
            </w:rPr>
            <w:t>Response:</w:t>
          </w:r>
          <w:r>
            <w:rPr>
              <w:rFonts w:cs="Calibri"/>
            </w:rPr>
            <w:t xml:space="preserve"> </w:t>
          </w:r>
          <w:r w:rsidRPr="003931AE">
            <w:rPr>
              <w:rFonts w:cs="Calibri"/>
            </w:rPr>
            <w:t>If you can't make it to the rally, please contact the Governor</w:t>
          </w:r>
          <w:r>
            <w:rPr>
              <w:rFonts w:cs="Calibri"/>
            </w:rPr>
            <w:t>’s office</w:t>
          </w:r>
          <w:r w:rsidRPr="003931AE">
            <w:rPr>
              <w:rFonts w:cs="Calibri"/>
            </w:rPr>
            <w:t>.</w:t>
          </w:r>
          <w:r>
            <w:rPr>
              <w:rFonts w:cs="Calibri"/>
            </w:rPr>
            <w:t xml:space="preserve"> </w:t>
          </w:r>
          <w:r w:rsidRPr="003931AE">
            <w:rPr>
              <w:rFonts w:cs="Calibri"/>
            </w:rPr>
            <w:t xml:space="preserve">You can also post things on your social media </w:t>
          </w:r>
          <w:r>
            <w:rPr>
              <w:rFonts w:cs="Calibri"/>
            </w:rPr>
            <w:t xml:space="preserve">on the </w:t>
          </w:r>
          <w:r w:rsidRPr="003931AE">
            <w:rPr>
              <w:rFonts w:cs="Calibri"/>
            </w:rPr>
            <w:t xml:space="preserve">day of the rally </w:t>
          </w:r>
          <w:r>
            <w:rPr>
              <w:rFonts w:cs="Calibri"/>
            </w:rPr>
            <w:t xml:space="preserve">and add a MAPE hashtag: </w:t>
          </w:r>
          <w:r w:rsidRPr="003931AE">
            <w:rPr>
              <w:rFonts w:cs="Calibri"/>
            </w:rPr>
            <w:t>#mapestrong, #mapecontract</w:t>
          </w:r>
        </w:p>
        <w:p w:rsidR="00D904F9" w:rsidRDefault="00D904F9" w:rsidP="00D904F9">
          <w:pPr>
            <w:pStyle w:val="ListParagraph"/>
            <w:numPr>
              <w:ilvl w:val="0"/>
              <w:numId w:val="29"/>
            </w:numPr>
            <w:spacing w:before="0" w:after="0" w:line="240" w:lineRule="auto"/>
            <w:rPr>
              <w:rFonts w:cs="Calibri"/>
              <w:b/>
            </w:rPr>
          </w:pPr>
          <w:r>
            <w:rPr>
              <w:rFonts w:cs="Calibri"/>
            </w:rPr>
            <w:t xml:space="preserve">Cost of Living Adjustments (COLA) have not been determined yet. That is expected to be discussed during push week (July 19-23). If you are concerned about COLA, include that in your message to the governor and come to the rally. </w:t>
          </w:r>
        </w:p>
        <w:p w:rsidR="00D904F9" w:rsidRDefault="00D904F9" w:rsidP="00D904F9">
          <w:pPr>
            <w:pStyle w:val="ListParagraph"/>
            <w:numPr>
              <w:ilvl w:val="1"/>
              <w:numId w:val="29"/>
            </w:numPr>
            <w:spacing w:before="0" w:after="0" w:line="240" w:lineRule="auto"/>
            <w:rPr>
              <w:rFonts w:cs="Calibri"/>
              <w:b/>
            </w:rPr>
          </w:pPr>
          <w:r>
            <w:rPr>
              <w:rFonts w:cs="Calibri"/>
            </w:rPr>
            <w:t>Question: can we add a clause that state employees get paid during a shutdown to the contract?</w:t>
          </w:r>
        </w:p>
        <w:p w:rsidR="00D904F9" w:rsidRDefault="00D904F9" w:rsidP="00D904F9">
          <w:pPr>
            <w:pStyle w:val="ListParagraph"/>
            <w:numPr>
              <w:ilvl w:val="1"/>
              <w:numId w:val="29"/>
            </w:numPr>
            <w:spacing w:before="0" w:after="0" w:line="240" w:lineRule="auto"/>
            <w:rPr>
              <w:rFonts w:cs="Calibri"/>
              <w:b/>
            </w:rPr>
          </w:pPr>
          <w:r>
            <w:rPr>
              <w:rFonts w:cs="Calibri"/>
            </w:rPr>
            <w:t>Response: this is something that only the legislature can determine and is outside the scope of our contract.</w:t>
          </w:r>
          <w:r>
            <w:rPr>
              <w:rFonts w:cs="Calibri"/>
            </w:rPr>
            <w:br/>
          </w:r>
        </w:p>
        <w:p w:rsidR="00D904F9" w:rsidRPr="00D904F9" w:rsidRDefault="00D904F9" w:rsidP="00D904F9">
          <w:pPr>
            <w:pStyle w:val="ListParagraph"/>
            <w:numPr>
              <w:ilvl w:val="0"/>
              <w:numId w:val="29"/>
            </w:numPr>
            <w:spacing w:before="0" w:after="0" w:line="240" w:lineRule="auto"/>
            <w:rPr>
              <w:rFonts w:asciiTheme="minorHAnsi" w:hAnsiTheme="minorHAnsi" w:cstheme="minorHAnsi"/>
              <w:b/>
            </w:rPr>
          </w:pPr>
          <w:r>
            <w:rPr>
              <w:rFonts w:cs="Calibri"/>
            </w:rPr>
            <w:t>Healthcare is</w:t>
          </w:r>
          <w:r w:rsidRPr="00AE72BD">
            <w:rPr>
              <w:rFonts w:cs="Calibri"/>
            </w:rPr>
            <w:t xml:space="preserve"> </w:t>
          </w:r>
          <w:r>
            <w:rPr>
              <w:rFonts w:cs="Calibri"/>
            </w:rPr>
            <w:t xml:space="preserve">negotiated </w:t>
          </w:r>
          <w:r w:rsidRPr="00AE72BD">
            <w:rPr>
              <w:rFonts w:cs="Calibri"/>
            </w:rPr>
            <w:t>in coalition with other bargaining units and most of wha</w:t>
          </w:r>
          <w:r>
            <w:rPr>
              <w:rFonts w:cs="Calibri"/>
            </w:rPr>
            <w:t>t happens in health care does not come</w:t>
          </w:r>
          <w:r w:rsidRPr="00AE72BD">
            <w:rPr>
              <w:rFonts w:cs="Calibri"/>
            </w:rPr>
            <w:t xml:space="preserve"> to the main table</w:t>
          </w:r>
          <w:r>
            <w:rPr>
              <w:rFonts w:cs="Calibri"/>
            </w:rPr>
            <w:t xml:space="preserve"> for negotiations until push week</w:t>
          </w:r>
          <w:r w:rsidRPr="00AE72BD">
            <w:rPr>
              <w:rFonts w:cs="Calibri"/>
            </w:rPr>
            <w:t xml:space="preserve"> </w:t>
          </w:r>
          <w:r>
            <w:rPr>
              <w:rFonts w:cs="Calibri"/>
            </w:rPr>
            <w:t>(July 19-23)</w:t>
          </w:r>
          <w:r w:rsidRPr="00AE72BD">
            <w:rPr>
              <w:rFonts w:cs="Calibri"/>
            </w:rPr>
            <w:t xml:space="preserve">. </w:t>
          </w:r>
          <w:r w:rsidRPr="00D904F9">
            <w:rPr>
              <w:rFonts w:asciiTheme="minorHAnsi" w:hAnsiTheme="minorHAnsi" w:cstheme="minorHAnsi"/>
              <w:b/>
              <w:color w:val="FF0000"/>
            </w:rPr>
            <w:t>The current healthcare proposals raise premiums 3.6% each year. But there are also proposals raising our share of the cost an additional 2% and lowering the agency's costs.  Worse, they are proposing putting a permanent cap on agency expenses, immediately raising premiums 2.5% for us, and increasing all out of pocket costs. The cap would mean dramatic increases in our healthcare over time, and take away our ability to bargain over it.</w:t>
          </w:r>
          <w:r w:rsidRPr="00D904F9">
            <w:rPr>
              <w:rFonts w:asciiTheme="minorHAnsi" w:hAnsiTheme="minorHAnsi" w:cstheme="minorHAnsi"/>
              <w:color w:val="FF0000"/>
            </w:rPr>
            <w:t xml:space="preserve"> </w:t>
          </w:r>
        </w:p>
        <w:p w:rsidR="00D904F9" w:rsidRDefault="00D904F9" w:rsidP="00D904F9">
          <w:pPr>
            <w:pStyle w:val="ListParagraph"/>
            <w:numPr>
              <w:ilvl w:val="0"/>
              <w:numId w:val="0"/>
            </w:numPr>
            <w:spacing w:before="0" w:after="0" w:line="240" w:lineRule="auto"/>
            <w:ind w:left="360"/>
            <w:rPr>
              <w:rFonts w:cs="Calibri"/>
              <w:b/>
            </w:rPr>
          </w:pPr>
        </w:p>
        <w:p w:rsidR="00D904F9" w:rsidRPr="000F0FF5" w:rsidRDefault="00D904F9" w:rsidP="00D904F9">
          <w:pPr>
            <w:pStyle w:val="ListParagraph"/>
            <w:numPr>
              <w:ilvl w:val="0"/>
              <w:numId w:val="29"/>
            </w:numPr>
            <w:spacing w:before="0" w:after="0" w:line="240" w:lineRule="auto"/>
            <w:rPr>
              <w:rFonts w:cs="Calibri"/>
              <w:b/>
            </w:rPr>
          </w:pPr>
          <w:r>
            <w:rPr>
              <w:rFonts w:cs="Calibri"/>
            </w:rPr>
            <w:t>There will be a MAPE press conference held earlier on the day of rally (July 21)</w:t>
          </w:r>
          <w:r w:rsidRPr="00AE72BD">
            <w:rPr>
              <w:rFonts w:cs="Calibri"/>
            </w:rPr>
            <w:t xml:space="preserve">. </w:t>
          </w:r>
          <w:r>
            <w:rPr>
              <w:rFonts w:cs="Calibri"/>
            </w:rPr>
            <w:t>MAPE is currently working on speakers, which will include MAPE</w:t>
          </w:r>
          <w:r w:rsidRPr="00AE72BD">
            <w:rPr>
              <w:rFonts w:cs="Calibri"/>
            </w:rPr>
            <w:t xml:space="preserve"> members</w:t>
          </w:r>
          <w:r>
            <w:rPr>
              <w:rFonts w:cs="Calibri"/>
            </w:rPr>
            <w:t xml:space="preserve"> and their</w:t>
          </w:r>
          <w:r w:rsidRPr="00AE72BD">
            <w:rPr>
              <w:rFonts w:cs="Calibri"/>
            </w:rPr>
            <w:t xml:space="preserve"> experiences in teleworking and healthcare issues. </w:t>
          </w:r>
          <w:r>
            <w:rPr>
              <w:rFonts w:cs="Calibri"/>
            </w:rPr>
            <w:t xml:space="preserve">This is currently being prepared with people in MAPE </w:t>
          </w:r>
          <w:r w:rsidRPr="00AE72BD">
            <w:rPr>
              <w:rFonts w:cs="Calibri"/>
            </w:rPr>
            <w:t>communications. Some</w:t>
          </w:r>
          <w:r>
            <w:rPr>
              <w:rFonts w:cs="Calibri"/>
            </w:rPr>
            <w:t xml:space="preserve"> of these speakers</w:t>
          </w:r>
          <w:r w:rsidRPr="00AE72BD">
            <w:rPr>
              <w:rFonts w:cs="Calibri"/>
            </w:rPr>
            <w:t xml:space="preserve"> will</w:t>
          </w:r>
          <w:r>
            <w:rPr>
              <w:rFonts w:cs="Calibri"/>
            </w:rPr>
            <w:t xml:space="preserve"> also</w:t>
          </w:r>
          <w:r w:rsidRPr="00AE72BD">
            <w:rPr>
              <w:rFonts w:cs="Calibri"/>
            </w:rPr>
            <w:t xml:space="preserve"> speak</w:t>
          </w:r>
          <w:r>
            <w:rPr>
              <w:rFonts w:cs="Calibri"/>
            </w:rPr>
            <w:t xml:space="preserve"> at rally</w:t>
          </w:r>
          <w:r w:rsidRPr="00AE72BD">
            <w:rPr>
              <w:rFonts w:cs="Calibri"/>
            </w:rPr>
            <w:t>.</w:t>
          </w:r>
        </w:p>
        <w:p w:rsidR="00D904F9" w:rsidRPr="000F0FF5" w:rsidRDefault="00D904F9" w:rsidP="00D904F9">
          <w:pPr>
            <w:pStyle w:val="Heading2"/>
          </w:pPr>
          <w:r w:rsidRPr="000F0FF5">
            <w:lastRenderedPageBreak/>
            <w:t xml:space="preserve">Update from our Statewide </w:t>
          </w:r>
          <w:r>
            <w:t xml:space="preserve">Political and </w:t>
          </w:r>
          <w:r w:rsidRPr="000F0FF5">
            <w:t>Organizing Council</w:t>
          </w:r>
          <w:r>
            <w:t>s</w:t>
          </w:r>
          <w:r w:rsidRPr="000F0FF5">
            <w:t xml:space="preserve"> – </w:t>
          </w:r>
          <w:r>
            <w:t>Nicole Juan</w:t>
          </w:r>
        </w:p>
        <w:p w:rsidR="00D904F9" w:rsidRDefault="00D904F9" w:rsidP="00D904F9">
          <w:pPr>
            <w:pStyle w:val="ListParagraph"/>
            <w:numPr>
              <w:ilvl w:val="0"/>
              <w:numId w:val="34"/>
            </w:numPr>
            <w:spacing w:before="240" w:after="60" w:line="276" w:lineRule="auto"/>
            <w:contextualSpacing w:val="0"/>
            <w:rPr>
              <w:rFonts w:cs="Calibri"/>
              <w:b/>
            </w:rPr>
          </w:pPr>
          <w:r w:rsidRPr="00DF4829">
            <w:rPr>
              <w:rFonts w:cs="Calibri"/>
            </w:rPr>
            <w:t>The state budget</w:t>
          </w:r>
          <w:r>
            <w:rPr>
              <w:rFonts w:cs="Calibri"/>
            </w:rPr>
            <w:t xml:space="preserve"> passed so there were no layoffs.</w:t>
          </w:r>
        </w:p>
        <w:p w:rsidR="00D904F9" w:rsidRPr="00A47FFD" w:rsidRDefault="00D904F9" w:rsidP="00D904F9">
          <w:pPr>
            <w:pStyle w:val="ListParagraph"/>
            <w:numPr>
              <w:ilvl w:val="0"/>
              <w:numId w:val="34"/>
            </w:numPr>
            <w:spacing w:before="240" w:after="60" w:line="276" w:lineRule="auto"/>
            <w:contextualSpacing w:val="0"/>
            <w:rPr>
              <w:rFonts w:cs="Calibri"/>
              <w:b/>
            </w:rPr>
          </w:pPr>
          <w:r w:rsidRPr="00A47FFD">
            <w:rPr>
              <w:rFonts w:cs="Calibri"/>
            </w:rPr>
            <w:t xml:space="preserve">The Senate continued meeting after July 1st to question and approve commissioner appointments. </w:t>
          </w:r>
        </w:p>
        <w:p w:rsidR="00D904F9" w:rsidRDefault="00D904F9" w:rsidP="00D904F9">
          <w:pPr>
            <w:pStyle w:val="ListParagraph"/>
            <w:numPr>
              <w:ilvl w:val="0"/>
              <w:numId w:val="34"/>
            </w:numPr>
            <w:spacing w:before="240" w:after="60" w:line="276" w:lineRule="auto"/>
            <w:contextualSpacing w:val="0"/>
            <w:rPr>
              <w:rFonts w:cs="Calibri"/>
              <w:b/>
            </w:rPr>
          </w:pPr>
          <w:r>
            <w:rPr>
              <w:rFonts w:cs="Calibri"/>
            </w:rPr>
            <w:t xml:space="preserve">The </w:t>
          </w:r>
          <w:r w:rsidRPr="00DF4829">
            <w:rPr>
              <w:rFonts w:cs="Calibri"/>
            </w:rPr>
            <w:t>Legislature</w:t>
          </w:r>
          <w:r>
            <w:rPr>
              <w:rFonts w:cs="Calibri"/>
            </w:rPr>
            <w:t xml:space="preserve"> will be back in S</w:t>
          </w:r>
          <w:r w:rsidRPr="00DF4829">
            <w:rPr>
              <w:rFonts w:cs="Calibri"/>
            </w:rPr>
            <w:t>ept</w:t>
          </w:r>
          <w:r>
            <w:rPr>
              <w:rFonts w:cs="Calibri"/>
            </w:rPr>
            <w:t>ember</w:t>
          </w:r>
          <w:r w:rsidRPr="00DF4829">
            <w:rPr>
              <w:rFonts w:cs="Calibri"/>
            </w:rPr>
            <w:t xml:space="preserve"> to decide where federal money is going to essential</w:t>
          </w:r>
          <w:r>
            <w:rPr>
              <w:rFonts w:cs="Calibri"/>
            </w:rPr>
            <w:t xml:space="preserve"> workers</w:t>
          </w:r>
          <w:r w:rsidRPr="00DF4829">
            <w:rPr>
              <w:rFonts w:cs="Calibri"/>
            </w:rPr>
            <w:t xml:space="preserve">. </w:t>
          </w:r>
        </w:p>
        <w:p w:rsidR="00D904F9" w:rsidRPr="00DF4829" w:rsidRDefault="00D904F9" w:rsidP="00D904F9">
          <w:pPr>
            <w:pStyle w:val="ListParagraph"/>
            <w:numPr>
              <w:ilvl w:val="0"/>
              <w:numId w:val="34"/>
            </w:numPr>
            <w:spacing w:before="240" w:after="60" w:line="276" w:lineRule="auto"/>
            <w:contextualSpacing w:val="0"/>
            <w:rPr>
              <w:rFonts w:cs="Calibri"/>
              <w:b/>
            </w:rPr>
          </w:pPr>
          <w:r>
            <w:rPr>
              <w:rFonts w:cs="Calibri"/>
            </w:rPr>
            <w:t>Currently the Statewide Organizing Council has been f</w:t>
          </w:r>
          <w:r w:rsidRPr="00DF4829">
            <w:rPr>
              <w:rFonts w:cs="Calibri"/>
            </w:rPr>
            <w:t>ocusing on negotiations. Once contract is done and goes to l</w:t>
          </w:r>
          <w:r>
            <w:rPr>
              <w:rFonts w:cs="Calibri"/>
            </w:rPr>
            <w:t>egislature which is where political council picks u</w:t>
          </w:r>
          <w:r w:rsidRPr="00DF4829">
            <w:rPr>
              <w:rFonts w:cs="Calibri"/>
            </w:rPr>
            <w:t xml:space="preserve">p. </w:t>
          </w:r>
          <w:r>
            <w:rPr>
              <w:rFonts w:cs="Calibri"/>
            </w:rPr>
            <w:t>They recently had an e</w:t>
          </w:r>
          <w:r w:rsidRPr="00DF4829">
            <w:rPr>
              <w:rFonts w:cs="Calibri"/>
            </w:rPr>
            <w:t xml:space="preserve">lection and will have full council </w:t>
          </w:r>
          <w:r>
            <w:rPr>
              <w:rFonts w:cs="Calibri"/>
            </w:rPr>
            <w:t xml:space="preserve">starting </w:t>
          </w:r>
          <w:r w:rsidRPr="00DF4829">
            <w:rPr>
              <w:rFonts w:cs="Calibri"/>
            </w:rPr>
            <w:t xml:space="preserve">next month. </w:t>
          </w:r>
          <w:r>
            <w:rPr>
              <w:rFonts w:cs="Calibri"/>
            </w:rPr>
            <w:t>Soon the council w</w:t>
          </w:r>
          <w:r w:rsidRPr="00DF4829">
            <w:rPr>
              <w:rFonts w:cs="Calibri"/>
            </w:rPr>
            <w:t xml:space="preserve">ill start prepping for the next </w:t>
          </w:r>
          <w:r>
            <w:rPr>
              <w:rFonts w:cs="Calibri"/>
            </w:rPr>
            <w:t xml:space="preserve">legislative </w:t>
          </w:r>
          <w:r w:rsidRPr="00DF4829">
            <w:rPr>
              <w:rFonts w:cs="Calibri"/>
            </w:rPr>
            <w:t xml:space="preserve">session. </w:t>
          </w:r>
        </w:p>
        <w:p w:rsidR="00D904F9" w:rsidRPr="000F0FF5" w:rsidRDefault="00D904F9" w:rsidP="00D904F9">
          <w:pPr>
            <w:pStyle w:val="Heading2"/>
          </w:pPr>
          <w:r w:rsidRPr="000F0FF5">
            <w:t>Member Concerns and Other Announcements – Liz Pearson</w:t>
          </w:r>
        </w:p>
        <w:p w:rsidR="00D904F9" w:rsidRPr="000F0FF5" w:rsidRDefault="00D904F9" w:rsidP="00D904F9">
          <w:pPr>
            <w:pStyle w:val="ListParagraph"/>
            <w:numPr>
              <w:ilvl w:val="0"/>
              <w:numId w:val="32"/>
            </w:numPr>
            <w:spacing w:before="0" w:after="0" w:line="240" w:lineRule="auto"/>
            <w:rPr>
              <w:rStyle w:val="Hyperlink"/>
              <w:rFonts w:eastAsiaTheme="majorEastAsia" w:cs="Calibri"/>
              <w:b/>
              <w:color w:val="auto"/>
            </w:rPr>
          </w:pPr>
          <w:r w:rsidRPr="000F0FF5">
            <w:rPr>
              <w:rFonts w:cs="Calibri"/>
            </w:rPr>
            <w:t xml:space="preserve">Local 2101 membership rate is </w:t>
          </w:r>
          <w:r>
            <w:rPr>
              <w:rFonts w:cs="Calibri"/>
            </w:rPr>
            <w:t>79</w:t>
          </w:r>
          <w:r w:rsidRPr="000F0FF5">
            <w:rPr>
              <w:rFonts w:cs="Calibri"/>
            </w:rPr>
            <w:t>%, which</w:t>
          </w:r>
          <w:r>
            <w:rPr>
              <w:rFonts w:cs="Calibri"/>
            </w:rPr>
            <w:t xml:space="preserve"> lowered a bit after the addition of Brown and Bigelow employees. It is still</w:t>
          </w:r>
          <w:r w:rsidRPr="000F0FF5">
            <w:rPr>
              <w:rFonts w:cs="Calibri"/>
            </w:rPr>
            <w:t xml:space="preserve"> great but can always be better! Please join if you haven’t yet: </w:t>
          </w:r>
          <w:hyperlink r:id="rId15" w:history="1">
            <w:r w:rsidRPr="000F0FF5">
              <w:rPr>
                <w:rStyle w:val="Hyperlink"/>
                <w:rFonts w:eastAsiaTheme="majorEastAsia" w:cs="Calibri"/>
              </w:rPr>
              <w:t>https://mape.org/join-mape</w:t>
            </w:r>
          </w:hyperlink>
          <w:r w:rsidRPr="000F0FF5">
            <w:rPr>
              <w:rStyle w:val="Hyperlink"/>
              <w:rFonts w:eastAsiaTheme="majorEastAsia" w:cs="Calibri"/>
            </w:rPr>
            <w:t xml:space="preserve">. </w:t>
          </w:r>
          <w:r w:rsidRPr="007676A1">
            <w:rPr>
              <w:rStyle w:val="Hyperlink"/>
              <w:rFonts w:eastAsiaTheme="majorEastAsia" w:cs="Calibri"/>
              <w:color w:val="auto"/>
            </w:rPr>
            <w:t xml:space="preserve">Dues are </w:t>
          </w:r>
          <w:r w:rsidRPr="000F0FF5">
            <w:rPr>
              <w:rStyle w:val="Hyperlink"/>
              <w:rFonts w:eastAsiaTheme="majorEastAsia" w:cs="Calibri"/>
              <w:color w:val="auto"/>
            </w:rPr>
            <w:t>$21/paycheck.</w:t>
          </w:r>
          <w:r>
            <w:rPr>
              <w:rStyle w:val="Hyperlink"/>
              <w:rFonts w:eastAsiaTheme="majorEastAsia" w:cs="Calibri"/>
              <w:color w:val="auto"/>
            </w:rPr>
            <w:t xml:space="preserve"> </w:t>
          </w:r>
          <w:r w:rsidRPr="007676A1">
            <w:rPr>
              <w:rStyle w:val="Hyperlink"/>
              <w:rFonts w:eastAsiaTheme="majorEastAsia" w:cs="Calibri"/>
              <w:color w:val="auto"/>
            </w:rPr>
            <w:t>We need 19 people to join today so we can make it back to 80%.</w:t>
          </w:r>
          <w:r w:rsidRPr="007676A1">
            <w:rPr>
              <w:rStyle w:val="Hyperlink"/>
              <w:rFonts w:eastAsiaTheme="majorEastAsia" w:cs="Calibri"/>
              <w:color w:val="auto"/>
            </w:rPr>
            <w:br/>
          </w:r>
        </w:p>
        <w:p w:rsidR="00D904F9" w:rsidRDefault="00D904F9" w:rsidP="00D904F9">
          <w:pPr>
            <w:pStyle w:val="ListParagraph"/>
            <w:numPr>
              <w:ilvl w:val="0"/>
              <w:numId w:val="32"/>
            </w:numPr>
            <w:spacing w:before="240" w:after="60" w:line="276" w:lineRule="auto"/>
            <w:rPr>
              <w:rFonts w:cs="Calibri"/>
              <w:b/>
            </w:rPr>
          </w:pPr>
          <w:r w:rsidRPr="00D36A73">
            <w:rPr>
              <w:rFonts w:cs="Calibri"/>
            </w:rPr>
            <w:t>MAPE 101. Join us Tuesday July 27 from 12-1, via WebEx. MAPE 101 is an opportunity to take a deeper dive into specific topics with time to answer general questions. Contact Liz Pearson for the meeting invite. All represent</w:t>
          </w:r>
          <w:r>
            <w:rPr>
              <w:rFonts w:cs="Calibri"/>
            </w:rPr>
            <w:t>ed MAPE employees are welcome! This month we plan to take a</w:t>
          </w:r>
          <w:r w:rsidRPr="00D36A73">
            <w:rPr>
              <w:rFonts w:cs="Calibri"/>
            </w:rPr>
            <w:t xml:space="preserve"> deep dive on the </w:t>
          </w:r>
          <w:r>
            <w:rPr>
              <w:rFonts w:cs="Calibri"/>
            </w:rPr>
            <w:t>preliminary</w:t>
          </w:r>
          <w:r w:rsidRPr="00D36A73">
            <w:rPr>
              <w:rFonts w:cs="Calibri"/>
            </w:rPr>
            <w:t xml:space="preserve"> contract</w:t>
          </w:r>
          <w:r>
            <w:rPr>
              <w:rFonts w:cs="Calibri"/>
            </w:rPr>
            <w:t xml:space="preserve"> for 2021-2023</w:t>
          </w:r>
          <w:r w:rsidRPr="00D36A73">
            <w:rPr>
              <w:rFonts w:cs="Calibri"/>
            </w:rPr>
            <w:t xml:space="preserve">. </w:t>
          </w:r>
          <w:r>
            <w:rPr>
              <w:rFonts w:cs="Calibri"/>
            </w:rPr>
            <w:t xml:space="preserve">Members will vote on the new contract in August or September. </w:t>
          </w:r>
          <w:r w:rsidRPr="00D36A73">
            <w:rPr>
              <w:rFonts w:cs="Calibri"/>
            </w:rPr>
            <w:t xml:space="preserve">Invite </w:t>
          </w:r>
          <w:r>
            <w:rPr>
              <w:rFonts w:cs="Calibri"/>
            </w:rPr>
            <w:t>new coworkers to attend the MAPE</w:t>
          </w:r>
          <w:r w:rsidRPr="00D36A73">
            <w:rPr>
              <w:rFonts w:cs="Calibri"/>
            </w:rPr>
            <w:t xml:space="preserve"> 101</w:t>
          </w:r>
          <w:r>
            <w:rPr>
              <w:rFonts w:cs="Calibri"/>
            </w:rPr>
            <w:t>!</w:t>
          </w:r>
          <w:r>
            <w:rPr>
              <w:rFonts w:cs="Calibri"/>
            </w:rPr>
            <w:br/>
          </w:r>
        </w:p>
        <w:p w:rsidR="00D904F9" w:rsidRPr="00A47FFD" w:rsidRDefault="00D904F9" w:rsidP="00D904F9">
          <w:pPr>
            <w:pStyle w:val="ListParagraph"/>
            <w:numPr>
              <w:ilvl w:val="0"/>
              <w:numId w:val="32"/>
            </w:numPr>
            <w:spacing w:before="240" w:after="60" w:line="276" w:lineRule="auto"/>
            <w:rPr>
              <w:rFonts w:cs="Calibri"/>
              <w:b/>
            </w:rPr>
          </w:pPr>
          <w:r w:rsidRPr="00A47FFD">
            <w:rPr>
              <w:rFonts w:cs="Calibri"/>
            </w:rPr>
            <w:t xml:space="preserve">The Costco Card is still available for use. Contact </w:t>
          </w:r>
          <w:r>
            <w:rPr>
              <w:rFonts w:cs="Calibri"/>
            </w:rPr>
            <w:t>Liz for</w:t>
          </w:r>
          <w:r w:rsidRPr="00A47FFD">
            <w:rPr>
              <w:rFonts w:cs="Calibri"/>
            </w:rPr>
            <w:t xml:space="preserve"> the Costco number. If you would like to use the physical card, email Liz Pearson.</w:t>
          </w:r>
          <w:r>
            <w:rPr>
              <w:rFonts w:cs="Calibri"/>
            </w:rPr>
            <w:t xml:space="preserve"> She will meet you in a parking lot somewhere if necessary. We will also look at other</w:t>
          </w:r>
          <w:r w:rsidRPr="00A47FFD">
            <w:rPr>
              <w:rFonts w:cs="Calibri"/>
            </w:rPr>
            <w:t xml:space="preserve"> options</w:t>
          </w:r>
          <w:r>
            <w:rPr>
              <w:rFonts w:cs="Calibri"/>
            </w:rPr>
            <w:t xml:space="preserve"> for people to access the card</w:t>
          </w:r>
          <w:r w:rsidRPr="00A47FFD">
            <w:rPr>
              <w:rFonts w:cs="Calibri"/>
            </w:rPr>
            <w:t xml:space="preserve"> once people start retuning to the office</w:t>
          </w:r>
          <w:r>
            <w:rPr>
              <w:rFonts w:cs="Calibri"/>
            </w:rPr>
            <w:t>.</w:t>
          </w:r>
        </w:p>
        <w:p w:rsidR="00D904F9" w:rsidRPr="000F0FF5" w:rsidRDefault="00D904F9" w:rsidP="00D904F9">
          <w:pPr>
            <w:pStyle w:val="Heading2"/>
            <w:rPr>
              <w:rStyle w:val="Hyperlink"/>
              <w:rFonts w:ascii="Calibri" w:hAnsi="Calibri" w:cs="Calibri"/>
              <w:b w:val="0"/>
              <w:color w:val="auto"/>
            </w:rPr>
          </w:pPr>
          <w:r w:rsidRPr="000F0FF5">
            <w:t>Gift card winners!</w:t>
          </w:r>
        </w:p>
        <w:p w:rsidR="00D904F9" w:rsidRPr="000F0FF5" w:rsidRDefault="00D904F9" w:rsidP="00D904F9">
          <w:pPr>
            <w:pStyle w:val="ListParagraph"/>
            <w:numPr>
              <w:ilvl w:val="0"/>
              <w:numId w:val="30"/>
            </w:numPr>
            <w:spacing w:before="0" w:after="0" w:line="240" w:lineRule="auto"/>
            <w:rPr>
              <w:rFonts w:cs="Calibri"/>
              <w:b/>
            </w:rPr>
          </w:pPr>
          <w:r w:rsidRPr="000F0FF5">
            <w:rPr>
              <w:rFonts w:cs="Calibri"/>
            </w:rPr>
            <w:t xml:space="preserve">At our monthly meetings we draw four </w:t>
          </w:r>
          <w:r>
            <w:rPr>
              <w:rFonts w:cs="Calibri"/>
            </w:rPr>
            <w:t xml:space="preserve">member’s </w:t>
          </w:r>
          <w:r w:rsidRPr="000F0FF5">
            <w:rPr>
              <w:rFonts w:cs="Calibri"/>
            </w:rPr>
            <w:t>names for $20 gift cards</w:t>
          </w:r>
        </w:p>
        <w:p w:rsidR="00D904F9" w:rsidRPr="000F0FF5" w:rsidRDefault="00D904F9" w:rsidP="00D904F9">
          <w:pPr>
            <w:pStyle w:val="ListParagraph"/>
            <w:numPr>
              <w:ilvl w:val="0"/>
              <w:numId w:val="30"/>
            </w:numPr>
            <w:spacing w:before="0" w:after="0" w:line="240" w:lineRule="auto"/>
            <w:rPr>
              <w:rFonts w:cs="Calibri"/>
            </w:rPr>
          </w:pPr>
          <w:r w:rsidRPr="000F0FF5">
            <w:rPr>
              <w:rFonts w:cs="Calibri"/>
            </w:rPr>
            <w:t xml:space="preserve">This month’s meeting: </w:t>
          </w:r>
          <w:r w:rsidRPr="002136B1">
            <w:rPr>
              <w:rFonts w:cs="Calibri"/>
            </w:rPr>
            <w:t>Peter Lamm,</w:t>
          </w:r>
          <w:r w:rsidRPr="002136B1">
            <w:t xml:space="preserve"> </w:t>
          </w:r>
          <w:r w:rsidRPr="002136B1">
            <w:rPr>
              <w:rFonts w:cs="Calibri"/>
            </w:rPr>
            <w:t xml:space="preserve">Deb Maruska, Lisa Preece, </w:t>
          </w:r>
          <w:r>
            <w:rPr>
              <w:rFonts w:cs="Calibri"/>
            </w:rPr>
            <w:t xml:space="preserve">and </w:t>
          </w:r>
          <w:r w:rsidRPr="002136B1">
            <w:rPr>
              <w:rFonts w:cs="Calibri"/>
            </w:rPr>
            <w:t xml:space="preserve">Anna MacIntyre </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0F0FF5" w:rsidRDefault="00D904F9" w:rsidP="00D904F9">
          <w:pPr>
            <w:pStyle w:val="ListParagraph"/>
            <w:numPr>
              <w:ilvl w:val="0"/>
              <w:numId w:val="28"/>
            </w:numPr>
            <w:spacing w:before="0" w:after="0" w:line="240" w:lineRule="auto"/>
            <w:rPr>
              <w:rFonts w:cs="Calibri"/>
              <w:color w:val="FF0000"/>
            </w:rPr>
          </w:pPr>
          <w:r w:rsidRPr="000F0FF5">
            <w:rPr>
              <w:rFonts w:cs="Calibri"/>
            </w:rPr>
            <w:t xml:space="preserve">Next Officers’ meeting: Thursday, </w:t>
          </w:r>
          <w:r>
            <w:rPr>
              <w:rFonts w:cs="Calibri"/>
            </w:rPr>
            <w:t>July 15</w:t>
          </w:r>
          <w:r w:rsidRPr="000F0FF5">
            <w:rPr>
              <w:rFonts w:cs="Calibri"/>
            </w:rPr>
            <w:t xml:space="preserve">, 12:00 – 1:00 p.m., via WebEx. Let Liz Pearson know if you would like the invite. </w:t>
          </w:r>
        </w:p>
        <w:p w:rsidR="00D904F9" w:rsidRPr="00D904F9" w:rsidRDefault="00D904F9" w:rsidP="00AB65FF">
          <w:pPr>
            <w:pStyle w:val="ListParagraph"/>
            <w:numPr>
              <w:ilvl w:val="0"/>
              <w:numId w:val="28"/>
            </w:numPr>
            <w:spacing w:before="0" w:after="0" w:line="276" w:lineRule="auto"/>
            <w:rPr>
              <w:rFonts w:cs="Calibri"/>
              <w:color w:val="FF0000"/>
            </w:rPr>
          </w:pPr>
          <w:r w:rsidRPr="000F0FF5">
            <w:rPr>
              <w:rFonts w:cs="Calibri"/>
            </w:rPr>
            <w:t xml:space="preserve">Next General Meeting: Tuesday, </w:t>
          </w:r>
          <w:r>
            <w:rPr>
              <w:rFonts w:cs="Calibri"/>
            </w:rPr>
            <w:t>August 10</w:t>
          </w:r>
          <w:r w:rsidRPr="000F0FF5">
            <w:rPr>
              <w:rFonts w:cs="Calibri"/>
            </w:rPr>
            <w:t>, 2021, 12:00 – 1:00 p.m., via WebEx. Stay tuned for the invite!</w:t>
          </w:r>
        </w:p>
        <w:p w:rsidR="00BC3C7C" w:rsidRPr="009A1A5C" w:rsidRDefault="006E0451" w:rsidP="00AB65FF">
          <w:pPr>
            <w:rPr>
              <w:szCs w:val="20"/>
            </w:rPr>
          </w:pPr>
        </w:p>
      </w:sdtContent>
    </w:sdt>
    <w:sectPr w:rsidR="00BC3C7C" w:rsidRPr="009A1A5C" w:rsidSect="00B437C8">
      <w:footerReference w:type="default" r:id="rId16"/>
      <w:footerReference w:type="first" r:id="rId1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F9" w:rsidRDefault="00D904F9" w:rsidP="00D91FF4">
      <w:r>
        <w:separator/>
      </w:r>
    </w:p>
  </w:endnote>
  <w:endnote w:type="continuationSeparator" w:id="0">
    <w:p w:rsidR="00D904F9" w:rsidRDefault="00D904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6E0451">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D904F9">
          <w:t>Local 2101 MAPE Meeting – July 13, 2021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4B17D6">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F9" w:rsidRDefault="00D904F9" w:rsidP="00D91FF4">
      <w:r>
        <w:separator/>
      </w:r>
    </w:p>
  </w:footnote>
  <w:footnote w:type="continuationSeparator" w:id="0">
    <w:p w:rsidR="00D904F9" w:rsidRDefault="00D904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ECE4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233BA1"/>
    <w:multiLevelType w:val="hybridMultilevel"/>
    <w:tmpl w:val="68AE5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5"/>
  </w:num>
  <w:num w:numId="4">
    <w:abstractNumId w:val="21"/>
  </w:num>
  <w:num w:numId="5">
    <w:abstractNumId w:val="18"/>
  </w:num>
  <w:num w:numId="6">
    <w:abstractNumId w:val="4"/>
  </w:num>
  <w:num w:numId="7">
    <w:abstractNumId w:val="14"/>
  </w:num>
  <w:num w:numId="8">
    <w:abstractNumId w:val="7"/>
  </w:num>
  <w:num w:numId="9">
    <w:abstractNumId w:val="12"/>
  </w:num>
  <w:num w:numId="10">
    <w:abstractNumId w:val="2"/>
  </w:num>
  <w:num w:numId="11">
    <w:abstractNumId w:val="2"/>
  </w:num>
  <w:num w:numId="12">
    <w:abstractNumId w:val="26"/>
  </w:num>
  <w:num w:numId="13">
    <w:abstractNumId w:val="27"/>
  </w:num>
  <w:num w:numId="14">
    <w:abstractNumId w:val="16"/>
  </w:num>
  <w:num w:numId="15">
    <w:abstractNumId w:val="2"/>
  </w:num>
  <w:num w:numId="16">
    <w:abstractNumId w:val="27"/>
  </w:num>
  <w:num w:numId="17">
    <w:abstractNumId w:val="16"/>
  </w:num>
  <w:num w:numId="18">
    <w:abstractNumId w:val="9"/>
  </w:num>
  <w:num w:numId="19">
    <w:abstractNumId w:val="5"/>
  </w:num>
  <w:num w:numId="20">
    <w:abstractNumId w:val="1"/>
  </w:num>
  <w:num w:numId="21">
    <w:abstractNumId w:val="0"/>
  </w:num>
  <w:num w:numId="22">
    <w:abstractNumId w:val="8"/>
  </w:num>
  <w:num w:numId="23">
    <w:abstractNumId w:val="20"/>
  </w:num>
  <w:num w:numId="24">
    <w:abstractNumId w:val="22"/>
  </w:num>
  <w:num w:numId="25">
    <w:abstractNumId w:val="22"/>
  </w:num>
  <w:num w:numId="26">
    <w:abstractNumId w:val="23"/>
  </w:num>
  <w:num w:numId="27">
    <w:abstractNumId w:val="13"/>
  </w:num>
  <w:num w:numId="28">
    <w:abstractNumId w:val="11"/>
  </w:num>
  <w:num w:numId="29">
    <w:abstractNumId w:val="19"/>
  </w:num>
  <w:num w:numId="30">
    <w:abstractNumId w:val="28"/>
  </w:num>
  <w:num w:numId="31">
    <w:abstractNumId w:val="17"/>
  </w:num>
  <w:num w:numId="32">
    <w:abstractNumId w:val="10"/>
  </w:num>
  <w:num w:numId="33">
    <w:abstractNumId w:val="24"/>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4086"/>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17D6"/>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0451"/>
    <w:rsid w:val="006E18EC"/>
    <w:rsid w:val="006F3B38"/>
    <w:rsid w:val="006F4E6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87E10"/>
    <w:rsid w:val="00990E51"/>
    <w:rsid w:val="0099233F"/>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1556"/>
    <w:rsid w:val="00AF22AD"/>
    <w:rsid w:val="00AF5107"/>
    <w:rsid w:val="00B06264"/>
    <w:rsid w:val="00B07C8F"/>
    <w:rsid w:val="00B275D4"/>
    <w:rsid w:val="00B3371D"/>
    <w:rsid w:val="00B437C8"/>
    <w:rsid w:val="00B75051"/>
    <w:rsid w:val="00B77CC5"/>
    <w:rsid w:val="00B859DE"/>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04F9"/>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mape.org/news/template-contacting-gov-wal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e.org/propos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mong.org/" TargetMode="External"/><Relationship Id="rId5" Type="http://schemas.openxmlformats.org/officeDocument/2006/relationships/webSettings" Target="webSettings.xml"/><Relationship Id="rId15" Type="http://schemas.openxmlformats.org/officeDocument/2006/relationships/hyperlink" Target="https://mape.org/join-mape" TargetMode="External"/><Relationship Id="rId10" Type="http://schemas.openxmlformats.org/officeDocument/2006/relationships/hyperlink" Target="https://www.littlebrothersm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1z2FmrXjd8D6jsJuaFepC_sRnrV9FXAX2y6GAVmRRurs/viewform?edit_requested=true" TargetMode="External"/><Relationship Id="rId14" Type="http://schemas.openxmlformats.org/officeDocument/2006/relationships/hyperlink" Target="https://docs.google.com/forms/d/1z2FmrXjd8D6jsJuaFepC_sRnrV9FXAX2y6GAVmRRurs/viewform?edit_requested=tr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8154-6A82-488B-9C89-0B6DD063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1</TotalTime>
  <Pages>4</Pages>
  <Words>1644</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Local 2101 MAPE Meeting – July 13, 2021</vt:lpstr>
    </vt:vector>
  </TitlesOfParts>
  <Manager/>
  <Company>Minnesota Department of Human Services</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July 13, 2021</dc:title>
  <dc:subject/>
  <dc:creator>Pearson, Elizabeth</dc:creator>
  <cp:keywords/>
  <dc:description/>
  <cp:lastModifiedBy>Davia Curran</cp:lastModifiedBy>
  <cp:revision>2</cp:revision>
  <dcterms:created xsi:type="dcterms:W3CDTF">2021-09-27T21:29:00Z</dcterms:created>
  <dcterms:modified xsi:type="dcterms:W3CDTF">2021-09-27T21:29:00Z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