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71B" w:rsidRDefault="00C0170B">
      <w:pPr>
        <w:pStyle w:val="Heading1"/>
        <w:rPr>
          <w:color w:val="0000FF"/>
        </w:rPr>
      </w:pPr>
      <w:bookmarkStart w:id="0" w:name="_GoBack"/>
      <w:bookmarkEnd w:id="0"/>
      <w:r>
        <w:rPr>
          <w:rFonts w:ascii="Arial" w:eastAsia="Arial" w:hAnsi="Arial" w:cs="Arial"/>
          <w:b/>
          <w:color w:val="000000"/>
          <w:sz w:val="28"/>
          <w:szCs w:val="28"/>
        </w:rPr>
        <w:t>Wednesday, June 2,</w:t>
      </w:r>
      <w:r>
        <w:rPr>
          <w:rFonts w:ascii="Calibri" w:eastAsia="Calibri" w:hAnsi="Calibri" w:cs="Calibri"/>
          <w:i w:val="0"/>
          <w:sz w:val="36"/>
          <w:szCs w:val="36"/>
        </w:rPr>
        <w:t xml:space="preserve"> </w:t>
      </w:r>
      <w:r>
        <w:rPr>
          <w:rFonts w:ascii="Arial" w:eastAsia="Arial" w:hAnsi="Arial" w:cs="Arial"/>
          <w:b/>
          <w:color w:val="000000"/>
          <w:sz w:val="28"/>
          <w:szCs w:val="28"/>
        </w:rPr>
        <w:t>2021 -</w:t>
      </w:r>
      <w:r>
        <w:rPr>
          <w:rFonts w:ascii="Calibri" w:eastAsia="Calibri" w:hAnsi="Calibri" w:cs="Calibri"/>
          <w:sz w:val="40"/>
          <w:szCs w:val="40"/>
        </w:rPr>
        <w:t xml:space="preserve"> </w:t>
      </w:r>
      <w:bookmarkStart w:id="1" w:name="bookmark=id.gjdgxs" w:colFirst="0" w:colLast="0"/>
      <w:bookmarkEnd w:id="1"/>
      <w:r>
        <w:rPr>
          <w:rFonts w:ascii="ArialMT" w:eastAsia="ArialMT" w:hAnsi="ArialMT" w:cs="ArialMT"/>
          <w:i w:val="0"/>
          <w:color w:val="0000FF"/>
          <w:sz w:val="22"/>
          <w:szCs w:val="22"/>
        </w:rPr>
        <w:fldChar w:fldCharType="begin"/>
      </w:r>
      <w:r>
        <w:rPr>
          <w:rFonts w:ascii="ArialMT" w:eastAsia="ArialMT" w:hAnsi="ArialMT" w:cs="ArialMT"/>
          <w:i w:val="0"/>
          <w:color w:val="0000FF"/>
          <w:sz w:val="22"/>
          <w:szCs w:val="22"/>
        </w:rPr>
        <w:instrText xml:space="preserve"> HYPERLINK "https://nam02.safelinks.protection.outlook.com/?url=https%3A%2F%2Fglobal.gotomeeting.com%2Fjoin%2F174056925&amp;data=04%7C01%7Crose.nordin%40minnstate.edu%7C600b9288e1f647d6101708d925446f13%7C5011c7c60ab446ab9ef4fae74a921a7f%7C0%7C0%7C637581798808870080%7CUnknown%7CTWFpbGZsb3d8eyJWIjoiMC4wLjAwMDAiLCJQIjoiV2luMzIiLCJBTiI6Ik1haWwiLCJXVCI6Mn0%3D%7C1000&amp;sdata=i3fho9u%2FX2kkEjXhPtJWMRuz8luJ6CucHi8xvSs43Bs%3D&amp;reserved=0" \h </w:instrText>
      </w:r>
      <w:r>
        <w:rPr>
          <w:rFonts w:ascii="ArialMT" w:eastAsia="ArialMT" w:hAnsi="ArialMT" w:cs="ArialMT"/>
          <w:i w:val="0"/>
          <w:color w:val="0000FF"/>
          <w:sz w:val="22"/>
          <w:szCs w:val="22"/>
        </w:rPr>
        <w:fldChar w:fldCharType="separate"/>
      </w:r>
      <w:r>
        <w:rPr>
          <w:rFonts w:ascii="ArialMT" w:eastAsia="ArialMT" w:hAnsi="ArialMT" w:cs="ArialMT"/>
          <w:i w:val="0"/>
          <w:color w:val="0000FF"/>
          <w:sz w:val="22"/>
          <w:szCs w:val="22"/>
        </w:rPr>
        <w:t>https://global.gotomeeting.com/join/174056925</w:t>
      </w:r>
      <w:r>
        <w:rPr>
          <w:rFonts w:ascii="ArialMT" w:eastAsia="ArialMT" w:hAnsi="ArialMT" w:cs="ArialMT"/>
          <w:i w:val="0"/>
          <w:color w:val="0000FF"/>
          <w:sz w:val="22"/>
          <w:szCs w:val="22"/>
        </w:rPr>
        <w:fldChar w:fldCharType="end"/>
      </w:r>
    </w:p>
    <w:p w:rsidR="0068171B" w:rsidRDefault="00C0170B">
      <w:pPr>
        <w:pBdr>
          <w:top w:val="nil"/>
          <w:left w:val="nil"/>
          <w:bottom w:val="nil"/>
          <w:right w:val="nil"/>
          <w:between w:val="nil"/>
        </w:pBdr>
        <w:rPr>
          <w:rFonts w:ascii="Calibri" w:eastAsia="Calibri" w:hAnsi="Calibri" w:cs="Calibri"/>
          <w:color w:val="808080"/>
          <w:sz w:val="20"/>
          <w:szCs w:val="20"/>
        </w:rPr>
      </w:pPr>
      <w:r>
        <w:rPr>
          <w:rFonts w:ascii="Calibri" w:eastAsia="Calibri" w:hAnsi="Calibri" w:cs="Calibri"/>
          <w:color w:val="808080"/>
          <w:sz w:val="20"/>
          <w:szCs w:val="20"/>
        </w:rPr>
        <w:t>Start time 12:05 PM   End time 12:45 PM</w:t>
      </w:r>
    </w:p>
    <w:p w:rsidR="0068171B" w:rsidRDefault="00C0170B">
      <w:pPr>
        <w:pBdr>
          <w:top w:val="nil"/>
          <w:left w:val="nil"/>
          <w:bottom w:val="nil"/>
          <w:right w:val="nil"/>
          <w:between w:val="nil"/>
        </w:pBdr>
        <w:spacing w:before="240" w:after="60"/>
        <w:rPr>
          <w:rFonts w:ascii="Arial" w:eastAsia="Arial" w:hAnsi="Arial" w:cs="Arial"/>
          <w:color w:val="000000"/>
          <w:sz w:val="28"/>
          <w:szCs w:val="28"/>
        </w:rPr>
      </w:pPr>
      <w:r>
        <w:rPr>
          <w:rFonts w:ascii="Arial" w:eastAsia="Arial" w:hAnsi="Arial" w:cs="Arial"/>
          <w:b/>
          <w:i/>
          <w:color w:val="000000"/>
          <w:sz w:val="28"/>
          <w:szCs w:val="28"/>
        </w:rPr>
        <w:t>Meeting Summary</w:t>
      </w:r>
    </w:p>
    <w:p w:rsidR="0068171B" w:rsidRDefault="00C0170B">
      <w:pPr>
        <w:pBdr>
          <w:top w:val="nil"/>
          <w:left w:val="nil"/>
          <w:bottom w:val="nil"/>
          <w:right w:val="nil"/>
          <w:between w:val="nil"/>
        </w:pBdr>
        <w:rPr>
          <w:color w:val="000000"/>
        </w:rPr>
      </w:pPr>
      <w:r>
        <w:rPr>
          <w:color w:val="000000"/>
        </w:rPr>
        <w:t xml:space="preserve">Date, Time &amp; Location: Wednesday, June 2, 2021 – </w:t>
      </w:r>
      <w:hyperlink r:id="rId7">
        <w:r>
          <w:rPr>
            <w:rFonts w:ascii="ArialMT" w:eastAsia="ArialMT" w:hAnsi="ArialMT" w:cs="ArialMT"/>
            <w:color w:val="0000FF"/>
            <w:sz w:val="22"/>
            <w:szCs w:val="22"/>
          </w:rPr>
          <w:t>https://global.gotomeeting.com/join/174056925</w:t>
        </w:r>
      </w:hyperlink>
    </w:p>
    <w:p w:rsidR="0068171B" w:rsidRDefault="00C0170B">
      <w:pPr>
        <w:pBdr>
          <w:top w:val="nil"/>
          <w:left w:val="nil"/>
          <w:bottom w:val="nil"/>
          <w:right w:val="nil"/>
          <w:between w:val="nil"/>
        </w:pBdr>
        <w:rPr>
          <w:color w:val="000000"/>
        </w:rPr>
      </w:pPr>
      <w:r>
        <w:rPr>
          <w:color w:val="000000"/>
        </w:rPr>
        <w:t xml:space="preserve">Next Meeting Date, Time &amp; Location:  Noon-1:00 p.m., Wednesday, </w:t>
      </w:r>
      <w:r>
        <w:rPr>
          <w:b/>
          <w:color w:val="000000"/>
        </w:rPr>
        <w:t>July 7</w:t>
      </w:r>
      <w:r>
        <w:rPr>
          <w:color w:val="000000"/>
        </w:rPr>
        <w:t>, 2021 online via Go to Meeting.</w:t>
      </w:r>
    </w:p>
    <w:p w:rsidR="0068171B" w:rsidRDefault="00C0170B">
      <w:pPr>
        <w:pBdr>
          <w:top w:val="nil"/>
          <w:left w:val="nil"/>
          <w:bottom w:val="nil"/>
          <w:right w:val="nil"/>
          <w:between w:val="nil"/>
        </w:pBdr>
        <w:rPr>
          <w:color w:val="000000"/>
        </w:rPr>
      </w:pPr>
      <w:r>
        <w:rPr>
          <w:color w:val="000000"/>
        </w:rPr>
        <w:t> </w:t>
      </w:r>
    </w:p>
    <w:tbl>
      <w:tblPr>
        <w:tblStyle w:val="a"/>
        <w:tblW w:w="14380" w:type="dxa"/>
        <w:tblBorders>
          <w:top w:val="single" w:sz="8" w:space="0" w:color="A3A3A3"/>
          <w:left w:val="single" w:sz="8" w:space="0" w:color="A3A3A3"/>
          <w:bottom w:val="single" w:sz="8" w:space="0" w:color="A3A3A3"/>
          <w:right w:val="single" w:sz="8" w:space="0" w:color="A3A3A3"/>
        </w:tblBorders>
        <w:tblLayout w:type="fixed"/>
        <w:tblLook w:val="0400" w:firstRow="0" w:lastRow="0" w:firstColumn="0" w:lastColumn="0" w:noHBand="0" w:noVBand="1"/>
      </w:tblPr>
      <w:tblGrid>
        <w:gridCol w:w="1770"/>
        <w:gridCol w:w="10485"/>
        <w:gridCol w:w="2125"/>
      </w:tblGrid>
      <w:tr w:rsidR="0068171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spacing w:before="240" w:after="60"/>
              <w:rPr>
                <w:rFonts w:ascii="Arial" w:eastAsia="Arial" w:hAnsi="Arial" w:cs="Arial"/>
                <w:color w:val="000000"/>
                <w:sz w:val="26"/>
                <w:szCs w:val="26"/>
              </w:rPr>
            </w:pPr>
            <w:r>
              <w:rPr>
                <w:rFonts w:ascii="Arial" w:eastAsia="Arial" w:hAnsi="Arial" w:cs="Arial"/>
                <w:b/>
                <w:color w:val="000000"/>
                <w:sz w:val="26"/>
                <w:szCs w:val="26"/>
              </w:rPr>
              <w:t>Topic</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spacing w:before="240" w:after="60"/>
              <w:rPr>
                <w:rFonts w:ascii="Arial" w:eastAsia="Arial" w:hAnsi="Arial" w:cs="Arial"/>
                <w:color w:val="000000"/>
                <w:sz w:val="26"/>
                <w:szCs w:val="26"/>
              </w:rPr>
            </w:pPr>
            <w:r>
              <w:rPr>
                <w:rFonts w:ascii="Arial" w:eastAsia="Arial" w:hAnsi="Arial" w:cs="Arial"/>
                <w:b/>
                <w:color w:val="000000"/>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spacing w:before="240" w:after="60"/>
              <w:rPr>
                <w:rFonts w:ascii="Arial" w:eastAsia="Arial" w:hAnsi="Arial" w:cs="Arial"/>
                <w:color w:val="000000"/>
                <w:sz w:val="26"/>
                <w:szCs w:val="26"/>
              </w:rPr>
            </w:pPr>
            <w:r>
              <w:rPr>
                <w:rFonts w:ascii="Arial" w:eastAsia="Arial" w:hAnsi="Arial" w:cs="Arial"/>
                <w:b/>
                <w:color w:val="000000"/>
                <w:sz w:val="26"/>
                <w:szCs w:val="26"/>
              </w:rPr>
              <w:t>Decision/Action</w:t>
            </w:r>
          </w:p>
        </w:tc>
      </w:tr>
      <w:tr w:rsidR="0068171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333333"/>
                <w:sz w:val="18"/>
                <w:szCs w:val="18"/>
              </w:rPr>
            </w:pPr>
            <w:r>
              <w:rPr>
                <w:rFonts w:ascii="Tahoma" w:eastAsia="Tahoma" w:hAnsi="Tahoma" w:cs="Tahoma"/>
                <w:color w:val="333333"/>
                <w:sz w:val="18"/>
                <w:szCs w:val="18"/>
              </w:rPr>
              <w:t>Opening Remarks/Lisa Slaikeu, Vice-President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68171B">
            <w:pPr>
              <w:rPr>
                <w:rFonts w:ascii="Tahoma" w:eastAsia="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color w:val="000000"/>
              </w:rPr>
            </w:pPr>
            <w:r>
              <w:rPr>
                <w:rFonts w:ascii="Tahoma" w:eastAsia="Tahoma" w:hAnsi="Tahoma" w:cs="Tahoma"/>
                <w:color w:val="000000"/>
                <w:sz w:val="20"/>
                <w:szCs w:val="20"/>
              </w:rPr>
              <w:t>No action</w:t>
            </w:r>
          </w:p>
        </w:tc>
      </w:tr>
      <w:tr w:rsidR="0068171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333333"/>
                <w:sz w:val="18"/>
                <w:szCs w:val="18"/>
              </w:rPr>
            </w:pPr>
            <w:r>
              <w:rPr>
                <w:rFonts w:ascii="Tahoma" w:eastAsia="Tahoma" w:hAnsi="Tahoma" w:cs="Tahoma"/>
                <w:color w:val="333333"/>
                <w:sz w:val="18"/>
                <w:szCs w:val="18"/>
              </w:rPr>
              <w:t>Membership Report - Sharrilyn Helgertz, Membership Secretary</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More people are wanted for the Membership Committee</w:t>
            </w:r>
            <w:r w:rsidR="004166E5">
              <w:rPr>
                <w:rFonts w:ascii="Tahoma" w:eastAsia="Tahoma" w:hAnsi="Tahoma" w:cs="Tahoma"/>
                <w:sz w:val="20"/>
                <w:szCs w:val="20"/>
              </w:rPr>
              <w:t>;</w:t>
            </w:r>
            <w:r>
              <w:rPr>
                <w:rFonts w:ascii="Tahoma" w:eastAsia="Tahoma" w:hAnsi="Tahoma" w:cs="Tahoma"/>
                <w:sz w:val="20"/>
                <w:szCs w:val="20"/>
              </w:rPr>
              <w:t xml:space="preserve"> contact Sharrilyn if you want to join. Current recruitment efforts have not been enough. Membership has started to fall over the last </w:t>
            </w:r>
            <w:r w:rsidR="004166E5">
              <w:rPr>
                <w:rFonts w:ascii="Tahoma" w:eastAsia="Tahoma" w:hAnsi="Tahoma" w:cs="Tahoma"/>
                <w:sz w:val="20"/>
                <w:szCs w:val="20"/>
              </w:rPr>
              <w:t>few</w:t>
            </w:r>
            <w:r>
              <w:rPr>
                <w:rFonts w:ascii="Tahoma" w:eastAsia="Tahoma" w:hAnsi="Tahoma" w:cs="Tahoma"/>
                <w:sz w:val="20"/>
                <w:szCs w:val="20"/>
              </w:rPr>
              <w:t xml:space="preserve"> months during COVID.</w:t>
            </w:r>
          </w:p>
          <w:p w:rsidR="0068171B" w:rsidRDefault="0068171B">
            <w:pPr>
              <w:pBdr>
                <w:top w:val="nil"/>
                <w:left w:val="nil"/>
                <w:bottom w:val="nil"/>
                <w:right w:val="nil"/>
                <w:between w:val="nil"/>
              </w:pBdr>
              <w:rPr>
                <w:rFonts w:ascii="Tahoma" w:eastAsia="Tahoma" w:hAnsi="Tahoma" w:cs="Tahoma"/>
                <w:color w:val="000000"/>
                <w:sz w:val="20"/>
                <w:szCs w:val="20"/>
              </w:rPr>
            </w:pPr>
          </w:p>
          <w:p w:rsidR="0068171B" w:rsidRDefault="00C0170B">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Contact Sharrilyn Helgertz (</w:t>
            </w:r>
            <w:hyperlink r:id="rId8">
              <w:r>
                <w:rPr>
                  <w:rFonts w:ascii="Tahoma" w:eastAsia="Tahoma" w:hAnsi="Tahoma" w:cs="Tahoma"/>
                  <w:color w:val="0563C1"/>
                  <w:sz w:val="20"/>
                  <w:szCs w:val="20"/>
                  <w:u w:val="single"/>
                </w:rPr>
                <w:t>sharrilyn.helgertz@state.mn.us</w:t>
              </w:r>
            </w:hyperlink>
            <w:r>
              <w:rPr>
                <w:rFonts w:ascii="Tahoma" w:eastAsia="Tahoma" w:hAnsi="Tahoma" w:cs="Tahoma"/>
                <w:color w:val="000000"/>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color w:val="000000"/>
              </w:rPr>
            </w:pPr>
            <w:r>
              <w:rPr>
                <w:rFonts w:ascii="Tahoma" w:eastAsia="Tahoma" w:hAnsi="Tahoma" w:cs="Tahoma"/>
                <w:color w:val="000000"/>
                <w:sz w:val="20"/>
                <w:szCs w:val="20"/>
              </w:rPr>
              <w:t>No action</w:t>
            </w:r>
          </w:p>
        </w:tc>
      </w:tr>
      <w:tr w:rsidR="0068171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333333"/>
                <w:sz w:val="18"/>
                <w:szCs w:val="18"/>
              </w:rPr>
            </w:pPr>
            <w:r>
              <w:rPr>
                <w:rFonts w:ascii="Tahoma" w:eastAsia="Tahoma" w:hAnsi="Tahoma" w:cs="Tahoma"/>
                <w:color w:val="333333"/>
                <w:sz w:val="18"/>
                <w:szCs w:val="18"/>
              </w:rPr>
              <w:t>Treasurer’s Report – Michael Zajicek</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No money was spent in the last month.</w:t>
            </w:r>
          </w:p>
          <w:p w:rsidR="0068171B" w:rsidRDefault="0068171B">
            <w:pPr>
              <w:pBdr>
                <w:top w:val="nil"/>
                <w:left w:val="nil"/>
                <w:bottom w:val="nil"/>
                <w:right w:val="nil"/>
                <w:between w:val="nil"/>
              </w:pBdr>
              <w:rPr>
                <w:rFonts w:ascii="Tahoma" w:eastAsia="Tahoma" w:hAnsi="Tahoma" w:cs="Tahoma"/>
                <w:color w:val="000000"/>
                <w:sz w:val="20"/>
                <w:szCs w:val="20"/>
              </w:rPr>
            </w:pPr>
          </w:p>
          <w:p w:rsidR="0068171B" w:rsidRDefault="00C0170B">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Contact Michael Zajicek (</w:t>
            </w:r>
            <w:hyperlink r:id="rId9">
              <w:r>
                <w:rPr>
                  <w:rFonts w:ascii="Tahoma" w:eastAsia="Tahoma" w:hAnsi="Tahoma" w:cs="Tahoma"/>
                  <w:color w:val="0563C1"/>
                  <w:sz w:val="20"/>
                  <w:szCs w:val="20"/>
                  <w:u w:val="single"/>
                </w:rPr>
                <w:t>Michael.zajicek@state.mn.us</w:t>
              </w:r>
            </w:hyperlink>
            <w:r>
              <w:rPr>
                <w:rFonts w:ascii="Tahoma" w:eastAsia="Tahoma" w:hAnsi="Tahoma" w:cs="Tahoma"/>
                <w:color w:val="000000"/>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No action</w:t>
            </w:r>
          </w:p>
        </w:tc>
      </w:tr>
      <w:tr w:rsidR="0068171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333333"/>
                <w:sz w:val="18"/>
                <w:szCs w:val="18"/>
              </w:rPr>
            </w:pPr>
            <w:r>
              <w:rPr>
                <w:rFonts w:ascii="Tahoma" w:eastAsia="Tahoma" w:hAnsi="Tahoma" w:cs="Tahoma"/>
                <w:color w:val="333333"/>
                <w:sz w:val="18"/>
                <w:szCs w:val="18"/>
              </w:rPr>
              <w:t>Teamster’s Strike Update - Lyz Martin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spacing w:after="280"/>
              <w:rPr>
                <w:rFonts w:ascii="Tahoma" w:eastAsia="Tahoma" w:hAnsi="Tahoma" w:cs="Tahoma"/>
                <w:color w:val="000000"/>
                <w:sz w:val="20"/>
                <w:szCs w:val="20"/>
              </w:rPr>
            </w:pPr>
            <w:r>
              <w:rPr>
                <w:rFonts w:ascii="Tahoma" w:eastAsia="Tahoma" w:hAnsi="Tahoma" w:cs="Tahoma"/>
                <w:sz w:val="20"/>
                <w:szCs w:val="20"/>
              </w:rPr>
              <w:t>The Teamster’s strike is still ongoing. Management is still refusing to compromise on what the Teamsters are asking for in terms of making sure they have a safe working environment. If you see the Teamsters, give them your support.</w:t>
            </w:r>
          </w:p>
          <w:p w:rsidR="0068171B" w:rsidRDefault="00C0170B">
            <w:pPr>
              <w:pBdr>
                <w:top w:val="nil"/>
                <w:left w:val="nil"/>
                <w:bottom w:val="nil"/>
                <w:right w:val="nil"/>
                <w:between w:val="nil"/>
              </w:pBdr>
              <w:spacing w:before="280"/>
              <w:rPr>
                <w:rFonts w:ascii="Tahoma" w:eastAsia="Tahoma" w:hAnsi="Tahoma" w:cs="Tahoma"/>
                <w:color w:val="000000"/>
                <w:sz w:val="20"/>
                <w:szCs w:val="20"/>
              </w:rPr>
            </w:pPr>
            <w:r>
              <w:rPr>
                <w:rFonts w:ascii="Tahoma" w:eastAsia="Tahoma" w:hAnsi="Tahoma" w:cs="Tahoma"/>
                <w:color w:val="000000"/>
                <w:sz w:val="20"/>
                <w:szCs w:val="20"/>
              </w:rPr>
              <w:t>Contact Lyz Martin (</w:t>
            </w:r>
            <w:hyperlink r:id="rId10">
              <w:r>
                <w:rPr>
                  <w:rFonts w:ascii="Tahoma" w:eastAsia="Tahoma" w:hAnsi="Tahoma" w:cs="Tahoma"/>
                  <w:color w:val="0563C1"/>
                  <w:sz w:val="20"/>
                  <w:szCs w:val="20"/>
                  <w:u w:val="single"/>
                </w:rPr>
                <w:t>Lmartin@mape.org</w:t>
              </w:r>
            </w:hyperlink>
            <w:r>
              <w:rPr>
                <w:rFonts w:ascii="Tahoma" w:eastAsia="Tahoma" w:hAnsi="Tahoma" w:cs="Tahoma"/>
                <w:color w:val="000000"/>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No action</w:t>
            </w:r>
          </w:p>
        </w:tc>
      </w:tr>
      <w:tr w:rsidR="0068171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333333"/>
                <w:sz w:val="18"/>
                <w:szCs w:val="18"/>
              </w:rPr>
            </w:pPr>
            <w:r>
              <w:rPr>
                <w:rFonts w:ascii="Tahoma" w:eastAsia="Tahoma" w:hAnsi="Tahoma" w:cs="Tahoma"/>
                <w:color w:val="333333"/>
                <w:sz w:val="18"/>
                <w:szCs w:val="18"/>
              </w:rPr>
              <w:t>Charitable Donations – Rose Nordin, Secretary</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spacing w:after="280"/>
              <w:rPr>
                <w:rFonts w:ascii="Tahoma" w:eastAsia="Tahoma" w:hAnsi="Tahoma" w:cs="Tahoma"/>
                <w:color w:val="000000"/>
                <w:sz w:val="20"/>
                <w:szCs w:val="20"/>
              </w:rPr>
            </w:pPr>
            <w:r>
              <w:rPr>
                <w:rFonts w:ascii="Tahoma" w:eastAsia="Tahoma" w:hAnsi="Tahoma" w:cs="Tahoma"/>
                <w:sz w:val="20"/>
                <w:szCs w:val="20"/>
              </w:rPr>
              <w:t xml:space="preserve">Given by </w:t>
            </w:r>
            <w:r w:rsidR="004166E5">
              <w:rPr>
                <w:rFonts w:ascii="Tahoma" w:eastAsia="Tahoma" w:hAnsi="Tahoma" w:cs="Tahoma"/>
                <w:sz w:val="20"/>
                <w:szCs w:val="20"/>
              </w:rPr>
              <w:t xml:space="preserve">Lisa Slaikeu in Rose’s absence. Local 601 members can now nominate organizations </w:t>
            </w:r>
            <w:r>
              <w:rPr>
                <w:rFonts w:ascii="Tahoma" w:eastAsia="Tahoma" w:hAnsi="Tahoma" w:cs="Tahoma"/>
                <w:sz w:val="20"/>
                <w:szCs w:val="20"/>
              </w:rPr>
              <w:t>to receive contributions from MAPE 601. The limit is $100 per organization. Voting on organizations will take place during the August MAPE local meeting. The Charitable Contributions Committee has a vacancy; contact Jason Bonnett if you want to join the committee.</w:t>
            </w:r>
          </w:p>
          <w:p w:rsidR="0068171B" w:rsidRDefault="00C0170B">
            <w:pPr>
              <w:pBdr>
                <w:top w:val="nil"/>
                <w:left w:val="nil"/>
                <w:bottom w:val="nil"/>
                <w:right w:val="nil"/>
                <w:between w:val="nil"/>
              </w:pBdr>
              <w:spacing w:before="280"/>
              <w:rPr>
                <w:rFonts w:ascii="Tahoma" w:eastAsia="Tahoma" w:hAnsi="Tahoma" w:cs="Tahoma"/>
                <w:color w:val="000000"/>
                <w:sz w:val="20"/>
                <w:szCs w:val="20"/>
              </w:rPr>
            </w:pPr>
            <w:r>
              <w:rPr>
                <w:rFonts w:ascii="Tahoma" w:eastAsia="Tahoma" w:hAnsi="Tahoma" w:cs="Tahoma"/>
                <w:color w:val="000000"/>
                <w:sz w:val="20"/>
                <w:szCs w:val="20"/>
              </w:rPr>
              <w:t>Contact Rose Nordin (</w:t>
            </w:r>
            <w:hyperlink r:id="rId11">
              <w:r>
                <w:rPr>
                  <w:rFonts w:ascii="Tahoma" w:eastAsia="Tahoma" w:hAnsi="Tahoma" w:cs="Tahoma"/>
                  <w:color w:val="0563C1"/>
                  <w:sz w:val="20"/>
                  <w:szCs w:val="20"/>
                  <w:u w:val="single"/>
                </w:rPr>
                <w:t>rose.nordin@minnstate.edu</w:t>
              </w:r>
            </w:hyperlink>
            <w:r>
              <w:rPr>
                <w:rFonts w:ascii="Tahoma" w:eastAsia="Tahoma" w:hAnsi="Tahoma" w:cs="Tahoma"/>
                <w:color w:val="000000"/>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68171B">
            <w:pPr>
              <w:pBdr>
                <w:top w:val="nil"/>
                <w:left w:val="nil"/>
                <w:bottom w:val="nil"/>
                <w:right w:val="nil"/>
                <w:between w:val="nil"/>
              </w:pBdr>
              <w:rPr>
                <w:rFonts w:ascii="Tahoma" w:eastAsia="Tahoma" w:hAnsi="Tahoma" w:cs="Tahoma"/>
                <w:color w:val="000000"/>
                <w:sz w:val="20"/>
                <w:szCs w:val="20"/>
              </w:rPr>
            </w:pPr>
          </w:p>
        </w:tc>
      </w:tr>
      <w:tr w:rsidR="0068171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333333"/>
                <w:sz w:val="18"/>
                <w:szCs w:val="18"/>
              </w:rPr>
            </w:pPr>
            <w:r>
              <w:rPr>
                <w:rFonts w:ascii="Tahoma" w:eastAsia="Tahoma" w:hAnsi="Tahoma" w:cs="Tahoma"/>
                <w:color w:val="333333"/>
                <w:sz w:val="18"/>
                <w:szCs w:val="18"/>
              </w:rPr>
              <w:t>Director’s Report – Jason Broberg</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4166E5">
            <w:pPr>
              <w:pBdr>
                <w:top w:val="nil"/>
                <w:left w:val="nil"/>
                <w:bottom w:val="nil"/>
                <w:right w:val="nil"/>
                <w:between w:val="nil"/>
              </w:pBdr>
              <w:spacing w:after="280"/>
              <w:rPr>
                <w:rFonts w:ascii="Tahoma" w:eastAsia="Tahoma" w:hAnsi="Tahoma" w:cs="Tahoma"/>
                <w:color w:val="000000"/>
                <w:sz w:val="20"/>
                <w:szCs w:val="20"/>
              </w:rPr>
            </w:pPr>
            <w:r>
              <w:rPr>
                <w:rFonts w:ascii="Tahoma" w:eastAsia="Tahoma" w:hAnsi="Tahoma" w:cs="Tahoma"/>
                <w:sz w:val="20"/>
                <w:szCs w:val="20"/>
              </w:rPr>
              <w:t xml:space="preserve">Some MAPE members have been able to take part in the monthly Board of Directors meetings by participating in member comments. </w:t>
            </w:r>
            <w:r w:rsidR="00C0170B">
              <w:rPr>
                <w:rFonts w:ascii="Tahoma" w:eastAsia="Tahoma" w:hAnsi="Tahoma" w:cs="Tahoma"/>
                <w:sz w:val="20"/>
                <w:szCs w:val="20"/>
              </w:rPr>
              <w:t>Work is in progress</w:t>
            </w:r>
            <w:r>
              <w:rPr>
                <w:rFonts w:ascii="Tahoma" w:eastAsia="Tahoma" w:hAnsi="Tahoma" w:cs="Tahoma"/>
                <w:sz w:val="20"/>
                <w:szCs w:val="20"/>
              </w:rPr>
              <w:t xml:space="preserve"> on</w:t>
            </w:r>
            <w:r w:rsidR="00C0170B">
              <w:rPr>
                <w:rFonts w:ascii="Tahoma" w:eastAsia="Tahoma" w:hAnsi="Tahoma" w:cs="Tahoma"/>
                <w:sz w:val="20"/>
                <w:szCs w:val="20"/>
              </w:rPr>
              <w:t xml:space="preserve"> the bylaws about the </w:t>
            </w:r>
            <w:r>
              <w:rPr>
                <w:rFonts w:ascii="Tahoma" w:eastAsia="Tahoma" w:hAnsi="Tahoma" w:cs="Tahoma"/>
                <w:sz w:val="20"/>
                <w:szCs w:val="20"/>
              </w:rPr>
              <w:t>board’s constitution</w:t>
            </w:r>
            <w:r w:rsidR="00C0170B">
              <w:rPr>
                <w:rFonts w:ascii="Tahoma" w:eastAsia="Tahoma" w:hAnsi="Tahoma" w:cs="Tahoma"/>
                <w:sz w:val="20"/>
                <w:szCs w:val="20"/>
              </w:rPr>
              <w:t xml:space="preserve">. They are working on areas that are known that need to be addressed and other things that need to be addressed. DA will be virtual again just like last year. The board created a coalition work group to work with strategic measures for MAPE to help other </w:t>
            </w:r>
            <w:r w:rsidR="00C0170B">
              <w:rPr>
                <w:rFonts w:ascii="Tahoma" w:eastAsia="Tahoma" w:hAnsi="Tahoma" w:cs="Tahoma"/>
                <w:sz w:val="20"/>
                <w:szCs w:val="20"/>
              </w:rPr>
              <w:lastRenderedPageBreak/>
              <w:t xml:space="preserve">unions. One of the main things they are trying to accomplish is a written application for people to request financial assistance from MAPE. </w:t>
            </w:r>
          </w:p>
          <w:p w:rsidR="0068171B" w:rsidRDefault="00C0170B">
            <w:pPr>
              <w:pBdr>
                <w:top w:val="nil"/>
                <w:left w:val="nil"/>
                <w:bottom w:val="nil"/>
                <w:right w:val="nil"/>
                <w:between w:val="nil"/>
              </w:pBdr>
              <w:rPr>
                <w:rFonts w:ascii="Quattrocento Sans" w:eastAsia="Quattrocento Sans" w:hAnsi="Quattrocento Sans" w:cs="Quattrocento Sans"/>
                <w:color w:val="000000"/>
              </w:rPr>
            </w:pPr>
            <w:r>
              <w:rPr>
                <w:rFonts w:ascii="Tahoma" w:eastAsia="Tahoma" w:hAnsi="Tahoma" w:cs="Tahoma"/>
                <w:color w:val="000000"/>
                <w:sz w:val="20"/>
                <w:szCs w:val="20"/>
              </w:rPr>
              <w:t>Contact Jason Broberg (</w:t>
            </w:r>
            <w:hyperlink r:id="rId12">
              <w:r>
                <w:rPr>
                  <w:rFonts w:ascii="Tahoma" w:eastAsia="Tahoma" w:hAnsi="Tahoma" w:cs="Tahoma"/>
                  <w:color w:val="0563C1"/>
                  <w:sz w:val="20"/>
                  <w:szCs w:val="20"/>
                  <w:u w:val="single"/>
                </w:rPr>
                <w:t>jason.broberg@state.mn.us</w:t>
              </w:r>
            </w:hyperlink>
            <w:r>
              <w:rPr>
                <w:rFonts w:ascii="Tahoma" w:eastAsia="Tahoma" w:hAnsi="Tahoma" w:cs="Tahoma"/>
                <w:color w:val="000000"/>
                <w:sz w:val="20"/>
                <w:szCs w:val="20"/>
              </w:rPr>
              <w:t xml:space="preserve"> or </w:t>
            </w:r>
            <w:hyperlink r:id="rId13">
              <w:r>
                <w:rPr>
                  <w:rFonts w:ascii="Tahoma" w:eastAsia="Tahoma" w:hAnsi="Tahoma" w:cs="Tahoma"/>
                  <w:color w:val="0563C1"/>
                  <w:sz w:val="20"/>
                  <w:szCs w:val="20"/>
                  <w:u w:val="single"/>
                </w:rPr>
                <w:t>jbroberg@mape.org</w:t>
              </w:r>
            </w:hyperlink>
            <w:r>
              <w:rPr>
                <w:rFonts w:ascii="Tahoma" w:eastAsia="Tahoma" w:hAnsi="Tahoma" w:cs="Tahoma"/>
                <w:color w:val="000000"/>
                <w:sz w:val="20"/>
                <w:szCs w:val="20"/>
              </w:rPr>
              <w:t>) with questions.</w:t>
            </w:r>
          </w:p>
          <w:p w:rsidR="0068171B" w:rsidRDefault="0068171B">
            <w:pPr>
              <w:pBdr>
                <w:top w:val="nil"/>
                <w:left w:val="nil"/>
                <w:bottom w:val="nil"/>
                <w:right w:val="nil"/>
                <w:between w:val="nil"/>
              </w:pBdr>
              <w:rPr>
                <w:rFonts w:ascii="Tahoma" w:eastAsia="Tahoma" w:hAnsi="Tahoma" w:cs="Tahoma"/>
                <w:color w:val="000000"/>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lastRenderedPageBreak/>
              <w:t xml:space="preserve">No action </w:t>
            </w:r>
          </w:p>
        </w:tc>
      </w:tr>
      <w:tr w:rsidR="0068171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333333"/>
                <w:sz w:val="18"/>
                <w:szCs w:val="18"/>
              </w:rPr>
            </w:pPr>
            <w:r>
              <w:rPr>
                <w:rFonts w:ascii="Tahoma" w:eastAsia="Tahoma" w:hAnsi="Tahoma" w:cs="Tahoma"/>
                <w:color w:val="333333"/>
                <w:sz w:val="18"/>
                <w:szCs w:val="18"/>
              </w:rPr>
              <w:t>Steward Update – Debra Hagel, Chief Steward</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 xml:space="preserve">Given by Lindsey Koolmo in Deb’s absence. Deb is out until June 15th, but Lindsey can be contacted if you need a steward before then. There is upcoming stewardship training coming on July 9th </w:t>
            </w:r>
            <w:hyperlink r:id="rId14">
              <w:r>
                <w:rPr>
                  <w:rFonts w:ascii="Tahoma" w:eastAsia="Tahoma" w:hAnsi="Tahoma" w:cs="Tahoma"/>
                  <w:color w:val="1155CC"/>
                  <w:sz w:val="20"/>
                  <w:szCs w:val="20"/>
                  <w:u w:val="single"/>
                </w:rPr>
                <w:t>https://mape.org/events/basic-steward-training-july-2021</w:t>
              </w:r>
            </w:hyperlink>
            <w:r>
              <w:rPr>
                <w:rFonts w:ascii="Tahoma" w:eastAsia="Tahoma" w:hAnsi="Tahoma" w:cs="Tahoma"/>
                <w:sz w:val="20"/>
                <w:szCs w:val="20"/>
              </w:rPr>
              <w:t xml:space="preserve">. MAPE is currently grieving that MMB has basically said that MAPE stewards representing someone during an investigation meeting either have to use their own time or non-paid MAPE time. Management is not required to preface the conversation, but if you feel at any time that the conversation could result in </w:t>
            </w:r>
            <w:r w:rsidR="00381807">
              <w:rPr>
                <w:rFonts w:ascii="Tahoma" w:eastAsia="Tahoma" w:hAnsi="Tahoma" w:cs="Tahoma"/>
                <w:sz w:val="20"/>
                <w:szCs w:val="20"/>
              </w:rPr>
              <w:t>discipline,</w:t>
            </w:r>
            <w:r w:rsidR="00C85947">
              <w:rPr>
                <w:rFonts w:ascii="Tahoma" w:eastAsia="Tahoma" w:hAnsi="Tahoma" w:cs="Tahoma"/>
                <w:sz w:val="20"/>
                <w:szCs w:val="20"/>
              </w:rPr>
              <w:t xml:space="preserve"> you can stop the conversation and ask for steward representation</w:t>
            </w:r>
            <w:r>
              <w:rPr>
                <w:rFonts w:ascii="Tahoma" w:eastAsia="Tahoma" w:hAnsi="Tahoma" w:cs="Tahoma"/>
                <w:sz w:val="20"/>
                <w:szCs w:val="20"/>
              </w:rPr>
              <w:t>.</w:t>
            </w:r>
          </w:p>
          <w:p w:rsidR="0068171B" w:rsidRDefault="0068171B">
            <w:pPr>
              <w:pBdr>
                <w:top w:val="nil"/>
                <w:left w:val="nil"/>
                <w:bottom w:val="nil"/>
                <w:right w:val="nil"/>
                <w:between w:val="nil"/>
              </w:pBdr>
              <w:rPr>
                <w:rFonts w:ascii="Tahoma" w:eastAsia="Tahoma" w:hAnsi="Tahoma" w:cs="Tahoma"/>
                <w:color w:val="000000"/>
                <w:sz w:val="20"/>
                <w:szCs w:val="20"/>
              </w:rPr>
            </w:pPr>
          </w:p>
          <w:p w:rsidR="0068171B" w:rsidRDefault="00C0170B">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Contact Deb Hagel (</w:t>
            </w:r>
            <w:hyperlink r:id="rId15">
              <w:r>
                <w:rPr>
                  <w:rFonts w:ascii="Tahoma" w:eastAsia="Tahoma" w:hAnsi="Tahoma" w:cs="Tahoma"/>
                  <w:color w:val="0563C1"/>
                  <w:sz w:val="20"/>
                  <w:szCs w:val="20"/>
                  <w:u w:val="single"/>
                </w:rPr>
                <w:t>debra.hagel@state.mn.us</w:t>
              </w:r>
            </w:hyperlink>
            <w:r>
              <w:rPr>
                <w:rFonts w:ascii="Tahoma" w:eastAsia="Tahoma" w:hAnsi="Tahoma" w:cs="Tahoma"/>
                <w:color w:val="000000"/>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No action</w:t>
            </w:r>
          </w:p>
        </w:tc>
      </w:tr>
      <w:tr w:rsidR="0068171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333333"/>
                <w:sz w:val="18"/>
                <w:szCs w:val="18"/>
              </w:rPr>
            </w:pPr>
            <w:r>
              <w:rPr>
                <w:rFonts w:ascii="Tahoma" w:eastAsia="Tahoma" w:hAnsi="Tahoma" w:cs="Tahoma"/>
                <w:color w:val="333333"/>
                <w:sz w:val="18"/>
                <w:szCs w:val="18"/>
              </w:rPr>
              <w:t>Business Agent Report – Lyz Martin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spacing w:after="280"/>
              <w:rPr>
                <w:rFonts w:ascii="Tahoma" w:eastAsia="Tahoma" w:hAnsi="Tahoma" w:cs="Tahoma"/>
                <w:color w:val="000000"/>
                <w:sz w:val="20"/>
                <w:szCs w:val="20"/>
              </w:rPr>
            </w:pPr>
            <w:r>
              <w:rPr>
                <w:rFonts w:ascii="Tahoma" w:eastAsia="Tahoma" w:hAnsi="Tahoma" w:cs="Tahoma"/>
                <w:sz w:val="20"/>
                <w:szCs w:val="20"/>
              </w:rPr>
              <w:t>Elections recently ended for MAPE positions. Remember to attend the MAPE Negotiations Zoom update tonight at 5 PM to learn about how negotiations are going.</w:t>
            </w:r>
          </w:p>
          <w:p w:rsidR="0068171B" w:rsidRDefault="00C0170B">
            <w:pPr>
              <w:pBdr>
                <w:top w:val="nil"/>
                <w:left w:val="nil"/>
                <w:bottom w:val="nil"/>
                <w:right w:val="nil"/>
                <w:between w:val="nil"/>
              </w:pBdr>
              <w:spacing w:before="280"/>
              <w:rPr>
                <w:rFonts w:ascii="Tahoma" w:eastAsia="Tahoma" w:hAnsi="Tahoma" w:cs="Tahoma"/>
                <w:color w:val="000000"/>
                <w:sz w:val="20"/>
                <w:szCs w:val="20"/>
              </w:rPr>
            </w:pPr>
            <w:r>
              <w:rPr>
                <w:rFonts w:ascii="Tahoma" w:eastAsia="Tahoma" w:hAnsi="Tahoma" w:cs="Tahoma"/>
                <w:color w:val="000000"/>
                <w:sz w:val="20"/>
                <w:szCs w:val="20"/>
              </w:rPr>
              <w:t>Contact Lyz Martin (</w:t>
            </w:r>
            <w:hyperlink r:id="rId16">
              <w:r>
                <w:rPr>
                  <w:rFonts w:ascii="Tahoma" w:eastAsia="Tahoma" w:hAnsi="Tahoma" w:cs="Tahoma"/>
                  <w:color w:val="0563C1"/>
                  <w:sz w:val="20"/>
                  <w:szCs w:val="20"/>
                  <w:u w:val="single"/>
                </w:rPr>
                <w:t>Lmartin@mape.org</w:t>
              </w:r>
            </w:hyperlink>
            <w:r>
              <w:rPr>
                <w:rFonts w:ascii="Tahoma" w:eastAsia="Tahoma" w:hAnsi="Tahoma" w:cs="Tahoma"/>
                <w:color w:val="000000"/>
                <w:sz w:val="20"/>
                <w:szCs w:val="20"/>
              </w:rPr>
              <w:t xml:space="preserve">) with questions.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color w:val="000000"/>
              </w:rPr>
            </w:pPr>
            <w:r>
              <w:rPr>
                <w:rFonts w:ascii="Tahoma" w:eastAsia="Tahoma" w:hAnsi="Tahoma" w:cs="Tahoma"/>
                <w:color w:val="000000"/>
                <w:sz w:val="20"/>
                <w:szCs w:val="20"/>
              </w:rPr>
              <w:t>No action</w:t>
            </w:r>
          </w:p>
        </w:tc>
      </w:tr>
      <w:tr w:rsidR="0068171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color w:val="000000"/>
              </w:rPr>
            </w:pPr>
            <w:r>
              <w:rPr>
                <w:rFonts w:ascii="Tahoma" w:eastAsia="Tahoma" w:hAnsi="Tahoma" w:cs="Tahoma"/>
                <w:color w:val="333333"/>
                <w:sz w:val="18"/>
                <w:szCs w:val="18"/>
              </w:rPr>
              <w:t>Adjourn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spacing w:after="280"/>
              <w:rPr>
                <w:rFonts w:ascii="Quattrocento Sans" w:eastAsia="Quattrocento Sans" w:hAnsi="Quattrocento Sans" w:cs="Quattrocento Sans"/>
                <w:color w:val="000000"/>
              </w:rPr>
            </w:pPr>
            <w:r>
              <w:rPr>
                <w:rFonts w:ascii="Quattrocento Sans" w:eastAsia="Quattrocento Sans" w:hAnsi="Quattrocento Sans" w:cs="Quattrocento Sans"/>
              </w:rPr>
              <w:t>Next meeting is Wednesday July 7th.</w:t>
            </w:r>
          </w:p>
          <w:p w:rsidR="0068171B" w:rsidRDefault="0068171B">
            <w:pPr>
              <w:pBdr>
                <w:top w:val="nil"/>
                <w:left w:val="nil"/>
                <w:bottom w:val="nil"/>
                <w:right w:val="nil"/>
                <w:between w:val="nil"/>
              </w:pBdr>
              <w:rPr>
                <w:color w:val="00000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No action</w:t>
            </w:r>
          </w:p>
        </w:tc>
      </w:tr>
    </w:tbl>
    <w:p w:rsidR="0068171B" w:rsidRDefault="00C0170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tbl>
      <w:tblPr>
        <w:tblStyle w:val="a0"/>
        <w:tblW w:w="10430" w:type="dxa"/>
        <w:tblBorders>
          <w:top w:val="single" w:sz="8" w:space="0" w:color="A3A3A3"/>
          <w:left w:val="single" w:sz="8" w:space="0" w:color="A3A3A3"/>
          <w:bottom w:val="single" w:sz="8" w:space="0" w:color="A3A3A3"/>
          <w:right w:val="single" w:sz="8" w:space="0" w:color="A3A3A3"/>
        </w:tblBorders>
        <w:tblLayout w:type="fixed"/>
        <w:tblLook w:val="0400" w:firstRow="0" w:lastRow="0" w:firstColumn="0" w:lastColumn="0" w:noHBand="0" w:noVBand="1"/>
      </w:tblPr>
      <w:tblGrid>
        <w:gridCol w:w="5545"/>
        <w:gridCol w:w="4885"/>
      </w:tblGrid>
      <w:tr w:rsidR="0068171B">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969696"/>
                <w:sz w:val="16"/>
                <w:szCs w:val="16"/>
              </w:rPr>
            </w:pPr>
            <w:r>
              <w:rPr>
                <w:rFonts w:ascii="Tahoma" w:eastAsia="Tahoma" w:hAnsi="Tahoma" w:cs="Tahoma"/>
                <w:b/>
                <w:color w:val="969696"/>
                <w:sz w:val="16"/>
                <w:szCs w:val="16"/>
              </w:rPr>
              <w:t xml:space="preserve">President </w:t>
            </w:r>
            <w:r>
              <w:rPr>
                <w:rFonts w:ascii="Tahoma" w:eastAsia="Tahoma" w:hAnsi="Tahoma" w:cs="Tahoma"/>
                <w:color w:val="969696"/>
                <w:sz w:val="16"/>
                <w:szCs w:val="16"/>
              </w:rPr>
              <w:t>– Jason Bonnett</w:t>
            </w:r>
          </w:p>
          <w:p w:rsidR="0068171B" w:rsidRDefault="00C0170B">
            <w:pPr>
              <w:pBdr>
                <w:top w:val="nil"/>
                <w:left w:val="nil"/>
                <w:bottom w:val="nil"/>
                <w:right w:val="nil"/>
                <w:between w:val="nil"/>
              </w:pBdr>
              <w:rPr>
                <w:rFonts w:ascii="Tahoma" w:eastAsia="Tahoma" w:hAnsi="Tahoma" w:cs="Tahoma"/>
                <w:color w:val="969696"/>
                <w:sz w:val="16"/>
                <w:szCs w:val="16"/>
              </w:rPr>
            </w:pPr>
            <w:r>
              <w:rPr>
                <w:rFonts w:ascii="Tahoma" w:eastAsia="Tahoma" w:hAnsi="Tahoma" w:cs="Tahoma"/>
                <w:color w:val="969696"/>
                <w:sz w:val="16"/>
                <w:szCs w:val="16"/>
              </w:rPr>
              <w:t>Email: jason.bonnett@state.mn.us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969696"/>
                <w:sz w:val="16"/>
                <w:szCs w:val="16"/>
              </w:rPr>
            </w:pPr>
            <w:r>
              <w:rPr>
                <w:rFonts w:ascii="Tahoma" w:eastAsia="Tahoma" w:hAnsi="Tahoma" w:cs="Tahoma"/>
                <w:b/>
                <w:color w:val="969696"/>
                <w:sz w:val="16"/>
                <w:szCs w:val="16"/>
              </w:rPr>
              <w:t xml:space="preserve">Membership Secretary – </w:t>
            </w:r>
            <w:r>
              <w:rPr>
                <w:rFonts w:ascii="Tahoma" w:eastAsia="Tahoma" w:hAnsi="Tahoma" w:cs="Tahoma"/>
                <w:color w:val="969696"/>
                <w:sz w:val="16"/>
                <w:szCs w:val="16"/>
              </w:rPr>
              <w:t>Sharrilyn Helgertz</w:t>
            </w:r>
          </w:p>
          <w:p w:rsidR="0068171B" w:rsidRDefault="00C0170B">
            <w:pPr>
              <w:pBdr>
                <w:top w:val="nil"/>
                <w:left w:val="nil"/>
                <w:bottom w:val="nil"/>
                <w:right w:val="nil"/>
                <w:between w:val="nil"/>
              </w:pBdr>
              <w:rPr>
                <w:rFonts w:ascii="Tahoma" w:eastAsia="Tahoma" w:hAnsi="Tahoma" w:cs="Tahoma"/>
                <w:color w:val="969696"/>
                <w:sz w:val="16"/>
                <w:szCs w:val="16"/>
              </w:rPr>
            </w:pPr>
            <w:r>
              <w:rPr>
                <w:rFonts w:ascii="Tahoma" w:eastAsia="Tahoma" w:hAnsi="Tahoma" w:cs="Tahoma"/>
                <w:color w:val="969696"/>
                <w:sz w:val="16"/>
                <w:szCs w:val="16"/>
              </w:rPr>
              <w:t>Email: sharrilyn.helgertz@state.mn.us</w:t>
            </w:r>
            <w:r>
              <w:rPr>
                <w:rFonts w:ascii="Tahoma" w:eastAsia="Tahoma" w:hAnsi="Tahoma" w:cs="Tahoma"/>
                <w:b/>
                <w:color w:val="969696"/>
                <w:sz w:val="16"/>
                <w:szCs w:val="16"/>
              </w:rPr>
              <w:t xml:space="preserve"> </w:t>
            </w:r>
          </w:p>
          <w:p w:rsidR="0068171B" w:rsidRDefault="0068171B">
            <w:pPr>
              <w:pBdr>
                <w:top w:val="nil"/>
                <w:left w:val="nil"/>
                <w:bottom w:val="nil"/>
                <w:right w:val="nil"/>
                <w:between w:val="nil"/>
              </w:pBdr>
              <w:rPr>
                <w:rFonts w:ascii="Tahoma" w:eastAsia="Tahoma" w:hAnsi="Tahoma" w:cs="Tahoma"/>
                <w:color w:val="969696"/>
                <w:sz w:val="16"/>
                <w:szCs w:val="16"/>
              </w:rPr>
            </w:pPr>
          </w:p>
        </w:tc>
      </w:tr>
      <w:tr w:rsidR="0068171B">
        <w:trPr>
          <w:trHeight w:val="53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969696"/>
                <w:sz w:val="16"/>
                <w:szCs w:val="16"/>
              </w:rPr>
            </w:pPr>
            <w:r>
              <w:rPr>
                <w:rFonts w:ascii="Tahoma" w:eastAsia="Tahoma" w:hAnsi="Tahoma" w:cs="Tahoma"/>
                <w:b/>
                <w:color w:val="969696"/>
                <w:sz w:val="16"/>
                <w:szCs w:val="16"/>
              </w:rPr>
              <w:t xml:space="preserve">Vice-President – </w:t>
            </w:r>
            <w:r>
              <w:rPr>
                <w:rFonts w:ascii="Tahoma" w:eastAsia="Tahoma" w:hAnsi="Tahoma" w:cs="Tahoma"/>
                <w:color w:val="969696"/>
                <w:sz w:val="16"/>
                <w:szCs w:val="16"/>
              </w:rPr>
              <w:t>Lisa Slaikeu</w:t>
            </w:r>
          </w:p>
          <w:p w:rsidR="0068171B" w:rsidRDefault="00C0170B">
            <w:pPr>
              <w:pBdr>
                <w:top w:val="nil"/>
                <w:left w:val="nil"/>
                <w:bottom w:val="nil"/>
                <w:right w:val="nil"/>
                <w:between w:val="nil"/>
              </w:pBdr>
              <w:rPr>
                <w:rFonts w:ascii="Tahoma" w:eastAsia="Tahoma" w:hAnsi="Tahoma" w:cs="Tahoma"/>
                <w:color w:val="969696"/>
                <w:sz w:val="16"/>
                <w:szCs w:val="16"/>
              </w:rPr>
            </w:pPr>
            <w:r>
              <w:rPr>
                <w:rFonts w:ascii="Tahoma" w:eastAsia="Tahoma" w:hAnsi="Tahoma" w:cs="Tahoma"/>
                <w:color w:val="969696"/>
                <w:sz w:val="16"/>
                <w:szCs w:val="16"/>
              </w:rPr>
              <w:t>Email: lisa.slaikeu@state.mn.us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969696"/>
                <w:sz w:val="16"/>
                <w:szCs w:val="16"/>
              </w:rPr>
            </w:pPr>
            <w:r>
              <w:rPr>
                <w:rFonts w:ascii="Tahoma" w:eastAsia="Tahoma" w:hAnsi="Tahoma" w:cs="Tahoma"/>
                <w:b/>
                <w:color w:val="969696"/>
                <w:sz w:val="16"/>
                <w:szCs w:val="16"/>
              </w:rPr>
              <w:t xml:space="preserve">Regional Director – </w:t>
            </w:r>
            <w:r>
              <w:rPr>
                <w:rFonts w:ascii="Tahoma" w:eastAsia="Tahoma" w:hAnsi="Tahoma" w:cs="Tahoma"/>
                <w:color w:val="969696"/>
                <w:sz w:val="16"/>
                <w:szCs w:val="16"/>
              </w:rPr>
              <w:t>Jason Broberg</w:t>
            </w:r>
          </w:p>
          <w:p w:rsidR="0068171B" w:rsidRDefault="00C0170B">
            <w:pPr>
              <w:pBdr>
                <w:top w:val="nil"/>
                <w:left w:val="nil"/>
                <w:bottom w:val="nil"/>
                <w:right w:val="nil"/>
                <w:between w:val="nil"/>
              </w:pBdr>
              <w:rPr>
                <w:rFonts w:ascii="Tahoma" w:eastAsia="Tahoma" w:hAnsi="Tahoma" w:cs="Tahoma"/>
                <w:color w:val="969696"/>
                <w:sz w:val="16"/>
                <w:szCs w:val="16"/>
              </w:rPr>
            </w:pPr>
            <w:r>
              <w:rPr>
                <w:rFonts w:ascii="Tahoma" w:eastAsia="Tahoma" w:hAnsi="Tahoma" w:cs="Tahoma"/>
                <w:color w:val="969696"/>
                <w:sz w:val="16"/>
                <w:szCs w:val="16"/>
              </w:rPr>
              <w:t>Email: jason.broberg@state.mn.us</w:t>
            </w:r>
            <w:r>
              <w:rPr>
                <w:rFonts w:ascii="Tahoma" w:eastAsia="Tahoma" w:hAnsi="Tahoma" w:cs="Tahoma"/>
                <w:b/>
                <w:color w:val="969696"/>
                <w:sz w:val="16"/>
                <w:szCs w:val="16"/>
              </w:rPr>
              <w:t xml:space="preserve"> </w:t>
            </w:r>
          </w:p>
          <w:p w:rsidR="0068171B" w:rsidRDefault="0068171B">
            <w:pPr>
              <w:pBdr>
                <w:top w:val="nil"/>
                <w:left w:val="nil"/>
                <w:bottom w:val="nil"/>
                <w:right w:val="nil"/>
                <w:between w:val="nil"/>
              </w:pBdr>
              <w:rPr>
                <w:rFonts w:ascii="Tahoma" w:eastAsia="Tahoma" w:hAnsi="Tahoma" w:cs="Tahoma"/>
                <w:color w:val="969696"/>
                <w:sz w:val="16"/>
                <w:szCs w:val="16"/>
              </w:rPr>
            </w:pPr>
          </w:p>
        </w:tc>
      </w:tr>
      <w:tr w:rsidR="0068171B">
        <w:trPr>
          <w:trHeight w:val="548"/>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969696"/>
                <w:sz w:val="16"/>
                <w:szCs w:val="16"/>
              </w:rPr>
            </w:pPr>
            <w:r>
              <w:rPr>
                <w:rFonts w:ascii="Tahoma" w:eastAsia="Tahoma" w:hAnsi="Tahoma" w:cs="Tahoma"/>
                <w:b/>
                <w:color w:val="969696"/>
                <w:sz w:val="16"/>
                <w:szCs w:val="16"/>
              </w:rPr>
              <w:t xml:space="preserve">Secretary </w:t>
            </w:r>
            <w:r>
              <w:rPr>
                <w:rFonts w:ascii="Tahoma" w:eastAsia="Tahoma" w:hAnsi="Tahoma" w:cs="Tahoma"/>
                <w:color w:val="969696"/>
                <w:sz w:val="16"/>
                <w:szCs w:val="16"/>
              </w:rPr>
              <w:t>– Rose Nordin</w:t>
            </w:r>
          </w:p>
          <w:p w:rsidR="0068171B" w:rsidRDefault="00C0170B">
            <w:pPr>
              <w:pBdr>
                <w:top w:val="nil"/>
                <w:left w:val="nil"/>
                <w:bottom w:val="nil"/>
                <w:right w:val="nil"/>
                <w:between w:val="nil"/>
              </w:pBdr>
              <w:rPr>
                <w:rFonts w:ascii="Tahoma" w:eastAsia="Tahoma" w:hAnsi="Tahoma" w:cs="Tahoma"/>
                <w:color w:val="969696"/>
                <w:sz w:val="16"/>
                <w:szCs w:val="16"/>
              </w:rPr>
            </w:pPr>
            <w:r>
              <w:rPr>
                <w:rFonts w:ascii="Tahoma" w:eastAsia="Tahoma" w:hAnsi="Tahoma" w:cs="Tahoma"/>
                <w:color w:val="969696"/>
                <w:sz w:val="16"/>
                <w:szCs w:val="16"/>
              </w:rPr>
              <w:t>Email: rose.nordin@minnstate.edu</w:t>
            </w:r>
            <w:r>
              <w:rPr>
                <w:rFonts w:ascii="Tahoma" w:eastAsia="Tahoma" w:hAnsi="Tahoma" w:cs="Tahoma"/>
                <w:b/>
                <w:color w:val="969696"/>
                <w:sz w:val="16"/>
                <w:szCs w:val="16"/>
              </w:rPr>
              <w:t xml:space="preserve">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969696"/>
                <w:sz w:val="16"/>
                <w:szCs w:val="16"/>
              </w:rPr>
            </w:pPr>
            <w:r>
              <w:rPr>
                <w:rFonts w:ascii="Tahoma" w:eastAsia="Tahoma" w:hAnsi="Tahoma" w:cs="Tahoma"/>
                <w:b/>
                <w:color w:val="969696"/>
                <w:sz w:val="16"/>
                <w:szCs w:val="16"/>
              </w:rPr>
              <w:t>Chief Steward</w:t>
            </w:r>
            <w:r>
              <w:rPr>
                <w:rFonts w:ascii="Tahoma" w:eastAsia="Tahoma" w:hAnsi="Tahoma" w:cs="Tahoma"/>
                <w:color w:val="969696"/>
                <w:sz w:val="16"/>
                <w:szCs w:val="16"/>
              </w:rPr>
              <w:t xml:space="preserve"> </w:t>
            </w:r>
            <w:r>
              <w:rPr>
                <w:rFonts w:ascii="Tahoma" w:eastAsia="Tahoma" w:hAnsi="Tahoma" w:cs="Tahoma"/>
                <w:b/>
                <w:color w:val="969696"/>
                <w:sz w:val="16"/>
                <w:szCs w:val="16"/>
              </w:rPr>
              <w:t>–</w:t>
            </w:r>
            <w:r>
              <w:rPr>
                <w:rFonts w:ascii="Tahoma" w:eastAsia="Tahoma" w:hAnsi="Tahoma" w:cs="Tahoma"/>
                <w:color w:val="969696"/>
                <w:sz w:val="16"/>
                <w:szCs w:val="16"/>
              </w:rPr>
              <w:t xml:space="preserve"> Debra Hagel</w:t>
            </w:r>
          </w:p>
          <w:p w:rsidR="0068171B" w:rsidRDefault="00C0170B">
            <w:pPr>
              <w:pBdr>
                <w:top w:val="nil"/>
                <w:left w:val="nil"/>
                <w:bottom w:val="nil"/>
                <w:right w:val="nil"/>
                <w:between w:val="nil"/>
              </w:pBdr>
              <w:rPr>
                <w:rFonts w:ascii="Tahoma" w:eastAsia="Tahoma" w:hAnsi="Tahoma" w:cs="Tahoma"/>
                <w:b/>
                <w:color w:val="969696"/>
                <w:sz w:val="16"/>
                <w:szCs w:val="16"/>
              </w:rPr>
            </w:pPr>
            <w:r>
              <w:rPr>
                <w:rFonts w:ascii="Tahoma" w:eastAsia="Tahoma" w:hAnsi="Tahoma" w:cs="Tahoma"/>
                <w:color w:val="969696"/>
                <w:sz w:val="16"/>
                <w:szCs w:val="16"/>
              </w:rPr>
              <w:t>Email: debra.hagel@state.mn.us</w:t>
            </w:r>
          </w:p>
        </w:tc>
      </w:tr>
      <w:tr w:rsidR="0068171B">
        <w:trPr>
          <w:trHeight w:val="53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color w:val="969696"/>
                <w:sz w:val="16"/>
                <w:szCs w:val="16"/>
              </w:rPr>
            </w:pPr>
            <w:r>
              <w:rPr>
                <w:rFonts w:ascii="Tahoma" w:eastAsia="Tahoma" w:hAnsi="Tahoma" w:cs="Tahoma"/>
                <w:b/>
                <w:color w:val="969696"/>
                <w:sz w:val="16"/>
                <w:szCs w:val="16"/>
              </w:rPr>
              <w:t xml:space="preserve">Treasurer </w:t>
            </w:r>
            <w:r>
              <w:rPr>
                <w:rFonts w:ascii="Tahoma" w:eastAsia="Tahoma" w:hAnsi="Tahoma" w:cs="Tahoma"/>
                <w:color w:val="969696"/>
                <w:sz w:val="16"/>
                <w:szCs w:val="16"/>
              </w:rPr>
              <w:t>– Michael Zajicek</w:t>
            </w:r>
          </w:p>
          <w:p w:rsidR="0068171B" w:rsidRDefault="00C0170B">
            <w:pPr>
              <w:pBdr>
                <w:top w:val="nil"/>
                <w:left w:val="nil"/>
                <w:bottom w:val="nil"/>
                <w:right w:val="nil"/>
                <w:between w:val="nil"/>
              </w:pBdr>
              <w:rPr>
                <w:rFonts w:ascii="Tahoma" w:eastAsia="Tahoma" w:hAnsi="Tahoma" w:cs="Tahoma"/>
                <w:color w:val="969696"/>
                <w:sz w:val="16"/>
                <w:szCs w:val="16"/>
              </w:rPr>
            </w:pPr>
            <w:r>
              <w:rPr>
                <w:rFonts w:ascii="Tahoma" w:eastAsia="Tahoma" w:hAnsi="Tahoma" w:cs="Tahoma"/>
                <w:color w:val="969696"/>
                <w:sz w:val="16"/>
                <w:szCs w:val="16"/>
              </w:rPr>
              <w:t>Email: michael.zajicek@state.mn.us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68171B" w:rsidRDefault="00C0170B">
            <w:pPr>
              <w:pBdr>
                <w:top w:val="nil"/>
                <w:left w:val="nil"/>
                <w:bottom w:val="nil"/>
                <w:right w:val="nil"/>
                <w:between w:val="nil"/>
              </w:pBdr>
              <w:rPr>
                <w:rFonts w:ascii="Tahoma" w:eastAsia="Tahoma" w:hAnsi="Tahoma" w:cs="Tahoma"/>
                <w:b/>
                <w:color w:val="969696"/>
                <w:sz w:val="16"/>
                <w:szCs w:val="16"/>
              </w:rPr>
            </w:pPr>
            <w:r>
              <w:rPr>
                <w:rFonts w:ascii="Tahoma" w:eastAsia="Tahoma" w:hAnsi="Tahoma" w:cs="Tahoma"/>
                <w:b/>
                <w:color w:val="969696"/>
                <w:sz w:val="16"/>
                <w:szCs w:val="16"/>
              </w:rPr>
              <w:t xml:space="preserve">MAPE Business Agent </w:t>
            </w:r>
            <w:r>
              <w:rPr>
                <w:rFonts w:ascii="Tahoma" w:eastAsia="Tahoma" w:hAnsi="Tahoma" w:cs="Tahoma"/>
                <w:color w:val="969696"/>
                <w:sz w:val="16"/>
                <w:szCs w:val="16"/>
              </w:rPr>
              <w:t>– Lyz Martin</w:t>
            </w:r>
          </w:p>
          <w:p w:rsidR="0068171B" w:rsidRDefault="00C0170B">
            <w:pPr>
              <w:pBdr>
                <w:top w:val="nil"/>
                <w:left w:val="nil"/>
                <w:bottom w:val="nil"/>
                <w:right w:val="nil"/>
                <w:between w:val="nil"/>
              </w:pBdr>
              <w:rPr>
                <w:rFonts w:ascii="Tahoma" w:eastAsia="Tahoma" w:hAnsi="Tahoma" w:cs="Tahoma"/>
                <w:color w:val="969696"/>
                <w:sz w:val="16"/>
                <w:szCs w:val="16"/>
              </w:rPr>
            </w:pPr>
            <w:r>
              <w:rPr>
                <w:rFonts w:ascii="Tahoma" w:eastAsia="Tahoma" w:hAnsi="Tahoma" w:cs="Tahoma"/>
                <w:color w:val="969696"/>
                <w:sz w:val="16"/>
                <w:szCs w:val="16"/>
              </w:rPr>
              <w:t>Email: lmartin@mape.org</w:t>
            </w:r>
          </w:p>
        </w:tc>
      </w:tr>
    </w:tbl>
    <w:p w:rsidR="0068171B" w:rsidRDefault="0068171B"/>
    <w:p w:rsidR="0068171B" w:rsidRDefault="0068171B"/>
    <w:sectPr w:rsidR="0068171B">
      <w:headerReference w:type="even" r:id="rId17"/>
      <w:headerReference w:type="default" r:id="rId18"/>
      <w:footerReference w:type="even" r:id="rId19"/>
      <w:footerReference w:type="default" r:id="rId20"/>
      <w:headerReference w:type="first" r:id="rId21"/>
      <w:footerReference w:type="first" r:id="rId22"/>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70B" w:rsidRDefault="00C0170B">
      <w:r>
        <w:separator/>
      </w:r>
    </w:p>
  </w:endnote>
  <w:endnote w:type="continuationSeparator" w:id="0">
    <w:p w:rsidR="00C0170B" w:rsidRDefault="00C0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default"/>
  </w:font>
  <w:font w:name="Georgia-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71B" w:rsidRDefault="0068171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71B" w:rsidRDefault="00C0170B">
    <w:pPr>
      <w:pBdr>
        <w:top w:val="nil"/>
        <w:left w:val="nil"/>
        <w:bottom w:val="nil"/>
        <w:right w:val="nil"/>
        <w:between w:val="nil"/>
      </w:pBdr>
      <w:tabs>
        <w:tab w:val="center" w:pos="4320"/>
        <w:tab w:val="right" w:pos="8640"/>
      </w:tabs>
      <w:rPr>
        <w:color w:val="000000"/>
      </w:rPr>
    </w:pPr>
    <w:proofErr w:type="gramStart"/>
    <w:r>
      <w:rPr>
        <w:color w:val="000000"/>
      </w:rPr>
      <w:t>2020  11</w:t>
    </w:r>
    <w:proofErr w:type="gramEnd"/>
    <w:r>
      <w:rPr>
        <w:color w:val="000000"/>
      </w:rPr>
      <w:t>_4_20 Minutes</w:t>
    </w:r>
    <w:r>
      <w:rPr>
        <w:color w:val="000000"/>
      </w:rPr>
      <w:tab/>
      <w:t>6/2/2021</w:t>
    </w:r>
    <w:r>
      <w:rPr>
        <w:color w:val="000000"/>
      </w:rPr>
      <w:tab/>
    </w:r>
    <w:r>
      <w:rPr>
        <w:color w:val="000000"/>
      </w:rPr>
      <w:fldChar w:fldCharType="begin"/>
    </w:r>
    <w:r>
      <w:rPr>
        <w:color w:val="000000"/>
      </w:rPr>
      <w:instrText>PAGE</w:instrText>
    </w:r>
    <w:r>
      <w:rPr>
        <w:color w:val="000000"/>
      </w:rPr>
      <w:fldChar w:fldCharType="separate"/>
    </w:r>
    <w:r w:rsidR="00381807">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71B" w:rsidRDefault="0068171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70B" w:rsidRDefault="00C0170B">
      <w:r>
        <w:separator/>
      </w:r>
    </w:p>
  </w:footnote>
  <w:footnote w:type="continuationSeparator" w:id="0">
    <w:p w:rsidR="00C0170B" w:rsidRDefault="00C0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71B" w:rsidRDefault="0068171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71B" w:rsidRDefault="0068171B">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71B" w:rsidRDefault="0068171B">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71B"/>
    <w:rsid w:val="0018109D"/>
    <w:rsid w:val="00381807"/>
    <w:rsid w:val="004166E5"/>
    <w:rsid w:val="0068171B"/>
    <w:rsid w:val="00C0170B"/>
    <w:rsid w:val="00C8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09784-0A4D-4C5A-AE46-4F19DFAB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rPr>
  </w:style>
  <w:style w:type="character" w:customStyle="1" w:styleId="UnresolvedMention1">
    <w:name w:val="Unresolved Mention1"/>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harrilyn.helgertz@state.mn.us" TargetMode="External"/><Relationship Id="rId13" Type="http://schemas.openxmlformats.org/officeDocument/2006/relationships/hyperlink" Target="mailto:jbroberg@mape.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nam02.safelinks.protection.outlook.com/?url=https%3A%2F%2Fglobal.gotomeeting.com%2Fjoin%2F174056925&amp;data=04%7C01%7Crose.nordin%40minnstate.edu%7C600b9288e1f647d6101708d925446f13%7C5011c7c60ab446ab9ef4fae74a921a7f%7C0%7C0%7C637581798808870080%7CUnknown%7CTWFpbGZsb3d8eyJWIjoiMC4wLjAwMDAiLCJQIjoiV2luMzIiLCJBTiI6Ik1haWwiLCJXVCI6Mn0%3D%7C1000&amp;sdata=i3fho9u%2FX2kkEjXhPtJWMRuz8luJ6CucHi8xvSs43Bs%3D&amp;reserved=0" TargetMode="External"/><Relationship Id="rId12" Type="http://schemas.openxmlformats.org/officeDocument/2006/relationships/hyperlink" Target="mailto:jason.broberg@state.mn.u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martin@mape.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ose.nordin@minnstate.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ebra.hagel@state.mn.us" TargetMode="External"/><Relationship Id="rId23" Type="http://schemas.openxmlformats.org/officeDocument/2006/relationships/fontTable" Target="fontTable.xml"/><Relationship Id="rId10" Type="http://schemas.openxmlformats.org/officeDocument/2006/relationships/hyperlink" Target="mailto:Lmartin@mape.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chael.zajicek@state.mn.us" TargetMode="External"/><Relationship Id="rId14" Type="http://schemas.openxmlformats.org/officeDocument/2006/relationships/hyperlink" Target="https://mape.org/events/basic-steward-training-july-202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wZAw9mNfpuU2inJiWPZfJXRz2A==">AMUW2mWyFcyLC/oI+UZzTjzF/ZQBN5qOMWeYcgyy41glN3FEKoOoEXPHZm5WNK3p0tvQqZ6YV8/+aW2GuCM2zc4v7ouqNXNYt79tDoMQ0XxP7SWB1+7JCaCZCSuHI130qSfjnDo6GRfV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MDH</dc:creator>
  <cp:lastModifiedBy>Rose Nordin</cp:lastModifiedBy>
  <cp:revision>2</cp:revision>
  <dcterms:created xsi:type="dcterms:W3CDTF">2021-09-17T16:48:00Z</dcterms:created>
  <dcterms:modified xsi:type="dcterms:W3CDTF">2021-09-17T16:48:00Z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