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AB0D" w14:textId="77777777" w:rsidR="003D5497" w:rsidRPr="006429D9" w:rsidRDefault="003D5497" w:rsidP="003D5497">
      <w:pPr>
        <w:spacing w:after="160" w:line="259" w:lineRule="auto"/>
        <w:rPr>
          <w:rFonts w:asciiTheme="minorHAnsi" w:hAnsiTheme="minorHAnsi" w:cstheme="minorHAnsi"/>
          <w:color w:val="000000"/>
          <w:sz w:val="24"/>
          <w:szCs w:val="24"/>
        </w:rPr>
      </w:pPr>
      <w:r w:rsidRPr="006429D9">
        <w:rPr>
          <w:rFonts w:asciiTheme="minorHAnsi" w:hAnsiTheme="minorHAnsi" w:cstheme="minorHAnsi"/>
          <w:color w:val="000000"/>
          <w:sz w:val="24"/>
          <w:szCs w:val="24"/>
        </w:rPr>
        <w:t>Region 15 Meetings</w:t>
      </w:r>
    </w:p>
    <w:p w14:paraId="12C209B0" w14:textId="77777777" w:rsidR="003D5497" w:rsidRPr="006429D9" w:rsidRDefault="003D5497" w:rsidP="003D5497">
      <w:pPr>
        <w:spacing w:after="160" w:line="259" w:lineRule="auto"/>
        <w:rPr>
          <w:rStyle w:val="Hyperlink"/>
          <w:rFonts w:asciiTheme="minorHAnsi" w:hAnsiTheme="minorHAnsi" w:cstheme="minorHAnsi"/>
          <w:sz w:val="24"/>
          <w:szCs w:val="24"/>
        </w:rPr>
      </w:pPr>
      <w:r w:rsidRPr="006429D9">
        <w:rPr>
          <w:rFonts w:asciiTheme="minorHAnsi" w:hAnsiTheme="minorHAnsi" w:cstheme="minorHAnsi"/>
          <w:b/>
          <w:sz w:val="24"/>
          <w:szCs w:val="24"/>
        </w:rPr>
        <w:t xml:space="preserve">Local 1501 web page: </w:t>
      </w:r>
      <w:hyperlink r:id="rId5" w:history="1">
        <w:r w:rsidRPr="006429D9">
          <w:rPr>
            <w:rStyle w:val="Hyperlink"/>
            <w:rFonts w:asciiTheme="minorHAnsi" w:hAnsiTheme="minorHAnsi" w:cstheme="minorHAnsi"/>
            <w:sz w:val="24"/>
            <w:szCs w:val="24"/>
          </w:rPr>
          <w:t>https://mape.org/locals/1501</w:t>
        </w:r>
      </w:hyperlink>
    </w:p>
    <w:p w14:paraId="38FA5112" w14:textId="77777777" w:rsidR="003D5497" w:rsidRPr="006429D9" w:rsidRDefault="003D5497" w:rsidP="003D5497">
      <w:pPr>
        <w:spacing w:after="160" w:line="259" w:lineRule="auto"/>
        <w:rPr>
          <w:rFonts w:asciiTheme="minorHAnsi" w:hAnsiTheme="minorHAnsi" w:cstheme="minorHAnsi"/>
          <w:b/>
          <w:sz w:val="24"/>
          <w:szCs w:val="24"/>
        </w:rPr>
      </w:pPr>
      <w:r w:rsidRPr="006429D9">
        <w:rPr>
          <w:rFonts w:asciiTheme="minorHAnsi" w:hAnsiTheme="minorHAnsi" w:cstheme="minorHAnsi"/>
          <w:b/>
          <w:sz w:val="24"/>
          <w:szCs w:val="24"/>
        </w:rPr>
        <w:t>Local 1502 web page:</w:t>
      </w:r>
      <w:r w:rsidRPr="006429D9">
        <w:rPr>
          <w:rFonts w:asciiTheme="minorHAnsi" w:hAnsiTheme="minorHAnsi" w:cstheme="minorHAnsi"/>
          <w:sz w:val="24"/>
          <w:szCs w:val="24"/>
        </w:rPr>
        <w:t xml:space="preserve"> </w:t>
      </w:r>
      <w:hyperlink r:id="rId6" w:history="1">
        <w:r w:rsidRPr="006429D9">
          <w:rPr>
            <w:rStyle w:val="Hyperlink"/>
            <w:rFonts w:asciiTheme="minorHAnsi" w:hAnsiTheme="minorHAnsi" w:cstheme="minorHAnsi"/>
            <w:sz w:val="24"/>
            <w:szCs w:val="24"/>
          </w:rPr>
          <w:t>https://mape.org/locals/1502</w:t>
        </w:r>
      </w:hyperlink>
    </w:p>
    <w:p w14:paraId="7604F8DA" w14:textId="77777777" w:rsidR="003D5497" w:rsidRPr="006429D9" w:rsidRDefault="003D5497" w:rsidP="003D5497">
      <w:pPr>
        <w:spacing w:after="160" w:line="259" w:lineRule="auto"/>
        <w:rPr>
          <w:rFonts w:asciiTheme="minorHAnsi" w:hAnsiTheme="minorHAnsi" w:cstheme="minorHAnsi"/>
          <w:b/>
          <w:sz w:val="24"/>
          <w:szCs w:val="24"/>
        </w:rPr>
      </w:pPr>
      <w:r w:rsidRPr="006429D9">
        <w:rPr>
          <w:rFonts w:asciiTheme="minorHAnsi" w:hAnsiTheme="minorHAnsi" w:cstheme="minorHAnsi"/>
          <w:b/>
          <w:sz w:val="24"/>
          <w:szCs w:val="24"/>
        </w:rPr>
        <w:t>Meeting Date: January 26, 2021</w:t>
      </w:r>
    </w:p>
    <w:p w14:paraId="37CBB0D1" w14:textId="77777777" w:rsidR="003D5497" w:rsidRPr="006429D9" w:rsidRDefault="003D5497" w:rsidP="003D5497">
      <w:pPr>
        <w:spacing w:after="160" w:line="259" w:lineRule="auto"/>
        <w:rPr>
          <w:rFonts w:asciiTheme="minorHAnsi" w:hAnsiTheme="minorHAnsi" w:cstheme="minorHAnsi"/>
          <w:b/>
          <w:sz w:val="24"/>
          <w:szCs w:val="24"/>
        </w:rPr>
      </w:pPr>
      <w:r w:rsidRPr="006429D9">
        <w:rPr>
          <w:rFonts w:asciiTheme="minorHAnsi" w:hAnsiTheme="minorHAnsi" w:cstheme="minorHAnsi"/>
          <w:b/>
          <w:sz w:val="24"/>
          <w:szCs w:val="24"/>
        </w:rPr>
        <w:t>Locations:</w:t>
      </w:r>
    </w:p>
    <w:p w14:paraId="1C4B11E0" w14:textId="77777777" w:rsidR="003D5497" w:rsidRPr="006429D9" w:rsidRDefault="003D5497" w:rsidP="003D5497">
      <w:pPr>
        <w:spacing w:after="160" w:line="259" w:lineRule="auto"/>
        <w:rPr>
          <w:rFonts w:asciiTheme="minorHAnsi" w:hAnsiTheme="minorHAnsi" w:cstheme="minorHAnsi"/>
          <w:color w:val="000000"/>
          <w:sz w:val="24"/>
          <w:szCs w:val="24"/>
        </w:rPr>
      </w:pPr>
      <w:r w:rsidRPr="006429D9">
        <w:rPr>
          <w:rFonts w:asciiTheme="minorHAnsi" w:hAnsiTheme="minorHAnsi" w:cstheme="minorHAnsi"/>
          <w:color w:val="000000"/>
          <w:sz w:val="24"/>
          <w:szCs w:val="24"/>
        </w:rPr>
        <w:t>Tuesday, January 26, 2021</w:t>
      </w:r>
      <w:r w:rsidRPr="006429D9">
        <w:rPr>
          <w:rFonts w:asciiTheme="minorHAnsi" w:hAnsiTheme="minorHAnsi" w:cstheme="minorHAnsi"/>
          <w:color w:val="000000"/>
          <w:sz w:val="24"/>
          <w:szCs w:val="24"/>
        </w:rPr>
        <w:br/>
        <w:t>Virtual Meeting</w:t>
      </w:r>
      <w:r w:rsidRPr="006429D9">
        <w:rPr>
          <w:rFonts w:asciiTheme="minorHAnsi" w:hAnsiTheme="minorHAnsi" w:cstheme="minorHAnsi"/>
          <w:color w:val="000000"/>
          <w:sz w:val="24"/>
          <w:szCs w:val="24"/>
        </w:rPr>
        <w:br/>
        <w:t>11:30am – 1pm</w:t>
      </w:r>
    </w:p>
    <w:p w14:paraId="06F990F3" w14:textId="77777777" w:rsidR="003D5497" w:rsidRPr="006429D9" w:rsidRDefault="003D5497" w:rsidP="003D5497">
      <w:pPr>
        <w:autoSpaceDE w:val="0"/>
        <w:autoSpaceDN w:val="0"/>
        <w:rPr>
          <w:rFonts w:asciiTheme="minorHAnsi" w:hAnsiTheme="minorHAnsi" w:cstheme="minorHAnsi"/>
          <w:sz w:val="24"/>
          <w:szCs w:val="24"/>
        </w:rPr>
      </w:pPr>
    </w:p>
    <w:p w14:paraId="2F3A7433" w14:textId="77777777" w:rsidR="003D5497" w:rsidRPr="006429D9" w:rsidRDefault="003D5497" w:rsidP="003D5497">
      <w:pPr>
        <w:rPr>
          <w:rFonts w:asciiTheme="minorHAnsi" w:hAnsiTheme="minorHAnsi" w:cstheme="minorHAnsi"/>
          <w:b/>
          <w:sz w:val="24"/>
          <w:szCs w:val="24"/>
        </w:rPr>
      </w:pPr>
      <w:r w:rsidRPr="006429D9">
        <w:rPr>
          <w:rFonts w:asciiTheme="minorHAnsi" w:hAnsiTheme="minorHAnsi" w:cstheme="minorHAnsi"/>
          <w:b/>
          <w:sz w:val="24"/>
          <w:szCs w:val="24"/>
        </w:rPr>
        <w:t>AGENDA</w:t>
      </w:r>
    </w:p>
    <w:p w14:paraId="70888BA9" w14:textId="77777777" w:rsidR="003D5497" w:rsidRPr="006429D9" w:rsidRDefault="003D5497" w:rsidP="003D5497">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Officer Reports</w:t>
      </w:r>
    </w:p>
    <w:p w14:paraId="4162C902" w14:textId="77777777" w:rsidR="006429D9" w:rsidRPr="006429D9" w:rsidRDefault="006429D9"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1501 President (given by Katherine Kingsland)</w:t>
      </w:r>
    </w:p>
    <w:p w14:paraId="05C619E3" w14:textId="77777777" w:rsidR="006429D9" w:rsidRPr="006429D9" w:rsidRDefault="00C02374" w:rsidP="006429D9">
      <w:pPr>
        <w:pStyle w:val="ListParagraph"/>
        <w:numPr>
          <w:ilvl w:val="1"/>
          <w:numId w:val="5"/>
        </w:numPr>
        <w:autoSpaceDE w:val="0"/>
        <w:autoSpaceDN w:val="0"/>
        <w:rPr>
          <w:rFonts w:asciiTheme="minorHAnsi" w:hAnsiTheme="minorHAnsi" w:cstheme="minorHAnsi"/>
          <w:sz w:val="24"/>
          <w:szCs w:val="24"/>
        </w:rPr>
      </w:pPr>
      <w:r>
        <w:rPr>
          <w:rFonts w:asciiTheme="minorHAnsi" w:hAnsiTheme="minorHAnsi" w:cstheme="minorHAnsi"/>
          <w:sz w:val="24"/>
          <w:szCs w:val="24"/>
        </w:rPr>
        <w:t>M</w:t>
      </w:r>
      <w:r w:rsidR="002179D5" w:rsidRPr="006429D9">
        <w:rPr>
          <w:rFonts w:asciiTheme="minorHAnsi" w:hAnsiTheme="minorHAnsi" w:cstheme="minorHAnsi"/>
          <w:sz w:val="24"/>
          <w:szCs w:val="24"/>
        </w:rPr>
        <w:t xml:space="preserve">ember outreach in February, not much news. </w:t>
      </w:r>
      <w:r>
        <w:rPr>
          <w:rFonts w:asciiTheme="minorHAnsi" w:hAnsiTheme="minorHAnsi" w:cstheme="minorHAnsi"/>
          <w:sz w:val="24"/>
          <w:szCs w:val="24"/>
        </w:rPr>
        <w:t xml:space="preserve">Focusing </w:t>
      </w:r>
      <w:r w:rsidR="002179D5" w:rsidRPr="006429D9">
        <w:rPr>
          <w:rFonts w:asciiTheme="minorHAnsi" w:hAnsiTheme="minorHAnsi" w:cstheme="minorHAnsi"/>
          <w:sz w:val="24"/>
          <w:szCs w:val="24"/>
        </w:rPr>
        <w:t>on employees who are currently non-members.</w:t>
      </w:r>
    </w:p>
    <w:p w14:paraId="1BDBC9DF" w14:textId="77777777" w:rsidR="002179D5" w:rsidRPr="006429D9" w:rsidRDefault="002179D5"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Zac Echola provided background on member outreach</w:t>
      </w:r>
      <w:r w:rsidR="00C02374">
        <w:rPr>
          <w:rFonts w:asciiTheme="minorHAnsi" w:hAnsiTheme="minorHAnsi" w:cstheme="minorHAnsi"/>
          <w:sz w:val="24"/>
          <w:szCs w:val="24"/>
        </w:rPr>
        <w:t xml:space="preserve"> scheduled February 2</w:t>
      </w:r>
      <w:r w:rsidRPr="006429D9">
        <w:rPr>
          <w:rFonts w:asciiTheme="minorHAnsi" w:hAnsiTheme="minorHAnsi" w:cstheme="minorHAnsi"/>
          <w:sz w:val="24"/>
          <w:szCs w:val="24"/>
        </w:rPr>
        <w:t xml:space="preserve"> 5-7 p.m. via Zoom or phone. Membership has gone down in the last year, very few locals with steady or increasing membership. </w:t>
      </w:r>
      <w:r w:rsidR="00C02374">
        <w:rPr>
          <w:rFonts w:asciiTheme="minorHAnsi" w:hAnsiTheme="minorHAnsi" w:cstheme="minorHAnsi"/>
          <w:sz w:val="24"/>
          <w:szCs w:val="24"/>
        </w:rPr>
        <w:t>Reaching out to n</w:t>
      </w:r>
      <w:r w:rsidRPr="006429D9">
        <w:rPr>
          <w:rFonts w:asciiTheme="minorHAnsi" w:hAnsiTheme="minorHAnsi" w:cstheme="minorHAnsi"/>
          <w:sz w:val="24"/>
          <w:szCs w:val="24"/>
        </w:rPr>
        <w:t xml:space="preserve">ew state employees </w:t>
      </w:r>
      <w:r w:rsidR="00C02374">
        <w:rPr>
          <w:rFonts w:asciiTheme="minorHAnsi" w:hAnsiTheme="minorHAnsi" w:cstheme="minorHAnsi"/>
          <w:sz w:val="24"/>
          <w:szCs w:val="24"/>
        </w:rPr>
        <w:t xml:space="preserve">hired </w:t>
      </w:r>
      <w:r w:rsidRPr="006429D9">
        <w:rPr>
          <w:rFonts w:asciiTheme="minorHAnsi" w:hAnsiTheme="minorHAnsi" w:cstheme="minorHAnsi"/>
          <w:sz w:val="24"/>
          <w:szCs w:val="24"/>
        </w:rPr>
        <w:t>in the last 2 years. Ask how things are going with work, gathering information from non-members.</w:t>
      </w:r>
    </w:p>
    <w:p w14:paraId="59DC3086" w14:textId="77777777" w:rsidR="006429D9" w:rsidRPr="006429D9" w:rsidRDefault="006429D9"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1501 T</w:t>
      </w:r>
      <w:r w:rsidR="00C02374">
        <w:rPr>
          <w:rFonts w:asciiTheme="minorHAnsi" w:hAnsiTheme="minorHAnsi" w:cstheme="minorHAnsi"/>
          <w:sz w:val="24"/>
          <w:szCs w:val="24"/>
        </w:rPr>
        <w:t>reasurer (given by Debbie Prokop</w:t>
      </w:r>
      <w:r w:rsidRPr="006429D9">
        <w:rPr>
          <w:rFonts w:asciiTheme="minorHAnsi" w:hAnsiTheme="minorHAnsi" w:cstheme="minorHAnsi"/>
          <w:sz w:val="24"/>
          <w:szCs w:val="24"/>
        </w:rPr>
        <w:t>f)</w:t>
      </w:r>
    </w:p>
    <w:p w14:paraId="6F3E6D94" w14:textId="77777777" w:rsidR="006429D9" w:rsidRPr="006429D9" w:rsidRDefault="006429D9"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Current balance $687.50, year-to-date $43,387.10.</w:t>
      </w:r>
    </w:p>
    <w:p w14:paraId="48FEABFE" w14:textId="77777777" w:rsidR="006429D9" w:rsidRPr="006429D9" w:rsidRDefault="002179D5"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 xml:space="preserve">1502 </w:t>
      </w:r>
      <w:r w:rsidR="006429D9" w:rsidRPr="006429D9">
        <w:rPr>
          <w:rFonts w:asciiTheme="minorHAnsi" w:hAnsiTheme="minorHAnsi" w:cstheme="minorHAnsi"/>
          <w:sz w:val="24"/>
          <w:szCs w:val="24"/>
        </w:rPr>
        <w:t>President (Brad Berce)</w:t>
      </w:r>
    </w:p>
    <w:p w14:paraId="6D191865" w14:textId="77777777" w:rsidR="002179D5" w:rsidRPr="006429D9" w:rsidRDefault="006429D9"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A</w:t>
      </w:r>
      <w:r w:rsidR="002179D5" w:rsidRPr="006429D9">
        <w:rPr>
          <w:rFonts w:asciiTheme="minorHAnsi" w:hAnsiTheme="minorHAnsi" w:cstheme="minorHAnsi"/>
          <w:sz w:val="24"/>
          <w:szCs w:val="24"/>
        </w:rPr>
        <w:t>nticipated in-person meetings and associated costs, so higher balance</w:t>
      </w:r>
      <w:r w:rsidR="00C02374">
        <w:rPr>
          <w:rFonts w:asciiTheme="minorHAnsi" w:hAnsiTheme="minorHAnsi" w:cstheme="minorHAnsi"/>
          <w:sz w:val="24"/>
          <w:szCs w:val="24"/>
        </w:rPr>
        <w:t xml:space="preserve"> available</w:t>
      </w:r>
      <w:r w:rsidR="002179D5" w:rsidRPr="006429D9">
        <w:rPr>
          <w:rFonts w:asciiTheme="minorHAnsi" w:hAnsiTheme="minorHAnsi" w:cstheme="minorHAnsi"/>
          <w:sz w:val="24"/>
          <w:szCs w:val="24"/>
        </w:rPr>
        <w:t xml:space="preserve">. </w:t>
      </w:r>
      <w:r w:rsidR="00C02374">
        <w:rPr>
          <w:rFonts w:asciiTheme="minorHAnsi" w:hAnsiTheme="minorHAnsi" w:cstheme="minorHAnsi"/>
          <w:sz w:val="24"/>
          <w:szCs w:val="24"/>
        </w:rPr>
        <w:t xml:space="preserve">As of January 12, 2021 there are </w:t>
      </w:r>
      <w:r w:rsidR="002179D5" w:rsidRPr="006429D9">
        <w:rPr>
          <w:rFonts w:asciiTheme="minorHAnsi" w:hAnsiTheme="minorHAnsi" w:cstheme="minorHAnsi"/>
          <w:sz w:val="24"/>
          <w:szCs w:val="24"/>
        </w:rPr>
        <w:t>216 members</w:t>
      </w:r>
      <w:r w:rsidR="00C02374">
        <w:rPr>
          <w:rFonts w:asciiTheme="minorHAnsi" w:hAnsiTheme="minorHAnsi" w:cstheme="minorHAnsi"/>
          <w:sz w:val="24"/>
          <w:szCs w:val="24"/>
        </w:rPr>
        <w:t xml:space="preserve"> (70.95%), </w:t>
      </w:r>
      <w:r w:rsidR="00C02374" w:rsidRPr="006429D9">
        <w:rPr>
          <w:rFonts w:asciiTheme="minorHAnsi" w:hAnsiTheme="minorHAnsi" w:cstheme="minorHAnsi"/>
          <w:sz w:val="24"/>
          <w:szCs w:val="24"/>
        </w:rPr>
        <w:t>90 non-members</w:t>
      </w:r>
      <w:r w:rsidR="00C02374">
        <w:rPr>
          <w:rFonts w:asciiTheme="minorHAnsi" w:hAnsiTheme="minorHAnsi" w:cstheme="minorHAnsi"/>
          <w:sz w:val="24"/>
          <w:szCs w:val="24"/>
        </w:rPr>
        <w:t xml:space="preserve"> (29.41%). Local dues about </w:t>
      </w:r>
      <w:r w:rsidR="002179D5" w:rsidRPr="006429D9">
        <w:rPr>
          <w:rFonts w:asciiTheme="minorHAnsi" w:hAnsiTheme="minorHAnsi" w:cstheme="minorHAnsi"/>
          <w:sz w:val="24"/>
          <w:szCs w:val="24"/>
        </w:rPr>
        <w:t>$1.25/pay period</w:t>
      </w:r>
      <w:r w:rsidR="00C02374">
        <w:rPr>
          <w:rFonts w:asciiTheme="minorHAnsi" w:hAnsiTheme="minorHAnsi" w:cstheme="minorHAnsi"/>
          <w:sz w:val="24"/>
          <w:szCs w:val="24"/>
        </w:rPr>
        <w:t xml:space="preserve"> for local</w:t>
      </w:r>
      <w:r w:rsidR="002179D5" w:rsidRPr="006429D9">
        <w:rPr>
          <w:rFonts w:asciiTheme="minorHAnsi" w:hAnsiTheme="minorHAnsi" w:cstheme="minorHAnsi"/>
          <w:sz w:val="24"/>
          <w:szCs w:val="24"/>
        </w:rPr>
        <w:t xml:space="preserve"> income</w:t>
      </w:r>
      <w:r w:rsidR="00C02374">
        <w:rPr>
          <w:rFonts w:asciiTheme="minorHAnsi" w:hAnsiTheme="minorHAnsi" w:cstheme="minorHAnsi"/>
          <w:sz w:val="24"/>
          <w:szCs w:val="24"/>
        </w:rPr>
        <w:t xml:space="preserve"> over $7,000</w:t>
      </w:r>
      <w:r w:rsidR="002179D5" w:rsidRPr="006429D9">
        <w:rPr>
          <w:rFonts w:asciiTheme="minorHAnsi" w:hAnsiTheme="minorHAnsi" w:cstheme="minorHAnsi"/>
          <w:sz w:val="24"/>
          <w:szCs w:val="24"/>
        </w:rPr>
        <w:t>. Still trying to get 5 members from meetings to get prizes.</w:t>
      </w:r>
    </w:p>
    <w:p w14:paraId="76C9D4D2" w14:textId="77777777" w:rsidR="006429D9" w:rsidRPr="006429D9" w:rsidRDefault="006429D9"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1502 Treasurer (Larry Moe)</w:t>
      </w:r>
    </w:p>
    <w:p w14:paraId="37F67F7D" w14:textId="77777777" w:rsidR="002179D5" w:rsidRPr="006429D9" w:rsidRDefault="006429D9"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Current balance $631.53 and year-to-date $18,810.86.</w:t>
      </w:r>
    </w:p>
    <w:p w14:paraId="0685BA5A" w14:textId="77777777" w:rsidR="006429D9" w:rsidRPr="006429D9" w:rsidRDefault="006429D9"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 xml:space="preserve">1502 </w:t>
      </w:r>
      <w:r w:rsidR="00DA587C" w:rsidRPr="006429D9">
        <w:rPr>
          <w:rFonts w:asciiTheme="minorHAnsi" w:hAnsiTheme="minorHAnsi" w:cstheme="minorHAnsi"/>
          <w:sz w:val="24"/>
          <w:szCs w:val="24"/>
        </w:rPr>
        <w:t>Membership Secretary</w:t>
      </w:r>
    </w:p>
    <w:p w14:paraId="534ABD4D" w14:textId="77777777" w:rsidR="00DA587C" w:rsidRPr="006429D9" w:rsidRDefault="00DA587C"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Membership recruitment effort in February</w:t>
      </w:r>
      <w:r w:rsidR="00C02374">
        <w:rPr>
          <w:rFonts w:asciiTheme="minorHAnsi" w:hAnsiTheme="minorHAnsi" w:cstheme="minorHAnsi"/>
          <w:sz w:val="24"/>
          <w:szCs w:val="24"/>
        </w:rPr>
        <w:t>.</w:t>
      </w:r>
    </w:p>
    <w:p w14:paraId="754D0C0F" w14:textId="77777777" w:rsidR="00DA587C" w:rsidRPr="006429D9" w:rsidRDefault="00DA587C" w:rsidP="00DA587C">
      <w:pPr>
        <w:autoSpaceDE w:val="0"/>
        <w:autoSpaceDN w:val="0"/>
        <w:rPr>
          <w:rFonts w:asciiTheme="minorHAnsi" w:hAnsiTheme="minorHAnsi" w:cstheme="minorHAnsi"/>
          <w:sz w:val="24"/>
          <w:szCs w:val="24"/>
        </w:rPr>
      </w:pPr>
    </w:p>
    <w:p w14:paraId="27D49A88" w14:textId="77777777" w:rsidR="006429D9" w:rsidRPr="006429D9" w:rsidRDefault="00DA587C" w:rsidP="006429D9">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 xml:space="preserve">Regional Director Report </w:t>
      </w:r>
      <w:r w:rsidR="006429D9" w:rsidRPr="006429D9">
        <w:rPr>
          <w:rFonts w:asciiTheme="minorHAnsi" w:hAnsiTheme="minorHAnsi" w:cstheme="minorHAnsi"/>
          <w:b/>
          <w:sz w:val="24"/>
          <w:szCs w:val="24"/>
        </w:rPr>
        <w:t>(Bryan Kotta)</w:t>
      </w:r>
    </w:p>
    <w:p w14:paraId="22390948" w14:textId="77777777" w:rsidR="006F12F2" w:rsidRPr="006F12F2" w:rsidRDefault="00DA587C" w:rsidP="006429D9">
      <w:pPr>
        <w:pStyle w:val="ListParagraph"/>
        <w:numPr>
          <w:ilvl w:val="1"/>
          <w:numId w:val="3"/>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BOD Updates</w:t>
      </w:r>
      <w:r w:rsidR="00C02374">
        <w:rPr>
          <w:rFonts w:asciiTheme="minorHAnsi" w:hAnsiTheme="minorHAnsi" w:cstheme="minorHAnsi"/>
          <w:sz w:val="24"/>
          <w:szCs w:val="24"/>
        </w:rPr>
        <w:t xml:space="preserve"> – met for </w:t>
      </w:r>
      <w:r w:rsidR="0056232A" w:rsidRPr="006429D9">
        <w:rPr>
          <w:rFonts w:asciiTheme="minorHAnsi" w:hAnsiTheme="minorHAnsi" w:cstheme="minorHAnsi"/>
          <w:sz w:val="24"/>
          <w:szCs w:val="24"/>
        </w:rPr>
        <w:t>full days</w:t>
      </w:r>
      <w:r w:rsidR="00C02374">
        <w:rPr>
          <w:rFonts w:asciiTheme="minorHAnsi" w:hAnsiTheme="minorHAnsi" w:cstheme="minorHAnsi"/>
          <w:sz w:val="24"/>
          <w:szCs w:val="24"/>
        </w:rPr>
        <w:t xml:space="preserve"> in January</w:t>
      </w:r>
      <w:r w:rsidR="006F12F2">
        <w:rPr>
          <w:rFonts w:asciiTheme="minorHAnsi" w:hAnsiTheme="minorHAnsi" w:cstheme="minorHAnsi"/>
          <w:sz w:val="24"/>
          <w:szCs w:val="24"/>
        </w:rPr>
        <w:t>.</w:t>
      </w:r>
    </w:p>
    <w:p w14:paraId="0125D9A4" w14:textId="77777777" w:rsidR="006F12F2" w:rsidRPr="006F12F2" w:rsidRDefault="0056232A" w:rsidP="006F12F2">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IAF training class – extending contract and number of people to go through</w:t>
      </w:r>
      <w:r w:rsidR="006F12F2">
        <w:rPr>
          <w:rFonts w:asciiTheme="minorHAnsi" w:hAnsiTheme="minorHAnsi" w:cstheme="minorHAnsi"/>
          <w:sz w:val="24"/>
          <w:szCs w:val="24"/>
        </w:rPr>
        <w:t xml:space="preserve"> 1-1 training on conversations.</w:t>
      </w:r>
    </w:p>
    <w:p w14:paraId="241B0AD3" w14:textId="77777777" w:rsidR="006F12F2" w:rsidRDefault="0056232A" w:rsidP="006F12F2">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 xml:space="preserve">Survey results – Dave Kamper </w:t>
      </w:r>
      <w:r w:rsidR="006F12F2">
        <w:rPr>
          <w:rFonts w:asciiTheme="minorHAnsi" w:hAnsiTheme="minorHAnsi" w:cstheme="minorHAnsi"/>
          <w:sz w:val="24"/>
          <w:szCs w:val="24"/>
        </w:rPr>
        <w:t>working on analysis. W</w:t>
      </w:r>
      <w:r w:rsidRPr="006429D9">
        <w:rPr>
          <w:rFonts w:asciiTheme="minorHAnsi" w:hAnsiTheme="minorHAnsi" w:cstheme="minorHAnsi"/>
          <w:sz w:val="24"/>
          <w:szCs w:val="24"/>
        </w:rPr>
        <w:t>ages and insurance were two of the top things, but</w:t>
      </w:r>
      <w:r w:rsidR="006F12F2">
        <w:rPr>
          <w:rFonts w:asciiTheme="minorHAnsi" w:hAnsiTheme="minorHAnsi" w:cstheme="minorHAnsi"/>
          <w:sz w:val="24"/>
          <w:szCs w:val="24"/>
        </w:rPr>
        <w:t xml:space="preserve"> very interesting results. High</w:t>
      </w:r>
      <w:r w:rsidRPr="006429D9">
        <w:rPr>
          <w:rFonts w:asciiTheme="minorHAnsi" w:hAnsiTheme="minorHAnsi" w:cstheme="minorHAnsi"/>
          <w:sz w:val="24"/>
          <w:szCs w:val="24"/>
        </w:rPr>
        <w:t xml:space="preserve"> responses</w:t>
      </w:r>
      <w:r w:rsidR="006F12F2">
        <w:rPr>
          <w:rFonts w:asciiTheme="minorHAnsi" w:hAnsiTheme="minorHAnsi" w:cstheme="minorHAnsi"/>
          <w:sz w:val="24"/>
          <w:szCs w:val="24"/>
        </w:rPr>
        <w:t xml:space="preserve"> rate – </w:t>
      </w:r>
      <w:r w:rsidRPr="006429D9">
        <w:rPr>
          <w:rFonts w:asciiTheme="minorHAnsi" w:hAnsiTheme="minorHAnsi" w:cstheme="minorHAnsi"/>
          <w:sz w:val="24"/>
          <w:szCs w:val="24"/>
        </w:rPr>
        <w:t>over 7,0</w:t>
      </w:r>
      <w:r w:rsidR="006F12F2">
        <w:rPr>
          <w:rFonts w:asciiTheme="minorHAnsi" w:hAnsiTheme="minorHAnsi" w:cstheme="minorHAnsi"/>
          <w:sz w:val="24"/>
          <w:szCs w:val="24"/>
        </w:rPr>
        <w:t>00 responses.</w:t>
      </w:r>
    </w:p>
    <w:p w14:paraId="3C7AF481" w14:textId="77777777" w:rsidR="006F12F2" w:rsidRDefault="0056232A" w:rsidP="006F12F2">
      <w:pPr>
        <w:pStyle w:val="ListParagraph"/>
        <w:numPr>
          <w:ilvl w:val="1"/>
          <w:numId w:val="5"/>
        </w:numPr>
        <w:autoSpaceDE w:val="0"/>
        <w:autoSpaceDN w:val="0"/>
        <w:rPr>
          <w:rFonts w:asciiTheme="minorHAnsi" w:hAnsiTheme="minorHAnsi" w:cstheme="minorHAnsi"/>
          <w:sz w:val="24"/>
          <w:szCs w:val="24"/>
        </w:rPr>
      </w:pPr>
      <w:r w:rsidRPr="006F12F2">
        <w:rPr>
          <w:rFonts w:asciiTheme="minorHAnsi" w:hAnsiTheme="minorHAnsi" w:cstheme="minorHAnsi"/>
          <w:sz w:val="24"/>
          <w:szCs w:val="24"/>
        </w:rPr>
        <w:t xml:space="preserve">Talked about </w:t>
      </w:r>
      <w:r w:rsidR="006F12F2">
        <w:rPr>
          <w:rFonts w:asciiTheme="minorHAnsi" w:hAnsiTheme="minorHAnsi" w:cstheme="minorHAnsi"/>
          <w:sz w:val="24"/>
          <w:szCs w:val="24"/>
        </w:rPr>
        <w:t>joining rent control coalition.</w:t>
      </w:r>
    </w:p>
    <w:p w14:paraId="5402D284" w14:textId="77777777" w:rsidR="006F12F2" w:rsidRDefault="0056232A" w:rsidP="006F12F2">
      <w:pPr>
        <w:pStyle w:val="ListParagraph"/>
        <w:numPr>
          <w:ilvl w:val="1"/>
          <w:numId w:val="5"/>
        </w:numPr>
        <w:autoSpaceDE w:val="0"/>
        <w:autoSpaceDN w:val="0"/>
        <w:rPr>
          <w:rFonts w:asciiTheme="minorHAnsi" w:hAnsiTheme="minorHAnsi" w:cstheme="minorHAnsi"/>
          <w:sz w:val="24"/>
          <w:szCs w:val="24"/>
        </w:rPr>
      </w:pPr>
      <w:r w:rsidRPr="006F12F2">
        <w:rPr>
          <w:rFonts w:asciiTheme="minorHAnsi" w:hAnsiTheme="minorHAnsi" w:cstheme="minorHAnsi"/>
          <w:sz w:val="24"/>
          <w:szCs w:val="24"/>
        </w:rPr>
        <w:t>Legislative update – governor introduced budget for legislative p</w:t>
      </w:r>
      <w:r w:rsidR="006F12F2">
        <w:rPr>
          <w:rFonts w:asciiTheme="minorHAnsi" w:hAnsiTheme="minorHAnsi" w:cstheme="minorHAnsi"/>
          <w:sz w:val="24"/>
          <w:szCs w:val="24"/>
        </w:rPr>
        <w:t>rocess.</w:t>
      </w:r>
    </w:p>
    <w:p w14:paraId="0B52E56D" w14:textId="77777777" w:rsidR="006F12F2" w:rsidRDefault="006F12F2" w:rsidP="006F12F2">
      <w:pPr>
        <w:pStyle w:val="ListParagraph"/>
        <w:numPr>
          <w:ilvl w:val="1"/>
          <w:numId w:val="5"/>
        </w:numPr>
        <w:autoSpaceDE w:val="0"/>
        <w:autoSpaceDN w:val="0"/>
        <w:rPr>
          <w:rFonts w:asciiTheme="minorHAnsi" w:hAnsiTheme="minorHAnsi" w:cstheme="minorHAnsi"/>
          <w:sz w:val="24"/>
          <w:szCs w:val="24"/>
        </w:rPr>
      </w:pPr>
      <w:r>
        <w:rPr>
          <w:rFonts w:asciiTheme="minorHAnsi" w:hAnsiTheme="minorHAnsi" w:cstheme="minorHAnsi"/>
          <w:sz w:val="24"/>
          <w:szCs w:val="24"/>
        </w:rPr>
        <w:lastRenderedPageBreak/>
        <w:t>Just notified about Department</w:t>
      </w:r>
      <w:r w:rsidR="0056232A" w:rsidRPr="006F12F2">
        <w:rPr>
          <w:rFonts w:asciiTheme="minorHAnsi" w:hAnsiTheme="minorHAnsi" w:cstheme="minorHAnsi"/>
          <w:sz w:val="24"/>
          <w:szCs w:val="24"/>
        </w:rPr>
        <w:t xml:space="preserve"> of Revenue success with telework, talking about closing physical offices permanently. Please let us know positive/negative repercussions from this decision.</w:t>
      </w:r>
    </w:p>
    <w:p w14:paraId="0638476A" w14:textId="77777777" w:rsidR="006429D9" w:rsidRPr="006F12F2" w:rsidRDefault="00414439" w:rsidP="006F12F2">
      <w:pPr>
        <w:pStyle w:val="ListParagraph"/>
        <w:numPr>
          <w:ilvl w:val="1"/>
          <w:numId w:val="5"/>
        </w:numPr>
        <w:autoSpaceDE w:val="0"/>
        <w:autoSpaceDN w:val="0"/>
        <w:rPr>
          <w:rFonts w:asciiTheme="minorHAnsi" w:hAnsiTheme="minorHAnsi" w:cstheme="minorHAnsi"/>
          <w:sz w:val="24"/>
          <w:szCs w:val="24"/>
        </w:rPr>
      </w:pPr>
      <w:r w:rsidRPr="006F12F2">
        <w:rPr>
          <w:rFonts w:asciiTheme="minorHAnsi" w:hAnsiTheme="minorHAnsi" w:cstheme="minorHAnsi"/>
          <w:sz w:val="24"/>
          <w:szCs w:val="24"/>
        </w:rPr>
        <w:t>MAPE Cen</w:t>
      </w:r>
      <w:r w:rsidR="006F12F2">
        <w:rPr>
          <w:rFonts w:asciiTheme="minorHAnsi" w:hAnsiTheme="minorHAnsi" w:cstheme="minorHAnsi"/>
          <w:sz w:val="24"/>
          <w:szCs w:val="24"/>
        </w:rPr>
        <w:t xml:space="preserve">tral building being renovated for </w:t>
      </w:r>
      <w:r w:rsidRPr="006F12F2">
        <w:rPr>
          <w:rFonts w:asciiTheme="minorHAnsi" w:hAnsiTheme="minorHAnsi" w:cstheme="minorHAnsi"/>
          <w:sz w:val="24"/>
          <w:szCs w:val="24"/>
        </w:rPr>
        <w:t>IT</w:t>
      </w:r>
      <w:r w:rsidR="006F12F2">
        <w:rPr>
          <w:rFonts w:asciiTheme="minorHAnsi" w:hAnsiTheme="minorHAnsi" w:cstheme="minorHAnsi"/>
          <w:sz w:val="24"/>
          <w:szCs w:val="24"/>
        </w:rPr>
        <w:t xml:space="preserve"> needs</w:t>
      </w:r>
      <w:r w:rsidRPr="006F12F2">
        <w:rPr>
          <w:rFonts w:asciiTheme="minorHAnsi" w:hAnsiTheme="minorHAnsi" w:cstheme="minorHAnsi"/>
          <w:sz w:val="24"/>
          <w:szCs w:val="24"/>
        </w:rPr>
        <w:t>, cameras, etc.</w:t>
      </w:r>
    </w:p>
    <w:p w14:paraId="3818658E" w14:textId="77777777" w:rsidR="00DA587C" w:rsidRPr="006429D9" w:rsidRDefault="00DA587C" w:rsidP="006429D9">
      <w:pPr>
        <w:pStyle w:val="ListParagraph"/>
        <w:numPr>
          <w:ilvl w:val="1"/>
          <w:numId w:val="3"/>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Vacant officer positions</w:t>
      </w:r>
      <w:r w:rsidR="0056232A" w:rsidRPr="006429D9">
        <w:rPr>
          <w:rFonts w:asciiTheme="minorHAnsi" w:hAnsiTheme="minorHAnsi" w:cstheme="minorHAnsi"/>
          <w:sz w:val="24"/>
          <w:szCs w:val="24"/>
        </w:rPr>
        <w:t xml:space="preserve"> – </w:t>
      </w:r>
      <w:r w:rsidR="006F12F2">
        <w:rPr>
          <w:rFonts w:asciiTheme="minorHAnsi" w:hAnsiTheme="minorHAnsi" w:cstheme="minorHAnsi"/>
          <w:sz w:val="24"/>
          <w:szCs w:val="24"/>
        </w:rPr>
        <w:t>1501 Treasurer, 1502 Vice President</w:t>
      </w:r>
    </w:p>
    <w:p w14:paraId="1AFCCD55" w14:textId="77777777" w:rsidR="00DA587C" w:rsidRPr="006429D9" w:rsidRDefault="00DA587C" w:rsidP="00DA587C">
      <w:pPr>
        <w:autoSpaceDE w:val="0"/>
        <w:autoSpaceDN w:val="0"/>
        <w:rPr>
          <w:rFonts w:asciiTheme="minorHAnsi" w:hAnsiTheme="minorHAnsi" w:cstheme="minorHAnsi"/>
          <w:sz w:val="24"/>
          <w:szCs w:val="24"/>
        </w:rPr>
      </w:pPr>
    </w:p>
    <w:p w14:paraId="6F5DFA10" w14:textId="77777777" w:rsidR="006429D9" w:rsidRPr="006429D9" w:rsidRDefault="00DA587C" w:rsidP="006429D9">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Negotiations Rep Report</w:t>
      </w:r>
      <w:r w:rsidR="00C02374">
        <w:rPr>
          <w:rFonts w:asciiTheme="minorHAnsi" w:hAnsiTheme="minorHAnsi" w:cstheme="minorHAnsi"/>
          <w:b/>
          <w:sz w:val="24"/>
          <w:szCs w:val="24"/>
        </w:rPr>
        <w:t xml:space="preserve"> (Valerie Dorff)</w:t>
      </w:r>
    </w:p>
    <w:p w14:paraId="034F1CE5" w14:textId="77777777" w:rsidR="006429D9" w:rsidRPr="006429D9" w:rsidRDefault="006F12F2" w:rsidP="006429D9">
      <w:pPr>
        <w:pStyle w:val="ListParagraph"/>
        <w:numPr>
          <w:ilvl w:val="1"/>
          <w:numId w:val="3"/>
        </w:numPr>
        <w:spacing w:after="160" w:line="259" w:lineRule="auto"/>
        <w:ind w:left="1080"/>
        <w:rPr>
          <w:rFonts w:asciiTheme="minorHAnsi" w:hAnsiTheme="minorHAnsi" w:cstheme="minorHAnsi"/>
          <w:b/>
          <w:sz w:val="24"/>
          <w:szCs w:val="24"/>
        </w:rPr>
      </w:pPr>
      <w:r>
        <w:rPr>
          <w:rFonts w:asciiTheme="minorHAnsi" w:hAnsiTheme="minorHAnsi" w:cstheme="minorHAnsi"/>
          <w:sz w:val="24"/>
          <w:szCs w:val="24"/>
        </w:rPr>
        <w:t xml:space="preserve">Issues and </w:t>
      </w:r>
      <w:r w:rsidR="00DA587C" w:rsidRPr="006429D9">
        <w:rPr>
          <w:rFonts w:asciiTheme="minorHAnsi" w:hAnsiTheme="minorHAnsi" w:cstheme="minorHAnsi"/>
          <w:sz w:val="24"/>
          <w:szCs w:val="24"/>
        </w:rPr>
        <w:t>themes emerging</w:t>
      </w:r>
      <w:r w:rsidR="0056232A" w:rsidRPr="006429D9">
        <w:rPr>
          <w:rFonts w:asciiTheme="minorHAnsi" w:hAnsiTheme="minorHAnsi" w:cstheme="minorHAnsi"/>
          <w:sz w:val="24"/>
          <w:szCs w:val="24"/>
        </w:rPr>
        <w:t xml:space="preserve"> – Noted more similarities from previous survey years. Members have realistic expectations with wage/health care, areas of concern </w:t>
      </w:r>
      <w:r>
        <w:rPr>
          <w:rFonts w:asciiTheme="minorHAnsi" w:hAnsiTheme="minorHAnsi" w:cstheme="minorHAnsi"/>
          <w:sz w:val="24"/>
          <w:szCs w:val="24"/>
        </w:rPr>
        <w:t xml:space="preserve">are around personal development and </w:t>
      </w:r>
      <w:r w:rsidR="0056232A" w:rsidRPr="006429D9">
        <w:rPr>
          <w:rFonts w:asciiTheme="minorHAnsi" w:hAnsiTheme="minorHAnsi" w:cstheme="minorHAnsi"/>
          <w:sz w:val="24"/>
          <w:szCs w:val="24"/>
        </w:rPr>
        <w:t>work environments. Many had tel</w:t>
      </w:r>
      <w:r w:rsidR="006429D9" w:rsidRPr="006429D9">
        <w:rPr>
          <w:rFonts w:asciiTheme="minorHAnsi" w:hAnsiTheme="minorHAnsi" w:cstheme="minorHAnsi"/>
          <w:sz w:val="24"/>
          <w:szCs w:val="24"/>
        </w:rPr>
        <w:t>ework as first/second priority.</w:t>
      </w:r>
    </w:p>
    <w:p w14:paraId="0D143205" w14:textId="77777777" w:rsidR="006F12F2" w:rsidRDefault="0056232A" w:rsidP="006F12F2">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 xml:space="preserve">Different perspectives – some with many years </w:t>
      </w:r>
      <w:r w:rsidR="006F12F2">
        <w:rPr>
          <w:rFonts w:asciiTheme="minorHAnsi" w:hAnsiTheme="minorHAnsi" w:cstheme="minorHAnsi"/>
          <w:sz w:val="24"/>
          <w:szCs w:val="24"/>
        </w:rPr>
        <w:t xml:space="preserve">of </w:t>
      </w:r>
      <w:r w:rsidRPr="006429D9">
        <w:rPr>
          <w:rFonts w:asciiTheme="minorHAnsi" w:hAnsiTheme="minorHAnsi" w:cstheme="minorHAnsi"/>
          <w:sz w:val="24"/>
          <w:szCs w:val="24"/>
        </w:rPr>
        <w:t>experience see positives for new/young employees, not necessarily themselves. New employees say it’s hard to plan for retirement, trying</w:t>
      </w:r>
      <w:r w:rsidR="006F12F2">
        <w:rPr>
          <w:rFonts w:asciiTheme="minorHAnsi" w:hAnsiTheme="minorHAnsi" w:cstheme="minorHAnsi"/>
          <w:sz w:val="24"/>
          <w:szCs w:val="24"/>
        </w:rPr>
        <w:t xml:space="preserve"> to get through current issues. </w:t>
      </w:r>
      <w:r w:rsidRPr="006429D9">
        <w:rPr>
          <w:rFonts w:asciiTheme="minorHAnsi" w:hAnsiTheme="minorHAnsi" w:cstheme="minorHAnsi"/>
          <w:sz w:val="24"/>
          <w:szCs w:val="24"/>
        </w:rPr>
        <w:t>Jo</w:t>
      </w:r>
      <w:r w:rsidR="006429D9" w:rsidRPr="006429D9">
        <w:rPr>
          <w:rFonts w:asciiTheme="minorHAnsi" w:hAnsiTheme="minorHAnsi" w:cstheme="minorHAnsi"/>
          <w:sz w:val="24"/>
          <w:szCs w:val="24"/>
        </w:rPr>
        <w:t>b satisfaction high except DOC.</w:t>
      </w:r>
      <w:r w:rsidR="006F12F2">
        <w:rPr>
          <w:rFonts w:asciiTheme="minorHAnsi" w:hAnsiTheme="minorHAnsi" w:cstheme="minorHAnsi"/>
          <w:sz w:val="24"/>
          <w:szCs w:val="24"/>
        </w:rPr>
        <w:t xml:space="preserve"> </w:t>
      </w:r>
      <w:r w:rsidRPr="006F12F2">
        <w:rPr>
          <w:rFonts w:asciiTheme="minorHAnsi" w:hAnsiTheme="minorHAnsi" w:cstheme="minorHAnsi"/>
          <w:sz w:val="24"/>
          <w:szCs w:val="24"/>
        </w:rPr>
        <w:t>Longer people are with the state the more they car</w:t>
      </w:r>
      <w:r w:rsidR="006F12F2" w:rsidRPr="006F12F2">
        <w:rPr>
          <w:rFonts w:asciiTheme="minorHAnsi" w:hAnsiTheme="minorHAnsi" w:cstheme="minorHAnsi"/>
          <w:sz w:val="24"/>
          <w:szCs w:val="24"/>
        </w:rPr>
        <w:t>e about health insurance costs.</w:t>
      </w:r>
    </w:p>
    <w:p w14:paraId="5ACF9F77" w14:textId="77777777" w:rsidR="006429D9" w:rsidRPr="006F12F2" w:rsidRDefault="0056232A" w:rsidP="006F12F2">
      <w:pPr>
        <w:pStyle w:val="ListParagraph"/>
        <w:numPr>
          <w:ilvl w:val="0"/>
          <w:numId w:val="5"/>
        </w:numPr>
        <w:autoSpaceDE w:val="0"/>
        <w:autoSpaceDN w:val="0"/>
        <w:ind w:left="1080"/>
        <w:rPr>
          <w:rFonts w:asciiTheme="minorHAnsi" w:hAnsiTheme="minorHAnsi" w:cstheme="minorHAnsi"/>
          <w:sz w:val="24"/>
          <w:szCs w:val="24"/>
        </w:rPr>
      </w:pPr>
      <w:r w:rsidRPr="006F12F2">
        <w:rPr>
          <w:rFonts w:asciiTheme="minorHAnsi" w:hAnsiTheme="minorHAnsi" w:cstheme="minorHAnsi"/>
          <w:sz w:val="24"/>
          <w:szCs w:val="24"/>
        </w:rPr>
        <w:t>Expectations for wage increases are down from prior surveys. Pretty split</w:t>
      </w:r>
      <w:r w:rsidR="006429D9" w:rsidRPr="006F12F2">
        <w:rPr>
          <w:rFonts w:asciiTheme="minorHAnsi" w:hAnsiTheme="minorHAnsi" w:cstheme="minorHAnsi"/>
          <w:sz w:val="24"/>
          <w:szCs w:val="24"/>
        </w:rPr>
        <w:t xml:space="preserve"> on raise/step approved levels.</w:t>
      </w:r>
    </w:p>
    <w:p w14:paraId="6A258B29" w14:textId="77777777" w:rsidR="006429D9" w:rsidRPr="006429D9" w:rsidRDefault="0056232A"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Zac mentioned management</w:t>
      </w:r>
      <w:r w:rsidR="006F12F2">
        <w:rPr>
          <w:rFonts w:asciiTheme="minorHAnsi" w:hAnsiTheme="minorHAnsi" w:cstheme="minorHAnsi"/>
          <w:sz w:val="24"/>
          <w:szCs w:val="24"/>
        </w:rPr>
        <w:t>’</w:t>
      </w:r>
      <w:r w:rsidRPr="006429D9">
        <w:rPr>
          <w:rFonts w:asciiTheme="minorHAnsi" w:hAnsiTheme="minorHAnsi" w:cstheme="minorHAnsi"/>
          <w:sz w:val="24"/>
          <w:szCs w:val="24"/>
        </w:rPr>
        <w:t>s use of</w:t>
      </w:r>
      <w:r w:rsidR="006F12F2">
        <w:rPr>
          <w:rFonts w:asciiTheme="minorHAnsi" w:hAnsiTheme="minorHAnsi" w:cstheme="minorHAnsi"/>
          <w:sz w:val="24"/>
          <w:szCs w:val="24"/>
        </w:rPr>
        <w:t xml:space="preserve"> the implied choice of wages vs health care costs</w:t>
      </w:r>
      <w:r w:rsidRPr="006429D9">
        <w:rPr>
          <w:rFonts w:asciiTheme="minorHAnsi" w:hAnsiTheme="minorHAnsi" w:cstheme="minorHAnsi"/>
          <w:sz w:val="24"/>
          <w:szCs w:val="24"/>
        </w:rPr>
        <w:t>. Budget shouldn’t be balanced on our backs – from Gov</w:t>
      </w:r>
      <w:r w:rsidR="006F12F2">
        <w:rPr>
          <w:rFonts w:asciiTheme="minorHAnsi" w:hAnsiTheme="minorHAnsi" w:cstheme="minorHAnsi"/>
          <w:sz w:val="24"/>
          <w:szCs w:val="24"/>
        </w:rPr>
        <w:t>ernor</w:t>
      </w:r>
      <w:r w:rsidRPr="006429D9">
        <w:rPr>
          <w:rFonts w:asciiTheme="minorHAnsi" w:hAnsiTheme="minorHAnsi" w:cstheme="minorHAnsi"/>
          <w:sz w:val="24"/>
          <w:szCs w:val="24"/>
        </w:rPr>
        <w:t xml:space="preserve"> Walz. Again </w:t>
      </w:r>
      <w:r w:rsidR="00327323" w:rsidRPr="006429D9">
        <w:rPr>
          <w:rFonts w:asciiTheme="minorHAnsi" w:hAnsiTheme="minorHAnsi" w:cstheme="minorHAnsi"/>
          <w:sz w:val="24"/>
          <w:szCs w:val="24"/>
        </w:rPr>
        <w:t xml:space="preserve">separate issues </w:t>
      </w:r>
      <w:r w:rsidR="006F12F2">
        <w:rPr>
          <w:rFonts w:asciiTheme="minorHAnsi" w:hAnsiTheme="minorHAnsi" w:cstheme="minorHAnsi"/>
          <w:sz w:val="24"/>
          <w:szCs w:val="24"/>
        </w:rPr>
        <w:t>for unclassified vs classified members.</w:t>
      </w:r>
    </w:p>
    <w:p w14:paraId="3D5886E0" w14:textId="77777777" w:rsidR="006429D9" w:rsidRPr="006429D9" w:rsidRDefault="006F12F2" w:rsidP="006F12F2">
      <w:pPr>
        <w:pStyle w:val="ListParagraph"/>
        <w:numPr>
          <w:ilvl w:val="0"/>
          <w:numId w:val="5"/>
        </w:numPr>
        <w:autoSpaceDE w:val="0"/>
        <w:autoSpaceDN w:val="0"/>
        <w:ind w:left="1080"/>
        <w:rPr>
          <w:rFonts w:asciiTheme="minorHAnsi" w:hAnsiTheme="minorHAnsi" w:cstheme="minorHAnsi"/>
          <w:sz w:val="24"/>
          <w:szCs w:val="24"/>
        </w:rPr>
      </w:pPr>
      <w:r>
        <w:rPr>
          <w:rFonts w:asciiTheme="minorHAnsi" w:hAnsiTheme="minorHAnsi" w:cstheme="minorHAnsi"/>
          <w:sz w:val="24"/>
          <w:szCs w:val="24"/>
        </w:rPr>
        <w:t>Question from chat</w:t>
      </w:r>
      <w:r w:rsidR="00327323" w:rsidRPr="006429D9">
        <w:rPr>
          <w:rFonts w:asciiTheme="minorHAnsi" w:hAnsiTheme="minorHAnsi" w:cstheme="minorHAnsi"/>
          <w:sz w:val="24"/>
          <w:szCs w:val="24"/>
        </w:rPr>
        <w:t xml:space="preserve"> – </w:t>
      </w:r>
      <w:r>
        <w:rPr>
          <w:rFonts w:asciiTheme="minorHAnsi" w:hAnsiTheme="minorHAnsi" w:cstheme="minorHAnsi"/>
          <w:sz w:val="24"/>
          <w:szCs w:val="24"/>
        </w:rPr>
        <w:t xml:space="preserve">asking for </w:t>
      </w:r>
      <w:r w:rsidR="00327323" w:rsidRPr="006429D9">
        <w:rPr>
          <w:rFonts w:asciiTheme="minorHAnsi" w:hAnsiTheme="minorHAnsi" w:cstheme="minorHAnsi"/>
          <w:sz w:val="24"/>
          <w:szCs w:val="24"/>
        </w:rPr>
        <w:t>demographics of members and their requests (</w:t>
      </w:r>
      <w:r>
        <w:rPr>
          <w:rFonts w:asciiTheme="minorHAnsi" w:hAnsiTheme="minorHAnsi" w:cstheme="minorHAnsi"/>
          <w:sz w:val="24"/>
          <w:szCs w:val="24"/>
        </w:rPr>
        <w:t xml:space="preserve">e.g. an </w:t>
      </w:r>
      <w:r w:rsidR="00327323" w:rsidRPr="006429D9">
        <w:rPr>
          <w:rFonts w:asciiTheme="minorHAnsi" w:hAnsiTheme="minorHAnsi" w:cstheme="minorHAnsi"/>
          <w:sz w:val="24"/>
          <w:szCs w:val="24"/>
        </w:rPr>
        <w:t xml:space="preserve">older employee with fewer years </w:t>
      </w:r>
      <w:r>
        <w:rPr>
          <w:rFonts w:asciiTheme="minorHAnsi" w:hAnsiTheme="minorHAnsi" w:cstheme="minorHAnsi"/>
          <w:sz w:val="24"/>
          <w:szCs w:val="24"/>
        </w:rPr>
        <w:t xml:space="preserve">of </w:t>
      </w:r>
      <w:r w:rsidR="00327323" w:rsidRPr="006429D9">
        <w:rPr>
          <w:rFonts w:asciiTheme="minorHAnsi" w:hAnsiTheme="minorHAnsi" w:cstheme="minorHAnsi"/>
          <w:sz w:val="24"/>
          <w:szCs w:val="24"/>
        </w:rPr>
        <w:t xml:space="preserve">service, etc.) This type of data from Dave </w:t>
      </w:r>
      <w:r>
        <w:rPr>
          <w:rFonts w:asciiTheme="minorHAnsi" w:hAnsiTheme="minorHAnsi" w:cstheme="minorHAnsi"/>
          <w:sz w:val="24"/>
          <w:szCs w:val="24"/>
        </w:rPr>
        <w:t xml:space="preserve">was </w:t>
      </w:r>
      <w:r w:rsidR="00327323" w:rsidRPr="006429D9">
        <w:rPr>
          <w:rFonts w:asciiTheme="minorHAnsi" w:hAnsiTheme="minorHAnsi" w:cstheme="minorHAnsi"/>
          <w:sz w:val="24"/>
          <w:szCs w:val="24"/>
        </w:rPr>
        <w:t>presented, so</w:t>
      </w:r>
      <w:r w:rsidR="006429D9" w:rsidRPr="006429D9">
        <w:rPr>
          <w:rFonts w:asciiTheme="minorHAnsi" w:hAnsiTheme="minorHAnsi" w:cstheme="minorHAnsi"/>
          <w:sz w:val="24"/>
          <w:szCs w:val="24"/>
        </w:rPr>
        <w:t xml:space="preserve"> may be interesting to include.</w:t>
      </w:r>
    </w:p>
    <w:p w14:paraId="083B1732" w14:textId="77777777" w:rsidR="006429D9" w:rsidRPr="006429D9" w:rsidRDefault="006F12F2" w:rsidP="006F12F2">
      <w:pPr>
        <w:pStyle w:val="ListParagraph"/>
        <w:numPr>
          <w:ilvl w:val="0"/>
          <w:numId w:val="5"/>
        </w:numPr>
        <w:autoSpaceDE w:val="0"/>
        <w:autoSpaceDN w:val="0"/>
        <w:ind w:left="1080"/>
        <w:rPr>
          <w:rFonts w:asciiTheme="minorHAnsi" w:hAnsiTheme="minorHAnsi" w:cstheme="minorHAnsi"/>
          <w:sz w:val="24"/>
          <w:szCs w:val="24"/>
        </w:rPr>
      </w:pPr>
      <w:r>
        <w:rPr>
          <w:rFonts w:asciiTheme="minorHAnsi" w:hAnsiTheme="minorHAnsi" w:cstheme="minorHAnsi"/>
          <w:sz w:val="24"/>
          <w:szCs w:val="24"/>
        </w:rPr>
        <w:t>Q</w:t>
      </w:r>
      <w:r w:rsidR="00327323" w:rsidRPr="006429D9">
        <w:rPr>
          <w:rFonts w:asciiTheme="minorHAnsi" w:hAnsiTheme="minorHAnsi" w:cstheme="minorHAnsi"/>
          <w:sz w:val="24"/>
          <w:szCs w:val="24"/>
        </w:rPr>
        <w:t>uestion</w:t>
      </w:r>
      <w:r>
        <w:rPr>
          <w:rFonts w:asciiTheme="minorHAnsi" w:hAnsiTheme="minorHAnsi" w:cstheme="minorHAnsi"/>
          <w:sz w:val="24"/>
          <w:szCs w:val="24"/>
        </w:rPr>
        <w:t xml:space="preserve"> from chat</w:t>
      </w:r>
      <w:r w:rsidR="00327323" w:rsidRPr="006429D9">
        <w:rPr>
          <w:rFonts w:asciiTheme="minorHAnsi" w:hAnsiTheme="minorHAnsi" w:cstheme="minorHAnsi"/>
          <w:sz w:val="24"/>
          <w:szCs w:val="24"/>
        </w:rPr>
        <w:t xml:space="preserve"> –</w:t>
      </w:r>
      <w:r w:rsidR="00697AAC" w:rsidRPr="006429D9">
        <w:rPr>
          <w:rFonts w:asciiTheme="minorHAnsi" w:hAnsiTheme="minorHAnsi" w:cstheme="minorHAnsi"/>
          <w:sz w:val="24"/>
          <w:szCs w:val="24"/>
        </w:rPr>
        <w:t xml:space="preserve"> </w:t>
      </w:r>
      <w:r>
        <w:rPr>
          <w:rFonts w:asciiTheme="minorHAnsi" w:hAnsiTheme="minorHAnsi" w:cstheme="minorHAnsi"/>
          <w:sz w:val="24"/>
          <w:szCs w:val="24"/>
        </w:rPr>
        <w:t xml:space="preserve">possibility of </w:t>
      </w:r>
      <w:r w:rsidR="00697AAC" w:rsidRPr="006429D9">
        <w:rPr>
          <w:rFonts w:asciiTheme="minorHAnsi" w:hAnsiTheme="minorHAnsi" w:cstheme="minorHAnsi"/>
          <w:sz w:val="24"/>
          <w:szCs w:val="24"/>
        </w:rPr>
        <w:t>severanc</w:t>
      </w:r>
      <w:r w:rsidR="00327323" w:rsidRPr="006429D9">
        <w:rPr>
          <w:rFonts w:asciiTheme="minorHAnsi" w:hAnsiTheme="minorHAnsi" w:cstheme="minorHAnsi"/>
          <w:sz w:val="24"/>
          <w:szCs w:val="24"/>
        </w:rPr>
        <w:t>e package</w:t>
      </w:r>
      <w:r>
        <w:rPr>
          <w:rFonts w:asciiTheme="minorHAnsi" w:hAnsiTheme="minorHAnsi" w:cstheme="minorHAnsi"/>
          <w:sz w:val="24"/>
          <w:szCs w:val="24"/>
        </w:rPr>
        <w:t xml:space="preserve"> changes to be similar to MMA. G</w:t>
      </w:r>
      <w:r w:rsidR="00327323" w:rsidRPr="006429D9">
        <w:rPr>
          <w:rFonts w:asciiTheme="minorHAnsi" w:hAnsiTheme="minorHAnsi" w:cstheme="minorHAnsi"/>
          <w:sz w:val="24"/>
          <w:szCs w:val="24"/>
        </w:rPr>
        <w:t>roup working through the process to write co</w:t>
      </w:r>
      <w:r w:rsidR="006429D9" w:rsidRPr="006429D9">
        <w:rPr>
          <w:rFonts w:asciiTheme="minorHAnsi" w:hAnsiTheme="minorHAnsi" w:cstheme="minorHAnsi"/>
          <w:sz w:val="24"/>
          <w:szCs w:val="24"/>
        </w:rPr>
        <w:t>ntract language for this issue.</w:t>
      </w:r>
    </w:p>
    <w:p w14:paraId="5DF58825" w14:textId="77777777" w:rsidR="006429D9" w:rsidRPr="006429D9" w:rsidRDefault="00327323" w:rsidP="006F12F2">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Question</w:t>
      </w:r>
      <w:r w:rsidR="006F12F2">
        <w:rPr>
          <w:rFonts w:asciiTheme="minorHAnsi" w:hAnsiTheme="minorHAnsi" w:cstheme="minorHAnsi"/>
          <w:sz w:val="24"/>
          <w:szCs w:val="24"/>
        </w:rPr>
        <w:t xml:space="preserve"> –</w:t>
      </w:r>
      <w:r w:rsidRPr="006429D9">
        <w:rPr>
          <w:rFonts w:asciiTheme="minorHAnsi" w:hAnsiTheme="minorHAnsi" w:cstheme="minorHAnsi"/>
          <w:sz w:val="24"/>
          <w:szCs w:val="24"/>
        </w:rPr>
        <w:t xml:space="preserve"> on HCSP expansion for large groups with tiers of contribution by years of </w:t>
      </w:r>
      <w:r w:rsidR="006429D9" w:rsidRPr="006429D9">
        <w:rPr>
          <w:rFonts w:asciiTheme="minorHAnsi" w:hAnsiTheme="minorHAnsi" w:cstheme="minorHAnsi"/>
          <w:sz w:val="24"/>
          <w:szCs w:val="24"/>
        </w:rPr>
        <w:t>service, etc.</w:t>
      </w:r>
    </w:p>
    <w:p w14:paraId="2F74C903" w14:textId="77777777" w:rsidR="006429D9" w:rsidRPr="006429D9" w:rsidRDefault="00327323" w:rsidP="006F12F2">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Negotiations will be done remotely and members may be able to watch/login for some meetings.</w:t>
      </w:r>
    </w:p>
    <w:p w14:paraId="2E503C33" w14:textId="77777777" w:rsidR="00DA587C" w:rsidRPr="006429D9" w:rsidRDefault="00DA587C" w:rsidP="006F12F2">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February action</w:t>
      </w:r>
      <w:r w:rsidR="00327323" w:rsidRPr="006429D9">
        <w:rPr>
          <w:rFonts w:asciiTheme="minorHAnsi" w:hAnsiTheme="minorHAnsi" w:cstheme="minorHAnsi"/>
          <w:sz w:val="24"/>
          <w:szCs w:val="24"/>
        </w:rPr>
        <w:t xml:space="preserve"> – campaign to impact public narrative about what state employees need to do their jobs, what we’ve done during the pandemic to keep the state running and everyone safe. Meeting with governor, everyone welcome to attend. Not scheduled yet.</w:t>
      </w:r>
      <w:r w:rsidR="00414439" w:rsidRPr="006429D9">
        <w:rPr>
          <w:rFonts w:asciiTheme="minorHAnsi" w:hAnsiTheme="minorHAnsi" w:cstheme="minorHAnsi"/>
          <w:sz w:val="24"/>
          <w:szCs w:val="24"/>
        </w:rPr>
        <w:t xml:space="preserve"> Will be setting up contract action teams in each Region. Contact Val to volunteer.</w:t>
      </w:r>
    </w:p>
    <w:p w14:paraId="57224EA3" w14:textId="77777777" w:rsidR="00DA587C" w:rsidRPr="006429D9" w:rsidRDefault="00DA587C" w:rsidP="00DA587C">
      <w:pPr>
        <w:autoSpaceDE w:val="0"/>
        <w:autoSpaceDN w:val="0"/>
        <w:rPr>
          <w:rFonts w:asciiTheme="minorHAnsi" w:hAnsiTheme="minorHAnsi" w:cstheme="minorHAnsi"/>
          <w:sz w:val="24"/>
          <w:szCs w:val="24"/>
        </w:rPr>
      </w:pPr>
    </w:p>
    <w:p w14:paraId="5A2FA273" w14:textId="77777777" w:rsidR="006429D9" w:rsidRPr="006429D9" w:rsidRDefault="006429D9" w:rsidP="006429D9">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Organizing Business Agent Report (Debbie Prokopf)</w:t>
      </w:r>
    </w:p>
    <w:p w14:paraId="7077EA72" w14:textId="77777777" w:rsidR="006429D9" w:rsidRPr="006429D9" w:rsidRDefault="00DA587C" w:rsidP="006F12F2">
      <w:pPr>
        <w:pStyle w:val="ListParagraph"/>
        <w:numPr>
          <w:ilvl w:val="0"/>
          <w:numId w:val="6"/>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Early Retirement Incentive</w:t>
      </w:r>
      <w:r w:rsidR="00414439" w:rsidRPr="006429D9">
        <w:rPr>
          <w:rFonts w:asciiTheme="minorHAnsi" w:hAnsiTheme="minorHAnsi" w:cstheme="minorHAnsi"/>
          <w:sz w:val="24"/>
          <w:szCs w:val="24"/>
        </w:rPr>
        <w:t xml:space="preserve"> – Information trickling in on which agencies have opted-in/out, waiting for response. DOC only one currently planning to opt-in and working with MMB on their unique challenges. DHS, Labor and Industry, MNDOT, MNIT, Dep</w:t>
      </w:r>
      <w:r w:rsidR="00575E5F">
        <w:rPr>
          <w:rFonts w:asciiTheme="minorHAnsi" w:hAnsiTheme="minorHAnsi" w:cstheme="minorHAnsi"/>
          <w:sz w:val="24"/>
          <w:szCs w:val="24"/>
        </w:rPr>
        <w:t>artmen</w:t>
      </w:r>
      <w:r w:rsidR="00414439" w:rsidRPr="006429D9">
        <w:rPr>
          <w:rFonts w:asciiTheme="minorHAnsi" w:hAnsiTheme="minorHAnsi" w:cstheme="minorHAnsi"/>
          <w:sz w:val="24"/>
          <w:szCs w:val="24"/>
        </w:rPr>
        <w:t xml:space="preserve">t of Revenue, </w:t>
      </w:r>
      <w:r w:rsidR="00575E5F" w:rsidRPr="006429D9">
        <w:rPr>
          <w:rFonts w:asciiTheme="minorHAnsi" w:hAnsiTheme="minorHAnsi" w:cstheme="minorHAnsi"/>
          <w:sz w:val="24"/>
          <w:szCs w:val="24"/>
        </w:rPr>
        <w:t>Pollution</w:t>
      </w:r>
      <w:r w:rsidR="00575E5F">
        <w:rPr>
          <w:rFonts w:asciiTheme="minorHAnsi" w:hAnsiTheme="minorHAnsi" w:cstheme="minorHAnsi"/>
          <w:sz w:val="24"/>
          <w:szCs w:val="24"/>
        </w:rPr>
        <w:t xml:space="preserve"> Co</w:t>
      </w:r>
      <w:r w:rsidR="00414439" w:rsidRPr="006429D9">
        <w:rPr>
          <w:rFonts w:asciiTheme="minorHAnsi" w:hAnsiTheme="minorHAnsi" w:cstheme="minorHAnsi"/>
          <w:sz w:val="24"/>
          <w:szCs w:val="24"/>
        </w:rPr>
        <w:t>ntrol, etc. opting out. MinnSt</w:t>
      </w:r>
      <w:r w:rsidR="007A50F6" w:rsidRPr="006429D9">
        <w:rPr>
          <w:rFonts w:asciiTheme="minorHAnsi" w:hAnsiTheme="minorHAnsi" w:cstheme="minorHAnsi"/>
          <w:sz w:val="24"/>
          <w:szCs w:val="24"/>
        </w:rPr>
        <w:t xml:space="preserve">ate has a separate </w:t>
      </w:r>
      <w:r w:rsidR="007A50F6" w:rsidRPr="006429D9">
        <w:rPr>
          <w:rFonts w:asciiTheme="minorHAnsi" w:hAnsiTheme="minorHAnsi" w:cstheme="minorHAnsi"/>
          <w:sz w:val="24"/>
          <w:szCs w:val="24"/>
        </w:rPr>
        <w:lastRenderedPageBreak/>
        <w:t>BESI program, which can be done per-institution/union. Have not heard of any of them planned.</w:t>
      </w:r>
    </w:p>
    <w:p w14:paraId="4369FAFE" w14:textId="77777777" w:rsidR="006429D9" w:rsidRPr="006429D9" w:rsidRDefault="00DA587C" w:rsidP="006F12F2">
      <w:pPr>
        <w:pStyle w:val="ListParagraph"/>
        <w:numPr>
          <w:ilvl w:val="0"/>
          <w:numId w:val="6"/>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Vaccination Plan</w:t>
      </w:r>
      <w:r w:rsidR="00414439" w:rsidRPr="006429D9">
        <w:rPr>
          <w:rFonts w:asciiTheme="minorHAnsi" w:hAnsiTheme="minorHAnsi" w:cstheme="minorHAnsi"/>
          <w:sz w:val="24"/>
          <w:szCs w:val="24"/>
        </w:rPr>
        <w:t xml:space="preserve"> – </w:t>
      </w:r>
      <w:r w:rsidR="007A50F6" w:rsidRPr="006429D9">
        <w:rPr>
          <w:rFonts w:asciiTheme="minorHAnsi" w:hAnsiTheme="minorHAnsi" w:cstheme="minorHAnsi"/>
          <w:sz w:val="24"/>
          <w:szCs w:val="24"/>
        </w:rPr>
        <w:t xml:space="preserve">Only agencies getting vaccinated are DOC in facilities, DHS direct care and treatment facilities, Veterans homes, </w:t>
      </w:r>
      <w:r w:rsidR="00575E5F">
        <w:rPr>
          <w:rFonts w:asciiTheme="minorHAnsi" w:hAnsiTheme="minorHAnsi" w:cstheme="minorHAnsi"/>
          <w:sz w:val="24"/>
          <w:szCs w:val="24"/>
        </w:rPr>
        <w:t xml:space="preserve">as they are </w:t>
      </w:r>
      <w:r w:rsidR="007A50F6" w:rsidRPr="006429D9">
        <w:rPr>
          <w:rFonts w:asciiTheme="minorHAnsi" w:hAnsiTheme="minorHAnsi" w:cstheme="minorHAnsi"/>
          <w:sz w:val="24"/>
          <w:szCs w:val="24"/>
        </w:rPr>
        <w:t>working through Priority 1a. Slow and frustrating process to get information on when/who will be vaccinated.</w:t>
      </w:r>
    </w:p>
    <w:p w14:paraId="53CECB8C" w14:textId="77777777" w:rsidR="00575E5F" w:rsidRPr="00575E5F" w:rsidRDefault="00DA587C" w:rsidP="00575E5F">
      <w:pPr>
        <w:pStyle w:val="ListParagraph"/>
        <w:numPr>
          <w:ilvl w:val="0"/>
          <w:numId w:val="6"/>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Supplemental Negotiations</w:t>
      </w:r>
      <w:r w:rsidR="00414439" w:rsidRPr="006429D9">
        <w:rPr>
          <w:rFonts w:asciiTheme="minorHAnsi" w:hAnsiTheme="minorHAnsi" w:cstheme="minorHAnsi"/>
          <w:sz w:val="24"/>
          <w:szCs w:val="24"/>
        </w:rPr>
        <w:t xml:space="preserve"> – </w:t>
      </w:r>
      <w:r w:rsidR="007A50F6" w:rsidRPr="006429D9">
        <w:rPr>
          <w:rFonts w:asciiTheme="minorHAnsi" w:hAnsiTheme="minorHAnsi" w:cstheme="minorHAnsi"/>
          <w:sz w:val="24"/>
          <w:szCs w:val="24"/>
        </w:rPr>
        <w:t>Supplemental agreements/addenda t</w:t>
      </w:r>
      <w:r w:rsidR="00575E5F">
        <w:rPr>
          <w:rFonts w:asciiTheme="minorHAnsi" w:hAnsiTheme="minorHAnsi" w:cstheme="minorHAnsi"/>
          <w:sz w:val="24"/>
          <w:szCs w:val="24"/>
        </w:rPr>
        <w:t xml:space="preserve">hat are unique to agencies. Negotiations run </w:t>
      </w:r>
      <w:r w:rsidR="007A50F6" w:rsidRPr="006429D9">
        <w:rPr>
          <w:rFonts w:asciiTheme="minorHAnsi" w:hAnsiTheme="minorHAnsi" w:cstheme="minorHAnsi"/>
          <w:sz w:val="24"/>
          <w:szCs w:val="24"/>
        </w:rPr>
        <w:t>parallel</w:t>
      </w:r>
      <w:r w:rsidR="00575E5F">
        <w:rPr>
          <w:rFonts w:asciiTheme="minorHAnsi" w:hAnsiTheme="minorHAnsi" w:cstheme="minorHAnsi"/>
          <w:sz w:val="24"/>
          <w:szCs w:val="24"/>
        </w:rPr>
        <w:t xml:space="preserve"> to main negotiations. Typically run by agency’s</w:t>
      </w:r>
      <w:r w:rsidR="007A50F6" w:rsidRPr="006429D9">
        <w:rPr>
          <w:rFonts w:asciiTheme="minorHAnsi" w:hAnsiTheme="minorHAnsi" w:cstheme="minorHAnsi"/>
          <w:sz w:val="24"/>
          <w:szCs w:val="24"/>
        </w:rPr>
        <w:t xml:space="preserve"> meet &amp; confer team. More informal, not elected. February 12 deadline to decide if an agency is going to participate, language </w:t>
      </w:r>
      <w:r w:rsidR="00575E5F">
        <w:rPr>
          <w:rFonts w:asciiTheme="minorHAnsi" w:hAnsiTheme="minorHAnsi" w:cstheme="minorHAnsi"/>
          <w:sz w:val="24"/>
          <w:szCs w:val="24"/>
        </w:rPr>
        <w:t xml:space="preserve">is </w:t>
      </w:r>
      <w:r w:rsidR="007A50F6" w:rsidRPr="006429D9">
        <w:rPr>
          <w:rFonts w:asciiTheme="minorHAnsi" w:hAnsiTheme="minorHAnsi" w:cstheme="minorHAnsi"/>
          <w:sz w:val="24"/>
          <w:szCs w:val="24"/>
        </w:rPr>
        <w:t>not required at this point. Must be ratified by statewide to be included in contract. If agency doesn’t participate, things that are already in supplemental will remain, but no changes (for better or for worse).</w:t>
      </w:r>
    </w:p>
    <w:p w14:paraId="3F639B91" w14:textId="77777777" w:rsidR="00575E5F" w:rsidRPr="00575E5F" w:rsidRDefault="00DA587C" w:rsidP="00575E5F">
      <w:pPr>
        <w:pStyle w:val="ListParagraph"/>
        <w:numPr>
          <w:ilvl w:val="0"/>
          <w:numId w:val="6"/>
        </w:numPr>
        <w:spacing w:after="160" w:line="259" w:lineRule="auto"/>
        <w:ind w:left="1080"/>
        <w:rPr>
          <w:rFonts w:asciiTheme="minorHAnsi" w:hAnsiTheme="minorHAnsi" w:cstheme="minorHAnsi"/>
          <w:b/>
          <w:sz w:val="24"/>
          <w:szCs w:val="24"/>
        </w:rPr>
      </w:pPr>
      <w:r w:rsidRPr="00575E5F">
        <w:rPr>
          <w:rFonts w:asciiTheme="minorHAnsi" w:eastAsia="Times New Roman" w:hAnsiTheme="minorHAnsi" w:cstheme="minorHAnsi"/>
          <w:sz w:val="24"/>
          <w:szCs w:val="24"/>
        </w:rPr>
        <w:t>SEGIP issues (Madeline Turnquist)</w:t>
      </w:r>
    </w:p>
    <w:p w14:paraId="6B53DE1E" w14:textId="77777777" w:rsidR="00414439" w:rsidRPr="00575E5F" w:rsidRDefault="00414439" w:rsidP="00575E5F">
      <w:pPr>
        <w:pStyle w:val="ListParagraph"/>
        <w:numPr>
          <w:ilvl w:val="1"/>
          <w:numId w:val="6"/>
        </w:numPr>
        <w:spacing w:after="160" w:line="259" w:lineRule="auto"/>
        <w:ind w:left="1440"/>
        <w:rPr>
          <w:rFonts w:asciiTheme="minorHAnsi" w:hAnsiTheme="minorHAnsi" w:cstheme="minorHAnsi"/>
          <w:b/>
          <w:sz w:val="24"/>
          <w:szCs w:val="24"/>
        </w:rPr>
      </w:pPr>
      <w:r w:rsidRPr="00575E5F">
        <w:rPr>
          <w:rFonts w:asciiTheme="minorHAnsi" w:eastAsia="Times New Roman" w:hAnsiTheme="minorHAnsi" w:cstheme="minorHAnsi"/>
          <w:sz w:val="24"/>
          <w:szCs w:val="24"/>
        </w:rPr>
        <w:t xml:space="preserve">Madeline showed SEGIP/Virgin Pulse point collection for deductible reduction. </w:t>
      </w:r>
      <w:r w:rsidR="00575E5F">
        <w:rPr>
          <w:rFonts w:asciiTheme="minorHAnsi" w:eastAsia="Times New Roman" w:hAnsiTheme="minorHAnsi" w:cstheme="minorHAnsi"/>
          <w:sz w:val="24"/>
          <w:szCs w:val="24"/>
        </w:rPr>
        <w:t xml:space="preserve">Also mentioned Sanford offers </w:t>
      </w:r>
      <w:r w:rsidRPr="00575E5F">
        <w:rPr>
          <w:rFonts w:asciiTheme="minorHAnsi" w:eastAsia="Times New Roman" w:hAnsiTheme="minorHAnsi" w:cstheme="minorHAnsi"/>
          <w:sz w:val="24"/>
          <w:szCs w:val="24"/>
        </w:rPr>
        <w:t>10% redu</w:t>
      </w:r>
      <w:r w:rsidR="00575E5F">
        <w:rPr>
          <w:rFonts w:asciiTheme="minorHAnsi" w:eastAsia="Times New Roman" w:hAnsiTheme="minorHAnsi" w:cstheme="minorHAnsi"/>
          <w:sz w:val="24"/>
          <w:szCs w:val="24"/>
        </w:rPr>
        <w:t>ction for paying over the phone</w:t>
      </w:r>
      <w:r w:rsidRPr="00575E5F">
        <w:rPr>
          <w:rFonts w:asciiTheme="minorHAnsi" w:eastAsia="Times New Roman" w:hAnsiTheme="minorHAnsi" w:cstheme="minorHAnsi"/>
          <w:sz w:val="24"/>
          <w:szCs w:val="24"/>
        </w:rPr>
        <w:t>.</w:t>
      </w:r>
    </w:p>
    <w:p w14:paraId="0B7D19F1" w14:textId="77777777" w:rsidR="00DA587C" w:rsidRPr="006429D9" w:rsidRDefault="00DA587C" w:rsidP="00DA587C">
      <w:pPr>
        <w:autoSpaceDE w:val="0"/>
        <w:autoSpaceDN w:val="0"/>
        <w:rPr>
          <w:rFonts w:asciiTheme="minorHAnsi" w:hAnsiTheme="minorHAnsi" w:cstheme="minorHAnsi"/>
          <w:sz w:val="24"/>
          <w:szCs w:val="24"/>
        </w:rPr>
      </w:pPr>
    </w:p>
    <w:p w14:paraId="5958DB89" w14:textId="77777777" w:rsidR="00C02374" w:rsidRDefault="006429D9" w:rsidP="00C02374">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Member Questions and Concerns</w:t>
      </w:r>
    </w:p>
    <w:p w14:paraId="40EAFE52" w14:textId="77777777" w:rsidR="007A50F6" w:rsidRPr="00C02374" w:rsidRDefault="007A50F6" w:rsidP="00C02374">
      <w:pPr>
        <w:pStyle w:val="ListParagraph"/>
        <w:numPr>
          <w:ilvl w:val="0"/>
          <w:numId w:val="7"/>
        </w:numPr>
        <w:spacing w:after="160" w:line="259" w:lineRule="auto"/>
        <w:ind w:left="1080"/>
        <w:rPr>
          <w:rFonts w:asciiTheme="minorHAnsi" w:hAnsiTheme="minorHAnsi" w:cstheme="minorHAnsi"/>
          <w:b/>
          <w:sz w:val="24"/>
          <w:szCs w:val="24"/>
        </w:rPr>
      </w:pPr>
      <w:r w:rsidRPr="00C02374">
        <w:rPr>
          <w:rFonts w:asciiTheme="minorHAnsi" w:hAnsiTheme="minorHAnsi" w:cstheme="minorHAnsi"/>
          <w:sz w:val="24"/>
          <w:szCs w:val="24"/>
        </w:rPr>
        <w:t>No agencies have implemented student loan reimbursement language from last contract. Heard people suggest</w:t>
      </w:r>
      <w:r w:rsidR="00697AAC" w:rsidRPr="00C02374">
        <w:rPr>
          <w:rFonts w:asciiTheme="minorHAnsi" w:hAnsiTheme="minorHAnsi" w:cstheme="minorHAnsi"/>
          <w:sz w:val="24"/>
          <w:szCs w:val="24"/>
        </w:rPr>
        <w:t xml:space="preserve"> at least pushing sunset date to</w:t>
      </w:r>
      <w:r w:rsidRPr="00C02374">
        <w:rPr>
          <w:rFonts w:asciiTheme="minorHAnsi" w:hAnsiTheme="minorHAnsi" w:cstheme="minorHAnsi"/>
          <w:sz w:val="24"/>
          <w:szCs w:val="24"/>
        </w:rPr>
        <w:t xml:space="preserve"> the future so it could be used in better financial times.</w:t>
      </w:r>
    </w:p>
    <w:p w14:paraId="122B6AAE" w14:textId="77777777" w:rsidR="00013B27" w:rsidRPr="006429D9" w:rsidRDefault="00013B27">
      <w:pPr>
        <w:rPr>
          <w:rFonts w:asciiTheme="minorHAnsi" w:hAnsiTheme="minorHAnsi" w:cstheme="minorHAnsi"/>
          <w:sz w:val="24"/>
          <w:szCs w:val="24"/>
        </w:rPr>
      </w:pPr>
    </w:p>
    <w:p w14:paraId="26A8555A" w14:textId="77777777" w:rsidR="00013B27" w:rsidRPr="006429D9" w:rsidRDefault="00013B27">
      <w:pPr>
        <w:rPr>
          <w:rFonts w:asciiTheme="minorHAnsi" w:hAnsiTheme="minorHAnsi" w:cstheme="minorHAnsi"/>
          <w:sz w:val="24"/>
          <w:szCs w:val="24"/>
        </w:rPr>
      </w:pPr>
    </w:p>
    <w:p w14:paraId="22DF23C1" w14:textId="77777777" w:rsidR="00013B27" w:rsidRPr="006429D9" w:rsidRDefault="00013B27" w:rsidP="00013B27">
      <w:pPr>
        <w:rPr>
          <w:rFonts w:asciiTheme="minorHAnsi" w:hAnsiTheme="minorHAnsi" w:cstheme="minorHAnsi"/>
          <w:sz w:val="24"/>
          <w:szCs w:val="24"/>
        </w:rPr>
      </w:pPr>
      <w:r w:rsidRPr="006429D9">
        <w:rPr>
          <w:rFonts w:asciiTheme="minorHAnsi" w:hAnsiTheme="minorHAnsi" w:cstheme="minorHAnsi"/>
          <w:sz w:val="24"/>
          <w:szCs w:val="24"/>
        </w:rPr>
        <w:t>Winners of the $25 check were meeting attendees Tim Kulik, Rick Young, Jay Discher, Leah Trontvet, and Rebecca Fischer-Walvatne</w:t>
      </w:r>
    </w:p>
    <w:p w14:paraId="656B7695" w14:textId="77777777" w:rsidR="00013B27" w:rsidRPr="006429D9" w:rsidRDefault="00013B27" w:rsidP="00013B27">
      <w:pPr>
        <w:rPr>
          <w:rFonts w:asciiTheme="minorHAnsi" w:hAnsiTheme="minorHAnsi" w:cstheme="minorHAnsi"/>
          <w:sz w:val="24"/>
          <w:szCs w:val="24"/>
        </w:rPr>
      </w:pPr>
    </w:p>
    <w:p w14:paraId="66B1194E" w14:textId="77777777" w:rsidR="00013B27" w:rsidRPr="006429D9" w:rsidRDefault="00013B27" w:rsidP="00013B27">
      <w:pPr>
        <w:rPr>
          <w:rFonts w:asciiTheme="minorHAnsi" w:hAnsiTheme="minorHAnsi" w:cstheme="minorHAnsi"/>
          <w:sz w:val="24"/>
          <w:szCs w:val="24"/>
        </w:rPr>
      </w:pPr>
      <w:r w:rsidRPr="006429D9">
        <w:rPr>
          <w:rFonts w:asciiTheme="minorHAnsi" w:hAnsiTheme="minorHAnsi" w:cstheme="minorHAnsi"/>
          <w:sz w:val="24"/>
          <w:szCs w:val="24"/>
        </w:rPr>
        <w:t>Submitted by Nicole Anderson, MAPE Local 1502 Secretary</w:t>
      </w:r>
    </w:p>
    <w:p w14:paraId="3324A3BF" w14:textId="77777777" w:rsidR="00013B27" w:rsidRPr="006429D9" w:rsidRDefault="00013B27">
      <w:pPr>
        <w:rPr>
          <w:rFonts w:asciiTheme="minorHAnsi" w:hAnsiTheme="minorHAnsi" w:cstheme="minorHAnsi"/>
          <w:sz w:val="24"/>
          <w:szCs w:val="24"/>
        </w:rPr>
      </w:pPr>
    </w:p>
    <w:sectPr w:rsidR="00013B27" w:rsidRPr="00642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BE4FF6"/>
    <w:lvl w:ilvl="0">
      <w:numFmt w:val="bullet"/>
      <w:lvlText w:val="*"/>
      <w:lvlJc w:val="left"/>
      <w:pPr>
        <w:ind w:left="0" w:firstLine="0"/>
      </w:pPr>
    </w:lvl>
  </w:abstractNum>
  <w:abstractNum w:abstractNumId="1" w15:restartNumberingAfterBreak="0">
    <w:nsid w:val="0416637E"/>
    <w:multiLevelType w:val="hybridMultilevel"/>
    <w:tmpl w:val="2F48380E"/>
    <w:lvl w:ilvl="0" w:tplc="FA788B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254CC"/>
    <w:multiLevelType w:val="hybridMultilevel"/>
    <w:tmpl w:val="9C7E1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29A35B3"/>
    <w:multiLevelType w:val="hybridMultilevel"/>
    <w:tmpl w:val="93BC3248"/>
    <w:lvl w:ilvl="0" w:tplc="FA788B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E42576"/>
    <w:multiLevelType w:val="hybridMultilevel"/>
    <w:tmpl w:val="49D261C4"/>
    <w:lvl w:ilvl="0" w:tplc="8B62BC96">
      <w:start w:val="1"/>
      <w:numFmt w:val="decimal"/>
      <w:lvlText w:val="%1."/>
      <w:lvlJc w:val="left"/>
      <w:pPr>
        <w:ind w:left="1080" w:hanging="360"/>
      </w:pPr>
      <w:rPr>
        <w:rFonts w:hint="default"/>
      </w:rPr>
    </w:lvl>
    <w:lvl w:ilvl="1" w:tplc="FA788BC2">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94496"/>
    <w:multiLevelType w:val="hybridMultilevel"/>
    <w:tmpl w:val="EBD4B18A"/>
    <w:lvl w:ilvl="0" w:tplc="FA788BC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1C6C09"/>
    <w:multiLevelType w:val="hybridMultilevel"/>
    <w:tmpl w:val="A3104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decimal"/>
        <w:lvlText w:val=""/>
        <w:legacy w:legacy="1" w:legacySpace="0" w:legacyIndent="360"/>
        <w:lvlJc w:val="left"/>
        <w:pPr>
          <w:ind w:left="0" w:firstLine="0"/>
        </w:pPr>
        <w:rPr>
          <w:rFonts w:ascii="Symbol" w:hAnsi="Symbol" w:hint="default"/>
        </w:rPr>
      </w:lvl>
    </w:lvlOverride>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C"/>
    <w:rsid w:val="00013B27"/>
    <w:rsid w:val="002179D5"/>
    <w:rsid w:val="00327323"/>
    <w:rsid w:val="003D5497"/>
    <w:rsid w:val="00414439"/>
    <w:rsid w:val="004A22A1"/>
    <w:rsid w:val="0056232A"/>
    <w:rsid w:val="00575E5F"/>
    <w:rsid w:val="006429D9"/>
    <w:rsid w:val="00697AAC"/>
    <w:rsid w:val="006F12F2"/>
    <w:rsid w:val="007A50F6"/>
    <w:rsid w:val="00860104"/>
    <w:rsid w:val="00C02374"/>
    <w:rsid w:val="00DA587C"/>
    <w:rsid w:val="00E7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B89"/>
  <w15:chartTrackingRefBased/>
  <w15:docId w15:val="{26BC641A-143E-4F0B-9391-9FDF344D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9D5"/>
    <w:pPr>
      <w:ind w:left="720"/>
      <w:contextualSpacing/>
    </w:pPr>
  </w:style>
  <w:style w:type="character" w:styleId="CommentReference">
    <w:name w:val="annotation reference"/>
    <w:basedOn w:val="DefaultParagraphFont"/>
    <w:uiPriority w:val="99"/>
    <w:semiHidden/>
    <w:unhideWhenUsed/>
    <w:rsid w:val="00414439"/>
    <w:rPr>
      <w:sz w:val="16"/>
      <w:szCs w:val="16"/>
    </w:rPr>
  </w:style>
  <w:style w:type="paragraph" w:styleId="CommentText">
    <w:name w:val="annotation text"/>
    <w:basedOn w:val="Normal"/>
    <w:link w:val="CommentTextChar"/>
    <w:uiPriority w:val="99"/>
    <w:semiHidden/>
    <w:unhideWhenUsed/>
    <w:rsid w:val="00414439"/>
    <w:rPr>
      <w:sz w:val="20"/>
      <w:szCs w:val="20"/>
    </w:rPr>
  </w:style>
  <w:style w:type="character" w:customStyle="1" w:styleId="CommentTextChar">
    <w:name w:val="Comment Text Char"/>
    <w:basedOn w:val="DefaultParagraphFont"/>
    <w:link w:val="CommentText"/>
    <w:uiPriority w:val="99"/>
    <w:semiHidden/>
    <w:rsid w:val="0041443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4439"/>
    <w:rPr>
      <w:b/>
      <w:bCs/>
    </w:rPr>
  </w:style>
  <w:style w:type="character" w:customStyle="1" w:styleId="CommentSubjectChar">
    <w:name w:val="Comment Subject Char"/>
    <w:basedOn w:val="CommentTextChar"/>
    <w:link w:val="CommentSubject"/>
    <w:uiPriority w:val="99"/>
    <w:semiHidden/>
    <w:rsid w:val="00414439"/>
    <w:rPr>
      <w:rFonts w:ascii="Calibri" w:hAnsi="Calibri" w:cs="Calibri"/>
      <w:b/>
      <w:bCs/>
      <w:sz w:val="20"/>
      <w:szCs w:val="20"/>
    </w:rPr>
  </w:style>
  <w:style w:type="paragraph" w:styleId="BalloonText">
    <w:name w:val="Balloon Text"/>
    <w:basedOn w:val="Normal"/>
    <w:link w:val="BalloonTextChar"/>
    <w:uiPriority w:val="99"/>
    <w:semiHidden/>
    <w:unhideWhenUsed/>
    <w:rsid w:val="00414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439"/>
    <w:rPr>
      <w:rFonts w:ascii="Segoe UI" w:hAnsi="Segoe UI" w:cs="Segoe UI"/>
      <w:sz w:val="18"/>
      <w:szCs w:val="18"/>
    </w:rPr>
  </w:style>
  <w:style w:type="character" w:styleId="Hyperlink">
    <w:name w:val="Hyperlink"/>
    <w:basedOn w:val="DefaultParagraphFont"/>
    <w:uiPriority w:val="99"/>
    <w:unhideWhenUsed/>
    <w:rsid w:val="003D5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097">
      <w:bodyDiv w:val="1"/>
      <w:marLeft w:val="0"/>
      <w:marRight w:val="0"/>
      <w:marTop w:val="0"/>
      <w:marBottom w:val="0"/>
      <w:divBdr>
        <w:top w:val="none" w:sz="0" w:space="0" w:color="auto"/>
        <w:left w:val="none" w:sz="0" w:space="0" w:color="auto"/>
        <w:bottom w:val="none" w:sz="0" w:space="0" w:color="auto"/>
        <w:right w:val="none" w:sz="0" w:space="0" w:color="auto"/>
      </w:divBdr>
    </w:div>
    <w:div w:id="786584404">
      <w:bodyDiv w:val="1"/>
      <w:marLeft w:val="0"/>
      <w:marRight w:val="0"/>
      <w:marTop w:val="0"/>
      <w:marBottom w:val="0"/>
      <w:divBdr>
        <w:top w:val="none" w:sz="0" w:space="0" w:color="auto"/>
        <w:left w:val="none" w:sz="0" w:space="0" w:color="auto"/>
        <w:bottom w:val="none" w:sz="0" w:space="0" w:color="auto"/>
        <w:right w:val="none" w:sz="0" w:space="0" w:color="auto"/>
      </w:divBdr>
    </w:div>
    <w:div w:id="1167355904">
      <w:bodyDiv w:val="1"/>
      <w:marLeft w:val="0"/>
      <w:marRight w:val="0"/>
      <w:marTop w:val="0"/>
      <w:marBottom w:val="0"/>
      <w:divBdr>
        <w:top w:val="none" w:sz="0" w:space="0" w:color="auto"/>
        <w:left w:val="none" w:sz="0" w:space="0" w:color="auto"/>
        <w:bottom w:val="none" w:sz="0" w:space="0" w:color="auto"/>
        <w:right w:val="none" w:sz="0" w:space="0" w:color="auto"/>
      </w:divBdr>
    </w:div>
    <w:div w:id="1375042249">
      <w:bodyDiv w:val="1"/>
      <w:marLeft w:val="0"/>
      <w:marRight w:val="0"/>
      <w:marTop w:val="0"/>
      <w:marBottom w:val="0"/>
      <w:divBdr>
        <w:top w:val="none" w:sz="0" w:space="0" w:color="auto"/>
        <w:left w:val="none" w:sz="0" w:space="0" w:color="auto"/>
        <w:bottom w:val="none" w:sz="0" w:space="0" w:color="auto"/>
        <w:right w:val="none" w:sz="0" w:space="0" w:color="auto"/>
      </w:divBdr>
    </w:div>
    <w:div w:id="1606571848">
      <w:bodyDiv w:val="1"/>
      <w:marLeft w:val="0"/>
      <w:marRight w:val="0"/>
      <w:marTop w:val="0"/>
      <w:marBottom w:val="0"/>
      <w:divBdr>
        <w:top w:val="none" w:sz="0" w:space="0" w:color="auto"/>
        <w:left w:val="none" w:sz="0" w:space="0" w:color="auto"/>
        <w:bottom w:val="none" w:sz="0" w:space="0" w:color="auto"/>
        <w:right w:val="none" w:sz="0" w:space="0" w:color="auto"/>
      </w:divBdr>
    </w:div>
    <w:div w:id="19312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locals/1502" TargetMode="External"/><Relationship Id="rId5" Type="http://schemas.openxmlformats.org/officeDocument/2006/relationships/hyperlink" Target="https://mape.org/locals/15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Anderson</dc:creator>
  <cp:keywords/>
  <dc:description/>
  <cp:lastModifiedBy>Sierra Plunkett</cp:lastModifiedBy>
  <cp:revision>2</cp:revision>
  <dcterms:created xsi:type="dcterms:W3CDTF">2022-04-26T15:09:00Z</dcterms:created>
  <dcterms:modified xsi:type="dcterms:W3CDTF">2022-04-26T15:09:00Z</dcterms:modified>
</cp:coreProperties>
</file>