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bidi="en-US"/>
        </w:rPr>
        <w:id w:val="10729564"/>
        <w:docPartObj>
          <w:docPartGallery w:val="Cover Pages"/>
          <w:docPartUnique/>
        </w:docPartObj>
      </w:sdtPr>
      <w:sdtEndPr>
        <w:rPr>
          <w:szCs w:val="20"/>
        </w:rPr>
      </w:sdtEndPr>
      <w:sdtContent>
        <w:p w14:paraId="236D50A4" w14:textId="77777777" w:rsidR="00F17B61" w:rsidRPr="00C04160" w:rsidRDefault="00F17B61" w:rsidP="00F17B61">
          <w:pPr>
            <w:pStyle w:val="NoSpacing"/>
            <w:rPr>
              <w:b/>
            </w:rPr>
          </w:pPr>
          <w:r w:rsidRPr="00C04160">
            <w:rPr>
              <w:b/>
            </w:rPr>
            <w:t xml:space="preserve">MAPE </w:t>
          </w:r>
          <w:r>
            <w:rPr>
              <w:b/>
            </w:rPr>
            <w:t xml:space="preserve">Executive Team </w:t>
          </w:r>
          <w:r w:rsidRPr="00C04160">
            <w:rPr>
              <w:b/>
            </w:rPr>
            <w:t>Meeting Minutes – Local 100</w:t>
          </w:r>
          <w:r w:rsidR="00E947E3">
            <w:rPr>
              <w:b/>
            </w:rPr>
            <w:t>2</w:t>
          </w:r>
        </w:p>
        <w:p w14:paraId="33BB56E8" w14:textId="77777777" w:rsidR="00F17B61" w:rsidRPr="00C04160" w:rsidRDefault="00F17B61" w:rsidP="00F17B61">
          <w:pPr>
            <w:pStyle w:val="NoSpacing"/>
            <w:spacing w:after="200"/>
            <w:rPr>
              <w:b/>
            </w:rPr>
          </w:pPr>
          <w:r w:rsidRPr="00C04160">
            <w:rPr>
              <w:b/>
            </w:rPr>
            <w:t>Region 10</w:t>
          </w:r>
        </w:p>
        <w:p w14:paraId="3501C604" w14:textId="77777777" w:rsidR="00F17B61" w:rsidRPr="00F17B61" w:rsidRDefault="0014121D" w:rsidP="00F17B61">
          <w:pPr>
            <w:pStyle w:val="NoSpacing"/>
            <w:rPr>
              <w:i/>
            </w:rPr>
          </w:pPr>
          <w:r>
            <w:rPr>
              <w:i/>
            </w:rPr>
            <w:t>November 10</w:t>
          </w:r>
          <w:r w:rsidR="00692883">
            <w:rPr>
              <w:i/>
            </w:rPr>
            <w:t>,</w:t>
          </w:r>
          <w:r w:rsidR="00A4725D">
            <w:rPr>
              <w:i/>
            </w:rPr>
            <w:t xml:space="preserve"> 2020</w:t>
          </w:r>
        </w:p>
        <w:p w14:paraId="20166916" w14:textId="77777777" w:rsidR="00F17B61" w:rsidRPr="00520DF8" w:rsidRDefault="00F17B61" w:rsidP="00F17B61">
          <w:pPr>
            <w:tabs>
              <w:tab w:val="left" w:pos="5307"/>
            </w:tabs>
            <w:spacing w:after="0"/>
            <w:rPr>
              <w:b/>
            </w:rPr>
          </w:pPr>
          <w:r>
            <w:rPr>
              <w:b/>
            </w:rPr>
            <w:t>Present:</w:t>
          </w:r>
        </w:p>
        <w:p w14:paraId="16CA3E79" w14:textId="77777777" w:rsidR="00B54A4E" w:rsidRDefault="00B54A4E" w:rsidP="00F17B61">
          <w:pPr>
            <w:pStyle w:val="NoSpacing"/>
          </w:pPr>
          <w:r>
            <w:t>Maurice Wilson, president</w:t>
          </w:r>
        </w:p>
        <w:p w14:paraId="67CB5463" w14:textId="77777777" w:rsidR="00C5565C" w:rsidRDefault="00801933" w:rsidP="00F17B61">
          <w:pPr>
            <w:pStyle w:val="NoSpacing"/>
          </w:pPr>
          <w:r>
            <w:t>Deb Rose</w:t>
          </w:r>
          <w:r w:rsidR="00C5565C">
            <w:t xml:space="preserve">, </w:t>
          </w:r>
          <w:r>
            <w:t xml:space="preserve">vice </w:t>
          </w:r>
          <w:r w:rsidR="00C5565C">
            <w:t>president</w:t>
          </w:r>
        </w:p>
        <w:p w14:paraId="7E714F26" w14:textId="77777777" w:rsidR="00F17B61" w:rsidRDefault="00F17B61" w:rsidP="00F17B61">
          <w:pPr>
            <w:pStyle w:val="NoSpacing"/>
          </w:pPr>
          <w:r>
            <w:t>Mike Schultz</w:t>
          </w:r>
          <w:r w:rsidRPr="00A24290">
            <w:t xml:space="preserve">, secretary </w:t>
          </w:r>
        </w:p>
        <w:p w14:paraId="5BF6684D" w14:textId="77777777" w:rsidR="0014121D" w:rsidRDefault="0014121D" w:rsidP="00F17B61">
          <w:pPr>
            <w:pStyle w:val="NoSpacing"/>
          </w:pPr>
          <w:r>
            <w:t>Alex Migambi, region 10 chief steward</w:t>
          </w:r>
        </w:p>
        <w:p w14:paraId="170C49C9" w14:textId="77777777" w:rsidR="00586616" w:rsidRDefault="00586616" w:rsidP="00F17B61">
          <w:pPr>
            <w:pStyle w:val="NoSpacing"/>
          </w:pPr>
        </w:p>
        <w:p w14:paraId="4D776881" w14:textId="77777777" w:rsidR="00801933" w:rsidRDefault="0014121D" w:rsidP="00801933">
          <w:pPr>
            <w:spacing w:after="0"/>
            <w:rPr>
              <w:b/>
            </w:rPr>
          </w:pPr>
          <w:r>
            <w:rPr>
              <w:b/>
            </w:rPr>
            <w:t>Connect 700</w:t>
          </w:r>
        </w:p>
        <w:p w14:paraId="78F0F773" w14:textId="77777777" w:rsidR="00801933" w:rsidRDefault="0014121D" w:rsidP="00801933">
          <w:pPr>
            <w:spacing w:before="0" w:after="0"/>
          </w:pPr>
          <w:r>
            <w:t>Chief stewards are looking for stories from employees hired under Connect 700, specifically regarding whether they were informed they would not receive sick or vacation time during probation. People can reach out to stewards or Alex. This is something that could be negotiated into the master contract, supplemental bargaining, or a memoranda of understanding.</w:t>
          </w:r>
        </w:p>
        <w:p w14:paraId="4F51E7C5" w14:textId="77777777" w:rsidR="00F56592" w:rsidRDefault="0014121D" w:rsidP="00F56592">
          <w:pPr>
            <w:spacing w:after="0"/>
            <w:rPr>
              <w:b/>
            </w:rPr>
          </w:pPr>
          <w:r>
            <w:rPr>
              <w:b/>
            </w:rPr>
            <w:t>November Agenda</w:t>
          </w:r>
        </w:p>
        <w:p w14:paraId="1435471D" w14:textId="77777777" w:rsidR="00F56592" w:rsidRDefault="0014121D" w:rsidP="00F56592">
          <w:pPr>
            <w:spacing w:before="0" w:after="0"/>
          </w:pPr>
          <w:r>
            <w:t>The agenda for the November membership meeting was set. Maurice will send Mike the GoToMeeting information. No safety committee update; Maurice will present on elections from the email he sent out.</w:t>
          </w:r>
        </w:p>
        <w:p w14:paraId="5AF5CF24" w14:textId="77777777" w:rsidR="00F56592" w:rsidRDefault="0014121D" w:rsidP="00F56592">
          <w:pPr>
            <w:spacing w:after="0"/>
            <w:rPr>
              <w:b/>
            </w:rPr>
          </w:pPr>
          <w:r>
            <w:rPr>
              <w:b/>
            </w:rPr>
            <w:t>Lease</w:t>
          </w:r>
        </w:p>
        <w:p w14:paraId="23188D58" w14:textId="77777777" w:rsidR="002F7661" w:rsidRPr="004D3CE4" w:rsidRDefault="0014121D" w:rsidP="009B32B7">
          <w:pPr>
            <w:spacing w:before="0" w:after="0"/>
            <w:rPr>
              <w:szCs w:val="20"/>
            </w:rPr>
          </w:pPr>
          <w:r>
            <w:t>Deb reached out to the MDE HR Director regarding the lease situation via email. No response has been received. Maurice will bring up at the next MDE Alignment meeting. The question can be posed at the all-staff meeting on Friday. The lease will be added as an agenda item for the November membership meeting.</w:t>
          </w:r>
        </w:p>
      </w:sdtContent>
    </w:sdt>
    <w:sectPr w:rsidR="002F7661" w:rsidRPr="004D3CE4" w:rsidSect="00B437C8">
      <w:footerReference w:type="default" r:id="rId11"/>
      <w:footerReference w:type="first" r:id="rId12"/>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A1136" w14:textId="77777777" w:rsidR="00416860" w:rsidRDefault="00416860" w:rsidP="00D91FF4">
      <w:r>
        <w:separator/>
      </w:r>
    </w:p>
  </w:endnote>
  <w:endnote w:type="continuationSeparator" w:id="0">
    <w:p w14:paraId="35A31BE9" w14:textId="77777777" w:rsidR="00416860" w:rsidRDefault="00416860"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D9294" w14:textId="77777777"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1B33D"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326B5" w14:textId="77777777" w:rsidR="00416860" w:rsidRDefault="00416860" w:rsidP="00D91FF4">
      <w:r>
        <w:separator/>
      </w:r>
    </w:p>
  </w:footnote>
  <w:footnote w:type="continuationSeparator" w:id="0">
    <w:p w14:paraId="3E72B77A" w14:textId="77777777" w:rsidR="00416860" w:rsidRDefault="00416860"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pt;height:25.8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0"/>
  </w:num>
  <w:num w:numId="4">
    <w:abstractNumId w:val="25"/>
  </w:num>
  <w:num w:numId="5">
    <w:abstractNumId w:val="22"/>
  </w:num>
  <w:num w:numId="6">
    <w:abstractNumId w:val="10"/>
  </w:num>
  <w:num w:numId="7">
    <w:abstractNumId w:val="19"/>
  </w:num>
  <w:num w:numId="8">
    <w:abstractNumId w:val="14"/>
  </w:num>
  <w:num w:numId="9">
    <w:abstractNumId w:val="17"/>
  </w:num>
  <w:num w:numId="10">
    <w:abstractNumId w:val="8"/>
  </w:num>
  <w:num w:numId="11">
    <w:abstractNumId w:val="8"/>
  </w:num>
  <w:num w:numId="12">
    <w:abstractNumId w:val="31"/>
  </w:num>
  <w:num w:numId="13">
    <w:abstractNumId w:val="32"/>
  </w:num>
  <w:num w:numId="14">
    <w:abstractNumId w:val="21"/>
  </w:num>
  <w:num w:numId="15">
    <w:abstractNumId w:val="8"/>
  </w:num>
  <w:num w:numId="16">
    <w:abstractNumId w:val="32"/>
  </w:num>
  <w:num w:numId="17">
    <w:abstractNumId w:val="21"/>
  </w:num>
  <w:num w:numId="18">
    <w:abstractNumId w:val="16"/>
  </w:num>
  <w:num w:numId="19">
    <w:abstractNumId w:val="11"/>
  </w:num>
  <w:num w:numId="20">
    <w:abstractNumId w:val="1"/>
  </w:num>
  <w:num w:numId="21">
    <w:abstractNumId w:val="0"/>
  </w:num>
  <w:num w:numId="22">
    <w:abstractNumId w:val="15"/>
  </w:num>
  <w:num w:numId="23">
    <w:abstractNumId w:val="24"/>
  </w:num>
  <w:num w:numId="24">
    <w:abstractNumId w:val="26"/>
  </w:num>
  <w:num w:numId="25">
    <w:abstractNumId w:val="26"/>
  </w:num>
  <w:num w:numId="26">
    <w:abstractNumId w:val="27"/>
  </w:num>
  <w:num w:numId="27">
    <w:abstractNumId w:val="18"/>
  </w:num>
  <w:num w:numId="28">
    <w:abstractNumId w:val="13"/>
  </w:num>
  <w:num w:numId="29">
    <w:abstractNumId w:val="20"/>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8"/>
  </w:num>
  <w:num w:numId="37">
    <w:abstractNumId w:val="23"/>
  </w:num>
  <w:num w:numId="38">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B61"/>
    <w:rsid w:val="000003C4"/>
    <w:rsid w:val="000016A3"/>
    <w:rsid w:val="00002DEC"/>
    <w:rsid w:val="000065AC"/>
    <w:rsid w:val="00006A0A"/>
    <w:rsid w:val="000136DE"/>
    <w:rsid w:val="00021F9D"/>
    <w:rsid w:val="00040C79"/>
    <w:rsid w:val="00060BBE"/>
    <w:rsid w:val="00064B90"/>
    <w:rsid w:val="000722DA"/>
    <w:rsid w:val="0007286E"/>
    <w:rsid w:val="00073127"/>
    <w:rsid w:val="0007374A"/>
    <w:rsid w:val="00077A06"/>
    <w:rsid w:val="00080404"/>
    <w:rsid w:val="00084742"/>
    <w:rsid w:val="000A1E77"/>
    <w:rsid w:val="000B0A75"/>
    <w:rsid w:val="000B2E68"/>
    <w:rsid w:val="000C3226"/>
    <w:rsid w:val="000C3708"/>
    <w:rsid w:val="000C3761"/>
    <w:rsid w:val="000C7373"/>
    <w:rsid w:val="000E313B"/>
    <w:rsid w:val="000E3E9D"/>
    <w:rsid w:val="000E5FC4"/>
    <w:rsid w:val="000F4BB1"/>
    <w:rsid w:val="0010784F"/>
    <w:rsid w:val="001205DC"/>
    <w:rsid w:val="00135082"/>
    <w:rsid w:val="00135DC7"/>
    <w:rsid w:val="0014121D"/>
    <w:rsid w:val="00147ED1"/>
    <w:rsid w:val="001500D6"/>
    <w:rsid w:val="00157C41"/>
    <w:rsid w:val="0016050A"/>
    <w:rsid w:val="001622CB"/>
    <w:rsid w:val="0016451B"/>
    <w:rsid w:val="001661D9"/>
    <w:rsid w:val="001708EC"/>
    <w:rsid w:val="001879C2"/>
    <w:rsid w:val="001925A8"/>
    <w:rsid w:val="0019673D"/>
    <w:rsid w:val="00197518"/>
    <w:rsid w:val="00197F44"/>
    <w:rsid w:val="001A46BB"/>
    <w:rsid w:val="001B6FD0"/>
    <w:rsid w:val="001B7D48"/>
    <w:rsid w:val="001C18E9"/>
    <w:rsid w:val="001C3208"/>
    <w:rsid w:val="001C55E0"/>
    <w:rsid w:val="001E5573"/>
    <w:rsid w:val="001E5ECF"/>
    <w:rsid w:val="00211CA3"/>
    <w:rsid w:val="00222A49"/>
    <w:rsid w:val="0022552E"/>
    <w:rsid w:val="00227E68"/>
    <w:rsid w:val="00232F7C"/>
    <w:rsid w:val="00236CB0"/>
    <w:rsid w:val="00257AF5"/>
    <w:rsid w:val="00261247"/>
    <w:rsid w:val="00264652"/>
    <w:rsid w:val="0026674F"/>
    <w:rsid w:val="00275056"/>
    <w:rsid w:val="00280071"/>
    <w:rsid w:val="002807DF"/>
    <w:rsid w:val="00282084"/>
    <w:rsid w:val="00285023"/>
    <w:rsid w:val="00291052"/>
    <w:rsid w:val="00294F87"/>
    <w:rsid w:val="002A12EA"/>
    <w:rsid w:val="002B57CC"/>
    <w:rsid w:val="002B5E79"/>
    <w:rsid w:val="002B5EFD"/>
    <w:rsid w:val="002C0859"/>
    <w:rsid w:val="002C4D0D"/>
    <w:rsid w:val="002E351A"/>
    <w:rsid w:val="002E6CF3"/>
    <w:rsid w:val="002E7098"/>
    <w:rsid w:val="002F1947"/>
    <w:rsid w:val="002F4229"/>
    <w:rsid w:val="002F7661"/>
    <w:rsid w:val="00306D94"/>
    <w:rsid w:val="003125DF"/>
    <w:rsid w:val="00330A0B"/>
    <w:rsid w:val="00335736"/>
    <w:rsid w:val="003563D2"/>
    <w:rsid w:val="00357F36"/>
    <w:rsid w:val="00376FA5"/>
    <w:rsid w:val="00377673"/>
    <w:rsid w:val="00387F35"/>
    <w:rsid w:val="003A1479"/>
    <w:rsid w:val="003A1813"/>
    <w:rsid w:val="003B1D4A"/>
    <w:rsid w:val="003B2B0A"/>
    <w:rsid w:val="003B7D82"/>
    <w:rsid w:val="003C03D3"/>
    <w:rsid w:val="003C4644"/>
    <w:rsid w:val="003C5BE3"/>
    <w:rsid w:val="003F5F5F"/>
    <w:rsid w:val="00413A7C"/>
    <w:rsid w:val="004141DD"/>
    <w:rsid w:val="0041672B"/>
    <w:rsid w:val="00416860"/>
    <w:rsid w:val="00443DC4"/>
    <w:rsid w:val="00452B8A"/>
    <w:rsid w:val="00461804"/>
    <w:rsid w:val="004643F7"/>
    <w:rsid w:val="00466810"/>
    <w:rsid w:val="0047706A"/>
    <w:rsid w:val="004816B5"/>
    <w:rsid w:val="00483616"/>
    <w:rsid w:val="00483DD2"/>
    <w:rsid w:val="00494E6F"/>
    <w:rsid w:val="004A1B4D"/>
    <w:rsid w:val="004A58DD"/>
    <w:rsid w:val="004A6119"/>
    <w:rsid w:val="004B47DC"/>
    <w:rsid w:val="004B4DDA"/>
    <w:rsid w:val="004C1724"/>
    <w:rsid w:val="004C3961"/>
    <w:rsid w:val="004C7AF6"/>
    <w:rsid w:val="004D3CE4"/>
    <w:rsid w:val="004E3DF6"/>
    <w:rsid w:val="004E75B3"/>
    <w:rsid w:val="004F04BA"/>
    <w:rsid w:val="004F0EFF"/>
    <w:rsid w:val="0050093F"/>
    <w:rsid w:val="00512D10"/>
    <w:rsid w:val="00514788"/>
    <w:rsid w:val="005168F8"/>
    <w:rsid w:val="0054371B"/>
    <w:rsid w:val="00547E68"/>
    <w:rsid w:val="0056615E"/>
    <w:rsid w:val="005666F2"/>
    <w:rsid w:val="0057515F"/>
    <w:rsid w:val="005764FB"/>
    <w:rsid w:val="0058227B"/>
    <w:rsid w:val="00586616"/>
    <w:rsid w:val="005B2DDF"/>
    <w:rsid w:val="005B4AE7"/>
    <w:rsid w:val="005B53B0"/>
    <w:rsid w:val="005C16D8"/>
    <w:rsid w:val="005D4207"/>
    <w:rsid w:val="005D4525"/>
    <w:rsid w:val="005D45B3"/>
    <w:rsid w:val="005D5716"/>
    <w:rsid w:val="005E3FC1"/>
    <w:rsid w:val="005F596C"/>
    <w:rsid w:val="005F6005"/>
    <w:rsid w:val="00601B3F"/>
    <w:rsid w:val="00601D55"/>
    <w:rsid w:val="006064AB"/>
    <w:rsid w:val="00621BD2"/>
    <w:rsid w:val="00622BB5"/>
    <w:rsid w:val="00652D74"/>
    <w:rsid w:val="00655345"/>
    <w:rsid w:val="0065683E"/>
    <w:rsid w:val="00663691"/>
    <w:rsid w:val="00663EEA"/>
    <w:rsid w:val="00670ABA"/>
    <w:rsid w:val="00671986"/>
    <w:rsid w:val="00672536"/>
    <w:rsid w:val="00673966"/>
    <w:rsid w:val="00681EDC"/>
    <w:rsid w:val="00683D66"/>
    <w:rsid w:val="0068649F"/>
    <w:rsid w:val="00687189"/>
    <w:rsid w:val="00692883"/>
    <w:rsid w:val="00697CCC"/>
    <w:rsid w:val="006B13B7"/>
    <w:rsid w:val="006B2942"/>
    <w:rsid w:val="006B3994"/>
    <w:rsid w:val="006C0E45"/>
    <w:rsid w:val="006C7E96"/>
    <w:rsid w:val="006D4829"/>
    <w:rsid w:val="006E18EC"/>
    <w:rsid w:val="006E46D6"/>
    <w:rsid w:val="006F3B38"/>
    <w:rsid w:val="006F529E"/>
    <w:rsid w:val="00703012"/>
    <w:rsid w:val="007137A4"/>
    <w:rsid w:val="0074778B"/>
    <w:rsid w:val="00752A7A"/>
    <w:rsid w:val="0077225E"/>
    <w:rsid w:val="007857F7"/>
    <w:rsid w:val="00793F48"/>
    <w:rsid w:val="007B35B2"/>
    <w:rsid w:val="007B4C56"/>
    <w:rsid w:val="007D1FFF"/>
    <w:rsid w:val="007D42A0"/>
    <w:rsid w:val="007E685C"/>
    <w:rsid w:val="007F6108"/>
    <w:rsid w:val="007F6961"/>
    <w:rsid w:val="007F7097"/>
    <w:rsid w:val="00801933"/>
    <w:rsid w:val="00806678"/>
    <w:rsid w:val="008067A6"/>
    <w:rsid w:val="008140CC"/>
    <w:rsid w:val="008155E6"/>
    <w:rsid w:val="008251B3"/>
    <w:rsid w:val="00844F1D"/>
    <w:rsid w:val="00846F64"/>
    <w:rsid w:val="0084731A"/>
    <w:rsid w:val="0084749F"/>
    <w:rsid w:val="008535FD"/>
    <w:rsid w:val="008547C0"/>
    <w:rsid w:val="00864202"/>
    <w:rsid w:val="008A1723"/>
    <w:rsid w:val="008A3696"/>
    <w:rsid w:val="008A76FD"/>
    <w:rsid w:val="008B5443"/>
    <w:rsid w:val="008B7A1E"/>
    <w:rsid w:val="008C7EEB"/>
    <w:rsid w:val="008D0DEF"/>
    <w:rsid w:val="008D2256"/>
    <w:rsid w:val="008D5E3D"/>
    <w:rsid w:val="008E09D4"/>
    <w:rsid w:val="008E3EE8"/>
    <w:rsid w:val="008F7133"/>
    <w:rsid w:val="00905BC6"/>
    <w:rsid w:val="0090737A"/>
    <w:rsid w:val="0091446E"/>
    <w:rsid w:val="009366F9"/>
    <w:rsid w:val="0094283A"/>
    <w:rsid w:val="0094786F"/>
    <w:rsid w:val="0096108C"/>
    <w:rsid w:val="00963BA0"/>
    <w:rsid w:val="00967764"/>
    <w:rsid w:val="009758B2"/>
    <w:rsid w:val="009810EE"/>
    <w:rsid w:val="009837DB"/>
    <w:rsid w:val="00984CC9"/>
    <w:rsid w:val="00990E51"/>
    <w:rsid w:val="00991ED5"/>
    <w:rsid w:val="0099233F"/>
    <w:rsid w:val="009B32B7"/>
    <w:rsid w:val="009B54A0"/>
    <w:rsid w:val="009C6405"/>
    <w:rsid w:val="009F6B2C"/>
    <w:rsid w:val="009F6D79"/>
    <w:rsid w:val="00A04EFD"/>
    <w:rsid w:val="00A30799"/>
    <w:rsid w:val="00A324F8"/>
    <w:rsid w:val="00A4725D"/>
    <w:rsid w:val="00A476C1"/>
    <w:rsid w:val="00A57FE8"/>
    <w:rsid w:val="00A64ECE"/>
    <w:rsid w:val="00A66185"/>
    <w:rsid w:val="00A71CAD"/>
    <w:rsid w:val="00A731A2"/>
    <w:rsid w:val="00A827B0"/>
    <w:rsid w:val="00A827C1"/>
    <w:rsid w:val="00A835DA"/>
    <w:rsid w:val="00A92AFF"/>
    <w:rsid w:val="00A93F40"/>
    <w:rsid w:val="00A96F93"/>
    <w:rsid w:val="00AB0422"/>
    <w:rsid w:val="00AB1F46"/>
    <w:rsid w:val="00AB263C"/>
    <w:rsid w:val="00AB65FF"/>
    <w:rsid w:val="00AD122F"/>
    <w:rsid w:val="00AD39DA"/>
    <w:rsid w:val="00AD5DFE"/>
    <w:rsid w:val="00AE5772"/>
    <w:rsid w:val="00AE6E72"/>
    <w:rsid w:val="00AF22AD"/>
    <w:rsid w:val="00AF5107"/>
    <w:rsid w:val="00AF6C27"/>
    <w:rsid w:val="00B06264"/>
    <w:rsid w:val="00B07C8F"/>
    <w:rsid w:val="00B14D22"/>
    <w:rsid w:val="00B1685B"/>
    <w:rsid w:val="00B275D4"/>
    <w:rsid w:val="00B437C8"/>
    <w:rsid w:val="00B54A4E"/>
    <w:rsid w:val="00B61640"/>
    <w:rsid w:val="00B75051"/>
    <w:rsid w:val="00B77CC5"/>
    <w:rsid w:val="00B859DE"/>
    <w:rsid w:val="00BC588A"/>
    <w:rsid w:val="00BD0E59"/>
    <w:rsid w:val="00BD2275"/>
    <w:rsid w:val="00BE0288"/>
    <w:rsid w:val="00BE3444"/>
    <w:rsid w:val="00C05A8E"/>
    <w:rsid w:val="00C12441"/>
    <w:rsid w:val="00C12D2F"/>
    <w:rsid w:val="00C1588C"/>
    <w:rsid w:val="00C252F1"/>
    <w:rsid w:val="00C277A8"/>
    <w:rsid w:val="00C309AE"/>
    <w:rsid w:val="00C365CE"/>
    <w:rsid w:val="00C417EB"/>
    <w:rsid w:val="00C528AE"/>
    <w:rsid w:val="00C5565C"/>
    <w:rsid w:val="00C814F3"/>
    <w:rsid w:val="00C90830"/>
    <w:rsid w:val="00CA5D23"/>
    <w:rsid w:val="00CE0FEE"/>
    <w:rsid w:val="00CE45B0"/>
    <w:rsid w:val="00CF0251"/>
    <w:rsid w:val="00CF1393"/>
    <w:rsid w:val="00CF4F3A"/>
    <w:rsid w:val="00D0014D"/>
    <w:rsid w:val="00D059F7"/>
    <w:rsid w:val="00D22819"/>
    <w:rsid w:val="00D24551"/>
    <w:rsid w:val="00D335F4"/>
    <w:rsid w:val="00D33929"/>
    <w:rsid w:val="00D511F0"/>
    <w:rsid w:val="00D54EE5"/>
    <w:rsid w:val="00D63F82"/>
    <w:rsid w:val="00D640FC"/>
    <w:rsid w:val="00D70F7D"/>
    <w:rsid w:val="00D761F7"/>
    <w:rsid w:val="00D85BBF"/>
    <w:rsid w:val="00D91FF4"/>
    <w:rsid w:val="00D92929"/>
    <w:rsid w:val="00D93C2E"/>
    <w:rsid w:val="00D970A5"/>
    <w:rsid w:val="00DB4967"/>
    <w:rsid w:val="00DB6BE7"/>
    <w:rsid w:val="00DC1A1C"/>
    <w:rsid w:val="00DC22CF"/>
    <w:rsid w:val="00DE4DAA"/>
    <w:rsid w:val="00DE50CB"/>
    <w:rsid w:val="00E07A43"/>
    <w:rsid w:val="00E206AE"/>
    <w:rsid w:val="00E20F02"/>
    <w:rsid w:val="00E21D72"/>
    <w:rsid w:val="00E229C1"/>
    <w:rsid w:val="00E23397"/>
    <w:rsid w:val="00E258D8"/>
    <w:rsid w:val="00E32CD7"/>
    <w:rsid w:val="00E33224"/>
    <w:rsid w:val="00E37DF5"/>
    <w:rsid w:val="00E4065C"/>
    <w:rsid w:val="00E44EE1"/>
    <w:rsid w:val="00E5241D"/>
    <w:rsid w:val="00E55EE8"/>
    <w:rsid w:val="00E5680C"/>
    <w:rsid w:val="00E61A16"/>
    <w:rsid w:val="00E6522A"/>
    <w:rsid w:val="00E66DA5"/>
    <w:rsid w:val="00E7358D"/>
    <w:rsid w:val="00E76267"/>
    <w:rsid w:val="00E947E3"/>
    <w:rsid w:val="00EA535B"/>
    <w:rsid w:val="00EC579D"/>
    <w:rsid w:val="00ED5BDC"/>
    <w:rsid w:val="00ED7DAC"/>
    <w:rsid w:val="00EE7E0D"/>
    <w:rsid w:val="00F01F11"/>
    <w:rsid w:val="00F067A6"/>
    <w:rsid w:val="00F17B61"/>
    <w:rsid w:val="00F20B25"/>
    <w:rsid w:val="00F212F3"/>
    <w:rsid w:val="00F2670F"/>
    <w:rsid w:val="00F278C3"/>
    <w:rsid w:val="00F3338D"/>
    <w:rsid w:val="00F56592"/>
    <w:rsid w:val="00F70C03"/>
    <w:rsid w:val="00F71D28"/>
    <w:rsid w:val="00F9084A"/>
    <w:rsid w:val="00FB6E40"/>
    <w:rsid w:val="00FC5A4C"/>
    <w:rsid w:val="00FD1505"/>
    <w:rsid w:val="00FD1CCB"/>
    <w:rsid w:val="00FD5BF8"/>
    <w:rsid w:val="00FE263C"/>
    <w:rsid w:val="00FF4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B257B3"/>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2.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837E93-139E-4034-9834-6144C80F551E}">
  <ds:schemaRefs>
    <ds:schemaRef ds:uri="http://schemas.openxmlformats.org/officeDocument/2006/bibliography"/>
  </ds:schemaRefs>
</ds:datastoreItem>
</file>

<file path=customXml/itemProps4.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173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Sierra Plunkett</cp:lastModifiedBy>
  <cp:revision>2</cp:revision>
  <dcterms:created xsi:type="dcterms:W3CDTF">2022-04-21T22:18:00Z</dcterms:created>
  <dcterms:modified xsi:type="dcterms:W3CDTF">2022-04-21T22:18:00Z</dcterms:modified>
</cp:coreProperties>
</file>