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D4222" w14:textId="77777777"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Local 301 Membership Meeting</w:t>
      </w:r>
    </w:p>
    <w:p w14:paraId="6B7EDD21" w14:textId="77777777" w:rsidR="00FD3F9D" w:rsidRDefault="00FD3F9D" w:rsidP="00FD3F9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Tuesday </w:t>
      </w:r>
      <w:r w:rsidR="00C06E5A">
        <w:rPr>
          <w:rFonts w:ascii="Calibri" w:hAnsi="Calibri" w:cs="Calibri"/>
          <w:b/>
          <w:bCs/>
        </w:rPr>
        <w:t>September 8</w:t>
      </w:r>
      <w:r>
        <w:rPr>
          <w:rFonts w:ascii="Calibri" w:hAnsi="Calibri" w:cs="Calibri"/>
          <w:b/>
          <w:bCs/>
        </w:rPr>
        <w:t>th, 12 – 1 pm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Skype</w:t>
      </w:r>
    </w:p>
    <w:p w14:paraId="7CF61F77" w14:textId="77777777" w:rsidR="00FD3F9D" w:rsidRDefault="00FD3F9D" w:rsidP="00FD3F9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Meeting called to order at 12:05 pm by President Nagle</w:t>
      </w:r>
    </w:p>
    <w:p w14:paraId="09220867" w14:textId="77777777"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Attendees: </w:t>
      </w:r>
      <w:r w:rsidR="0010748A">
        <w:rPr>
          <w:rFonts w:ascii="Calibri" w:hAnsi="Calibri" w:cs="Calibri"/>
          <w:b/>
        </w:rPr>
        <w:t>89</w:t>
      </w:r>
    </w:p>
    <w:p w14:paraId="79A907BE" w14:textId="77777777" w:rsidR="00D27AFB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Welcome/Announcements, Brett Nagle, Local President</w:t>
      </w:r>
    </w:p>
    <w:p w14:paraId="649B0A4B" w14:textId="77777777" w:rsidR="00FD3F9D" w:rsidRPr="00BE4CD5" w:rsidRDefault="00BE4CD5" w:rsidP="00BE4CD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Brett introduced himself and welcomed everyone to the meeting.</w:t>
      </w:r>
    </w:p>
    <w:p w14:paraId="2AE6CC45" w14:textId="77777777" w:rsidR="00BE4CD5" w:rsidRPr="00BE4CD5" w:rsidRDefault="00662DCE" w:rsidP="00BE4CD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Brett r</w:t>
      </w:r>
      <w:r w:rsidR="00BE4CD5">
        <w:rPr>
          <w:rFonts w:ascii="Calibri" w:hAnsi="Calibri" w:cs="Calibri"/>
        </w:rPr>
        <w:t>eminded folks to vote in the upcoming November election. There are a number of options: request absentee ballot, can vote early in-person</w:t>
      </w:r>
      <w:r>
        <w:rPr>
          <w:rFonts w:ascii="Calibri" w:hAnsi="Calibri" w:cs="Calibri"/>
        </w:rPr>
        <w:t xml:space="preserve"> starting</w:t>
      </w:r>
      <w:r w:rsidR="00BE4CD5">
        <w:rPr>
          <w:rFonts w:ascii="Calibri" w:hAnsi="Calibri" w:cs="Calibri"/>
        </w:rPr>
        <w:t xml:space="preserve"> Sept. 18</w:t>
      </w:r>
      <w:r w:rsidR="00BE4CD5" w:rsidRPr="00BE4CD5">
        <w:rPr>
          <w:rFonts w:ascii="Calibri" w:hAnsi="Calibri" w:cs="Calibri"/>
          <w:vertAlign w:val="superscript"/>
        </w:rPr>
        <w:t>th</w:t>
      </w:r>
      <w:r w:rsidR="00BE4CD5">
        <w:rPr>
          <w:rFonts w:ascii="Calibri" w:hAnsi="Calibri" w:cs="Calibri"/>
        </w:rPr>
        <w:t>. For those who requested a ballot, they should be going out late next week. Every county has a</w:t>
      </w:r>
      <w:r>
        <w:rPr>
          <w:rFonts w:ascii="Calibri" w:hAnsi="Calibri" w:cs="Calibri"/>
        </w:rPr>
        <w:t xml:space="preserve"> ballot</w:t>
      </w:r>
      <w:r w:rsidR="00BE4CD5">
        <w:rPr>
          <w:rFonts w:ascii="Calibri" w:hAnsi="Calibri" w:cs="Calibri"/>
        </w:rPr>
        <w:t xml:space="preserve"> drop off spot </w:t>
      </w:r>
      <w:r>
        <w:rPr>
          <w:rFonts w:ascii="Calibri" w:hAnsi="Calibri" w:cs="Calibri"/>
        </w:rPr>
        <w:t>open</w:t>
      </w:r>
      <w:r w:rsidR="00BE4CD5">
        <w:rPr>
          <w:rFonts w:ascii="Calibri" w:hAnsi="Calibri" w:cs="Calibri"/>
        </w:rPr>
        <w:t xml:space="preserve"> until 3 pm on </w:t>
      </w:r>
      <w:r>
        <w:rPr>
          <w:rFonts w:ascii="Calibri" w:hAnsi="Calibri" w:cs="Calibri"/>
        </w:rPr>
        <w:t>Election Day</w:t>
      </w:r>
      <w:r w:rsidR="00BE4CD5">
        <w:rPr>
          <w:rFonts w:ascii="Calibri" w:hAnsi="Calibri" w:cs="Calibri"/>
        </w:rPr>
        <w:t xml:space="preserve">. </w:t>
      </w:r>
    </w:p>
    <w:p w14:paraId="7337318E" w14:textId="77777777" w:rsidR="00BE4CD5" w:rsidRPr="00BE4CD5" w:rsidRDefault="00BE4CD5" w:rsidP="00662DCE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See Secretary of State's website for information, </w:t>
      </w:r>
      <w:hyperlink r:id="rId5" w:history="1">
        <w:r w:rsidR="00662DCE" w:rsidRPr="004E247F">
          <w:rPr>
            <w:rStyle w:val="Hyperlink"/>
            <w:rFonts w:ascii="Calibri" w:hAnsi="Calibri" w:cs="Calibri"/>
          </w:rPr>
          <w:t>https://www.sos.state.mn.us/elections-voting/</w:t>
        </w:r>
      </w:hyperlink>
      <w:r w:rsidR="00662DC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or con</w:t>
      </w:r>
      <w:r w:rsidR="00662DCE">
        <w:rPr>
          <w:rFonts w:ascii="Calibri" w:hAnsi="Calibri" w:cs="Calibri"/>
        </w:rPr>
        <w:t>tact Brett or any other officer if you have questions.</w:t>
      </w:r>
    </w:p>
    <w:p w14:paraId="27750129" w14:textId="77777777" w:rsidR="00BE4CD5" w:rsidRPr="00662DCE" w:rsidRDefault="00BE4CD5" w:rsidP="00662DCE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Engage other voters and reminder others to vote and be heard.</w:t>
      </w:r>
      <w:r w:rsidR="00662DCE">
        <w:rPr>
          <w:rFonts w:ascii="Calibri" w:hAnsi="Calibri" w:cs="Calibri"/>
        </w:rPr>
        <w:t xml:space="preserve"> </w:t>
      </w:r>
      <w:r w:rsidRPr="00662DCE">
        <w:rPr>
          <w:rFonts w:ascii="Calibri" w:hAnsi="Calibri" w:cs="Calibri"/>
        </w:rPr>
        <w:t xml:space="preserve">Elections matter and impact how we do our work. </w:t>
      </w:r>
    </w:p>
    <w:p w14:paraId="4EBA3D03" w14:textId="77777777" w:rsidR="00BE4CD5" w:rsidRPr="00662DCE" w:rsidRDefault="00BE4CD5" w:rsidP="00662DCE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MAPE website also has resources on ho</w:t>
      </w:r>
      <w:r w:rsidR="00662DCE">
        <w:rPr>
          <w:rFonts w:ascii="Calibri" w:hAnsi="Calibri" w:cs="Calibri"/>
        </w:rPr>
        <w:t>w you can vote and be involved, such as</w:t>
      </w:r>
      <w:r>
        <w:rPr>
          <w:rFonts w:ascii="Calibri" w:hAnsi="Calibri" w:cs="Calibri"/>
        </w:rPr>
        <w:t xml:space="preserve"> organized phone banks, door knocking, etc.</w:t>
      </w:r>
      <w:r w:rsidR="00662DCE">
        <w:rPr>
          <w:rFonts w:ascii="Calibri" w:hAnsi="Calibri" w:cs="Calibri"/>
        </w:rPr>
        <w:t xml:space="preserve">: </w:t>
      </w:r>
      <w:hyperlink r:id="rId6" w:history="1">
        <w:r w:rsidR="00662DCE" w:rsidRPr="004E247F">
          <w:rPr>
            <w:rStyle w:val="Hyperlink"/>
            <w:rFonts w:ascii="Calibri" w:hAnsi="Calibri" w:cs="Calibri"/>
          </w:rPr>
          <w:t>https://mape.org/2020-minnesota-elections/get-involved</w:t>
        </w:r>
      </w:hyperlink>
      <w:r w:rsidR="00662DCE">
        <w:rPr>
          <w:rFonts w:ascii="Calibri" w:hAnsi="Calibri" w:cs="Calibri"/>
        </w:rPr>
        <w:t xml:space="preserve">. </w:t>
      </w:r>
      <w:r w:rsidRPr="00662DCE">
        <w:rPr>
          <w:rFonts w:ascii="Calibri" w:hAnsi="Calibri" w:cs="Calibri"/>
        </w:rPr>
        <w:t xml:space="preserve">Brett volunteered in 2018 and it was a great experience. </w:t>
      </w:r>
    </w:p>
    <w:p w14:paraId="59C381FE" w14:textId="77777777" w:rsidR="00BE4CD5" w:rsidRPr="00BE4CD5" w:rsidRDefault="00BE4CD5" w:rsidP="00BE4CD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S</w:t>
      </w:r>
      <w:r w:rsidR="00662DCE">
        <w:rPr>
          <w:rFonts w:ascii="Calibri" w:hAnsi="Calibri" w:cs="Calibri"/>
        </w:rPr>
        <w:t>ome MnIT</w:t>
      </w:r>
      <w:r>
        <w:rPr>
          <w:rFonts w:ascii="Calibri" w:hAnsi="Calibri" w:cs="Calibri"/>
        </w:rPr>
        <w:t xml:space="preserve"> folks still don't have access to Teams, so hopefully we can start using teams</w:t>
      </w:r>
      <w:r w:rsidR="00662DCE">
        <w:rPr>
          <w:rFonts w:ascii="Calibri" w:hAnsi="Calibri" w:cs="Calibri"/>
        </w:rPr>
        <w:t xml:space="preserve"> for our monthly MAPE meetings starting</w:t>
      </w:r>
      <w:r>
        <w:rPr>
          <w:rFonts w:ascii="Calibri" w:hAnsi="Calibri" w:cs="Calibri"/>
        </w:rPr>
        <w:t xml:space="preserve"> in October.</w:t>
      </w:r>
    </w:p>
    <w:p w14:paraId="3C5EC850" w14:textId="77777777" w:rsidR="00BE4CD5" w:rsidRPr="007D5483" w:rsidRDefault="00BE4CD5" w:rsidP="00BE4CD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Question about being an election judge: there is a special code (MSL) you use on your time sheet and </w:t>
      </w:r>
      <w:r w:rsidR="00662DCE">
        <w:rPr>
          <w:rFonts w:ascii="Calibri" w:hAnsi="Calibri" w:cs="Calibri"/>
        </w:rPr>
        <w:t xml:space="preserve">you </w:t>
      </w:r>
      <w:r>
        <w:rPr>
          <w:rFonts w:ascii="Calibri" w:hAnsi="Calibri" w:cs="Calibri"/>
        </w:rPr>
        <w:t xml:space="preserve">don't have to take vacation time. </w:t>
      </w:r>
      <w:r w:rsidR="00662DCE">
        <w:rPr>
          <w:rFonts w:ascii="Calibri" w:hAnsi="Calibri" w:cs="Calibri"/>
        </w:rPr>
        <w:t xml:space="preserve">Your supervisor must approve and you have to forward your </w:t>
      </w:r>
      <w:r>
        <w:rPr>
          <w:rFonts w:ascii="Calibri" w:hAnsi="Calibri" w:cs="Calibri"/>
        </w:rPr>
        <w:t>letter to Vicki</w:t>
      </w:r>
      <w:r w:rsidR="00662DCE">
        <w:rPr>
          <w:rFonts w:ascii="Calibri" w:hAnsi="Calibri" w:cs="Calibri"/>
        </w:rPr>
        <w:t xml:space="preserve"> in HR</w:t>
      </w:r>
      <w:r>
        <w:rPr>
          <w:rFonts w:ascii="Calibri" w:hAnsi="Calibri" w:cs="Calibri"/>
        </w:rPr>
        <w:t>.</w:t>
      </w:r>
    </w:p>
    <w:p w14:paraId="1B377324" w14:textId="77777777" w:rsidR="007D5483" w:rsidRPr="007D5483" w:rsidRDefault="007D5483" w:rsidP="007D5483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7D5483">
        <w:rPr>
          <w:rFonts w:ascii="Calibri" w:hAnsi="Calibri" w:cs="Calibri"/>
        </w:rPr>
        <w:t>Shanna</w:t>
      </w:r>
      <w:r>
        <w:rPr>
          <w:rFonts w:ascii="Calibri" w:hAnsi="Calibri" w:cs="Calibri"/>
        </w:rPr>
        <w:t xml:space="preserve"> Schmitt mentioned that many</w:t>
      </w:r>
      <w:r w:rsidRPr="007D5483">
        <w:rPr>
          <w:rFonts w:ascii="Calibri" w:hAnsi="Calibri" w:cs="Calibri"/>
        </w:rPr>
        <w:t xml:space="preserve"> cities/counties are looking for</w:t>
      </w:r>
      <w:r>
        <w:rPr>
          <w:rFonts w:ascii="Calibri" w:hAnsi="Calibri" w:cs="Calibri"/>
        </w:rPr>
        <w:t xml:space="preserve"> election</w:t>
      </w:r>
      <w:r w:rsidRPr="007D5483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udges. Ask supervisor, block off your calendar. You will</w:t>
      </w:r>
      <w:r w:rsidRPr="007D5483">
        <w:rPr>
          <w:rFonts w:ascii="Calibri" w:hAnsi="Calibri" w:cs="Calibri"/>
        </w:rPr>
        <w:t xml:space="preserve"> get an assignment l</w:t>
      </w:r>
      <w:r w:rsidR="00AD1D0E">
        <w:rPr>
          <w:rFonts w:ascii="Calibri" w:hAnsi="Calibri" w:cs="Calibri"/>
        </w:rPr>
        <w:t>etter from your county/city that you need to forward to Vicki</w:t>
      </w:r>
      <w:r w:rsidRPr="007D5483">
        <w:rPr>
          <w:rFonts w:ascii="Calibri" w:hAnsi="Calibri" w:cs="Calibri"/>
        </w:rPr>
        <w:t>.</w:t>
      </w:r>
      <w:r w:rsidR="00AD1D0E">
        <w:rPr>
          <w:rFonts w:ascii="Calibri" w:hAnsi="Calibri" w:cs="Calibri"/>
        </w:rPr>
        <w:t xml:space="preserve"> You</w:t>
      </w:r>
      <w:r w:rsidRPr="007D5483">
        <w:rPr>
          <w:rFonts w:ascii="Calibri" w:hAnsi="Calibri" w:cs="Calibri"/>
        </w:rPr>
        <w:t xml:space="preserve"> W</w:t>
      </w:r>
      <w:r w:rsidR="00AD1D0E">
        <w:rPr>
          <w:rFonts w:ascii="Calibri" w:hAnsi="Calibri" w:cs="Calibri"/>
        </w:rPr>
        <w:t>=w</w:t>
      </w:r>
      <w:r w:rsidRPr="007D5483">
        <w:rPr>
          <w:rFonts w:ascii="Calibri" w:hAnsi="Calibri" w:cs="Calibri"/>
        </w:rPr>
        <w:t>ill get paid from state (is in our contract), can also choose to get paid from city/county you're working with. Your</w:t>
      </w:r>
      <w:r w:rsidR="00AD1D0E">
        <w:rPr>
          <w:rFonts w:ascii="Calibri" w:hAnsi="Calibri" w:cs="Calibri"/>
        </w:rPr>
        <w:t xml:space="preserve"> supervisor can't turn you down</w:t>
      </w:r>
      <w:r w:rsidRPr="007D5483">
        <w:rPr>
          <w:rFonts w:ascii="Calibri" w:hAnsi="Calibri" w:cs="Calibri"/>
        </w:rPr>
        <w:t xml:space="preserve"> unless a certain percentage of other people are doing it.</w:t>
      </w:r>
      <w:r w:rsidR="00AD1D0E">
        <w:rPr>
          <w:rFonts w:ascii="Calibri" w:hAnsi="Calibri" w:cs="Calibri"/>
        </w:rPr>
        <w:t xml:space="preserve"> You c</w:t>
      </w:r>
      <w:r w:rsidRPr="007D5483">
        <w:rPr>
          <w:rFonts w:ascii="Calibri" w:hAnsi="Calibri" w:cs="Calibri"/>
        </w:rPr>
        <w:t>an be an election judge in any county/city (you don't have to live there).</w:t>
      </w:r>
    </w:p>
    <w:p w14:paraId="3948E9E5" w14:textId="77777777" w:rsidR="0010748A" w:rsidRPr="0010748A" w:rsidRDefault="00662DCE" w:rsidP="00662DCE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Talk to a steward i</w:t>
      </w:r>
      <w:r w:rsidR="0010748A">
        <w:rPr>
          <w:rFonts w:ascii="Calibri" w:hAnsi="Calibri" w:cs="Calibri"/>
        </w:rPr>
        <w:t>f your supervisor is asking questions about</w:t>
      </w:r>
      <w:r>
        <w:rPr>
          <w:rFonts w:ascii="Calibri" w:hAnsi="Calibri" w:cs="Calibri"/>
        </w:rPr>
        <w:t xml:space="preserve"> private health/sick time used. Steward information is here: </w:t>
      </w:r>
      <w:hyperlink r:id="rId7" w:history="1">
        <w:r w:rsidRPr="004E247F">
          <w:rPr>
            <w:rStyle w:val="Hyperlink"/>
            <w:rFonts w:ascii="Calibri" w:hAnsi="Calibri" w:cs="Calibri"/>
          </w:rPr>
          <w:t>https://mape.org/locals/find-your-steward</w:t>
        </w:r>
      </w:hyperlink>
      <w:r>
        <w:rPr>
          <w:rFonts w:ascii="Calibri" w:hAnsi="Calibri" w:cs="Calibri"/>
        </w:rPr>
        <w:t xml:space="preserve">. </w:t>
      </w:r>
    </w:p>
    <w:p w14:paraId="3D41CA69" w14:textId="77777777" w:rsidR="0010748A" w:rsidRPr="00BE4CD5" w:rsidRDefault="00662DCE" w:rsidP="00BE4CD5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We are</w:t>
      </w:r>
      <w:r w:rsidR="0010748A">
        <w:rPr>
          <w:rFonts w:ascii="Calibri" w:hAnsi="Calibri" w:cs="Calibri"/>
        </w:rPr>
        <w:t xml:space="preserve"> hoping to have a representative from the Political Council to come talk to us</w:t>
      </w:r>
      <w:r>
        <w:rPr>
          <w:rFonts w:ascii="Calibri" w:hAnsi="Calibri" w:cs="Calibri"/>
        </w:rPr>
        <w:t xml:space="preserve"> about inclusion, diversity, and equity.</w:t>
      </w:r>
    </w:p>
    <w:p w14:paraId="1FFEFE48" w14:textId="77777777"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Local 301 Charitable Donations, Anne Morris, Local Treasurer</w:t>
      </w:r>
    </w:p>
    <w:p w14:paraId="146DC55C" w14:textId="77777777" w:rsidR="00FD3F9D" w:rsidRDefault="0010748A" w:rsidP="00BE4CD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0748A">
        <w:rPr>
          <w:rFonts w:ascii="Calibri" w:hAnsi="Calibri" w:cs="Calibri"/>
        </w:rPr>
        <w:t>Brett</w:t>
      </w:r>
      <w:r w:rsidR="00662DCE">
        <w:rPr>
          <w:rFonts w:ascii="Calibri" w:hAnsi="Calibri" w:cs="Calibri"/>
        </w:rPr>
        <w:t xml:space="preserve"> discussed that Local 301 </w:t>
      </w:r>
      <w:r w:rsidRPr="0010748A">
        <w:rPr>
          <w:rFonts w:ascii="Calibri" w:hAnsi="Calibri" w:cs="Calibri"/>
        </w:rPr>
        <w:t xml:space="preserve">passed a resolution </w:t>
      </w:r>
      <w:r w:rsidR="00662DCE">
        <w:rPr>
          <w:rFonts w:ascii="Calibri" w:hAnsi="Calibri" w:cs="Calibri"/>
        </w:rPr>
        <w:t>to</w:t>
      </w:r>
      <w:r w:rsidRPr="0010748A">
        <w:rPr>
          <w:rFonts w:ascii="Calibri" w:hAnsi="Calibri" w:cs="Calibri"/>
        </w:rPr>
        <w:t xml:space="preserve"> donate</w:t>
      </w:r>
      <w:r w:rsidR="00662DCE">
        <w:rPr>
          <w:rFonts w:ascii="Calibri" w:hAnsi="Calibri" w:cs="Calibri"/>
        </w:rPr>
        <w:t xml:space="preserve"> our</w:t>
      </w:r>
      <w:r w:rsidRPr="0010748A">
        <w:rPr>
          <w:rFonts w:ascii="Calibri" w:hAnsi="Calibri" w:cs="Calibri"/>
        </w:rPr>
        <w:t xml:space="preserve"> $900 lunch expense to </w:t>
      </w:r>
      <w:r w:rsidR="00662DCE">
        <w:rPr>
          <w:rFonts w:ascii="Calibri" w:hAnsi="Calibri" w:cs="Calibri"/>
        </w:rPr>
        <w:t xml:space="preserve">the </w:t>
      </w:r>
      <w:r w:rsidRPr="0010748A">
        <w:rPr>
          <w:rFonts w:ascii="Calibri" w:hAnsi="Calibri" w:cs="Calibri"/>
        </w:rPr>
        <w:t>Sheridan Story</w:t>
      </w:r>
      <w:r w:rsidR="00662DCE">
        <w:rPr>
          <w:rFonts w:ascii="Calibri" w:hAnsi="Calibri" w:cs="Calibri"/>
        </w:rPr>
        <w:t xml:space="preserve"> since our meetings are now virtual.</w:t>
      </w:r>
    </w:p>
    <w:p w14:paraId="52390C8C" w14:textId="77777777" w:rsidR="0010748A" w:rsidRDefault="00662DCE" w:rsidP="00BE4CD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Anne discussed that in the MAPE </w:t>
      </w:r>
      <w:r w:rsidR="0010748A">
        <w:rPr>
          <w:rFonts w:ascii="Calibri" w:hAnsi="Calibri" w:cs="Calibri"/>
        </w:rPr>
        <w:t>Treasurer Handbook</w:t>
      </w:r>
      <w:r>
        <w:rPr>
          <w:rFonts w:ascii="Calibri" w:hAnsi="Calibri" w:cs="Calibri"/>
        </w:rPr>
        <w:t xml:space="preserve"> it states that we cannot</w:t>
      </w:r>
      <w:r w:rsidR="0010748A">
        <w:rPr>
          <w:rFonts w:ascii="Calibri" w:hAnsi="Calibri" w:cs="Calibri"/>
        </w:rPr>
        <w:t xml:space="preserve"> donate more than $1</w:t>
      </w:r>
      <w:r>
        <w:rPr>
          <w:rFonts w:ascii="Calibri" w:hAnsi="Calibri" w:cs="Calibri"/>
        </w:rPr>
        <w:t xml:space="preserve">,000 to a single profit. We donated to the Sheridan Story twice. </w:t>
      </w:r>
      <w:r w:rsidR="0010748A">
        <w:rPr>
          <w:rFonts w:ascii="Calibri" w:hAnsi="Calibri" w:cs="Calibri"/>
        </w:rPr>
        <w:t xml:space="preserve">We will have seven months by the end of the year </w:t>
      </w:r>
      <w:r>
        <w:rPr>
          <w:rFonts w:ascii="Calibri" w:hAnsi="Calibri" w:cs="Calibri"/>
        </w:rPr>
        <w:t>to</w:t>
      </w:r>
      <w:r w:rsidR="0010748A">
        <w:rPr>
          <w:rFonts w:ascii="Calibri" w:hAnsi="Calibri" w:cs="Calibri"/>
        </w:rPr>
        <w:t xml:space="preserve"> donate our lunch budget.</w:t>
      </w:r>
    </w:p>
    <w:p w14:paraId="71A3448D" w14:textId="77777777" w:rsidR="0010748A" w:rsidRDefault="00662DCE" w:rsidP="00BE4CD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Local President's Committee developed the </w:t>
      </w:r>
      <w:r w:rsidR="0010748A">
        <w:rPr>
          <w:rFonts w:ascii="Calibri" w:hAnsi="Calibri" w:cs="Calibri"/>
        </w:rPr>
        <w:t>Bread to Roses supplemental budget r</w:t>
      </w:r>
      <w:r>
        <w:rPr>
          <w:rFonts w:ascii="Calibri" w:hAnsi="Calibri" w:cs="Calibri"/>
        </w:rPr>
        <w:t>ecommendations to</w:t>
      </w:r>
      <w:r w:rsidR="001074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develop</w:t>
      </w:r>
      <w:r w:rsidR="001074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list of organizations that we can donate</w:t>
      </w:r>
      <w:r w:rsidR="0010748A">
        <w:rPr>
          <w:rFonts w:ascii="Calibri" w:hAnsi="Calibri" w:cs="Calibri"/>
        </w:rPr>
        <w:t xml:space="preserve"> to. There are </w:t>
      </w:r>
      <w:r>
        <w:rPr>
          <w:rFonts w:ascii="Calibri" w:hAnsi="Calibri" w:cs="Calibri"/>
        </w:rPr>
        <w:t xml:space="preserve">seven </w:t>
      </w:r>
      <w:r>
        <w:rPr>
          <w:rFonts w:ascii="Calibri" w:hAnsi="Calibri" w:cs="Calibri"/>
        </w:rPr>
        <w:lastRenderedPageBreak/>
        <w:t>groups we can donate to: Second</w:t>
      </w:r>
      <w:r w:rsidR="0010748A">
        <w:rPr>
          <w:rFonts w:ascii="Calibri" w:hAnsi="Calibri" w:cs="Calibri"/>
        </w:rPr>
        <w:t xml:space="preserve"> Harvest Heartland Central Kitchen, CAPI, OutFront</w:t>
      </w:r>
      <w:r w:rsidR="007D5483">
        <w:rPr>
          <w:rFonts w:ascii="Calibri" w:hAnsi="Calibri" w:cs="Calibri"/>
        </w:rPr>
        <w:t xml:space="preserve"> MN</w:t>
      </w:r>
      <w:r w:rsidR="0010748A">
        <w:rPr>
          <w:rFonts w:ascii="Calibri" w:hAnsi="Calibri" w:cs="Calibri"/>
        </w:rPr>
        <w:t xml:space="preserve">, The Open Door, TC Food </w:t>
      </w:r>
      <w:r>
        <w:rPr>
          <w:rFonts w:ascii="Calibri" w:hAnsi="Calibri" w:cs="Calibri"/>
        </w:rPr>
        <w:t>Justice, Women's Advocates, and the Anim</w:t>
      </w:r>
      <w:r w:rsidR="0010748A">
        <w:rPr>
          <w:rFonts w:ascii="Calibri" w:hAnsi="Calibri" w:cs="Calibri"/>
        </w:rPr>
        <w:t>al Humane Society</w:t>
      </w:r>
      <w:r>
        <w:rPr>
          <w:rFonts w:ascii="Calibri" w:hAnsi="Calibri" w:cs="Calibri"/>
        </w:rPr>
        <w:t>.</w:t>
      </w:r>
    </w:p>
    <w:p w14:paraId="1F89D26E" w14:textId="77777777" w:rsidR="0010748A" w:rsidRPr="00662DCE" w:rsidRDefault="0010748A" w:rsidP="00662DC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Shanna</w:t>
      </w:r>
      <w:r w:rsidR="00662DCE">
        <w:rPr>
          <w:rFonts w:ascii="Calibri" w:hAnsi="Calibri" w:cs="Calibri"/>
        </w:rPr>
        <w:t xml:space="preserve"> Schmitt</w:t>
      </w:r>
      <w:r>
        <w:rPr>
          <w:rFonts w:ascii="Calibri" w:hAnsi="Calibri" w:cs="Calibri"/>
        </w:rPr>
        <w:t xml:space="preserve"> made motion to donate</w:t>
      </w:r>
      <w:r w:rsidR="00662DCE">
        <w:rPr>
          <w:rFonts w:ascii="Calibri" w:hAnsi="Calibri" w:cs="Calibri"/>
        </w:rPr>
        <w:t xml:space="preserve"> our June through</w:t>
      </w:r>
      <w:r>
        <w:rPr>
          <w:rFonts w:ascii="Calibri" w:hAnsi="Calibri" w:cs="Calibri"/>
        </w:rPr>
        <w:t xml:space="preserve"> December monthly lunch budget</w:t>
      </w:r>
      <w:r w:rsidR="00662DCE">
        <w:rPr>
          <w:rFonts w:ascii="Calibri" w:hAnsi="Calibri" w:cs="Calibri"/>
        </w:rPr>
        <w:t xml:space="preserve"> to the organizations listed above. </w:t>
      </w:r>
      <w:r w:rsidRPr="00662DCE">
        <w:rPr>
          <w:rFonts w:ascii="Calibri" w:hAnsi="Calibri" w:cs="Calibri"/>
        </w:rPr>
        <w:t>Kristin</w:t>
      </w:r>
      <w:r w:rsidR="00662DCE">
        <w:rPr>
          <w:rFonts w:ascii="Calibri" w:hAnsi="Calibri" w:cs="Calibri"/>
        </w:rPr>
        <w:t xml:space="preserve"> Kirchoff-Franklin</w:t>
      </w:r>
      <w:r w:rsidRPr="00662DCE">
        <w:rPr>
          <w:rFonts w:ascii="Calibri" w:hAnsi="Calibri" w:cs="Calibri"/>
        </w:rPr>
        <w:t xml:space="preserve"> seconded</w:t>
      </w:r>
      <w:r w:rsidR="00662DCE">
        <w:rPr>
          <w:rFonts w:ascii="Calibri" w:hAnsi="Calibri" w:cs="Calibri"/>
        </w:rPr>
        <w:t xml:space="preserve"> the motion.</w:t>
      </w:r>
    </w:p>
    <w:p w14:paraId="055A8D85" w14:textId="77777777" w:rsidR="0010748A" w:rsidRPr="007D5483" w:rsidRDefault="007D5483" w:rsidP="00E519E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7D5483">
        <w:rPr>
          <w:rFonts w:ascii="Calibri" w:hAnsi="Calibri" w:cs="Calibri"/>
        </w:rPr>
        <w:t>The</w:t>
      </w:r>
      <w:r w:rsidR="0010748A" w:rsidRPr="007D5483">
        <w:rPr>
          <w:rFonts w:ascii="Calibri" w:hAnsi="Calibri" w:cs="Calibri"/>
        </w:rPr>
        <w:t xml:space="preserve"> Bread to Roses campaign does not limit us as a local to donate to any organization as long as we do so in accordance with the bylaws.</w:t>
      </w:r>
      <w:r w:rsidRPr="007D5483">
        <w:rPr>
          <w:rFonts w:ascii="Calibri" w:hAnsi="Calibri" w:cs="Calibri"/>
        </w:rPr>
        <w:t xml:space="preserve"> The Bread and Roses campaign f</w:t>
      </w:r>
      <w:r w:rsidR="0010748A" w:rsidRPr="007D5483">
        <w:rPr>
          <w:rFonts w:ascii="Calibri" w:hAnsi="Calibri" w:cs="Calibri"/>
        </w:rPr>
        <w:t xml:space="preserve">avors organizations </w:t>
      </w:r>
      <w:r w:rsidRPr="007D5483">
        <w:rPr>
          <w:rFonts w:ascii="Calibri" w:hAnsi="Calibri" w:cs="Calibri"/>
        </w:rPr>
        <w:t>that</w:t>
      </w:r>
      <w:r w:rsidR="0010748A" w:rsidRPr="007D5483">
        <w:rPr>
          <w:rFonts w:ascii="Calibri" w:hAnsi="Calibri" w:cs="Calibri"/>
        </w:rPr>
        <w:t xml:space="preserve"> run by women, and people of color. Brett, asked everyone to say Aye, opposed, say nay (no nays)</w:t>
      </w:r>
      <w:r>
        <w:rPr>
          <w:rFonts w:ascii="Calibri" w:hAnsi="Calibri" w:cs="Calibri"/>
        </w:rPr>
        <w:t>. Motion passed.</w:t>
      </w:r>
    </w:p>
    <w:p w14:paraId="7DF3ECB2" w14:textId="77777777" w:rsidR="0010748A" w:rsidRPr="00E0303B" w:rsidRDefault="0010748A" w:rsidP="0010748A">
      <w:pPr>
        <w:rPr>
          <w:rFonts w:ascii="Calibri" w:hAnsi="Calibri" w:cs="Calibri"/>
          <w:b/>
        </w:rPr>
      </w:pPr>
      <w:r w:rsidRPr="00E0303B">
        <w:rPr>
          <w:rFonts w:ascii="Calibri" w:hAnsi="Calibri" w:cs="Calibri"/>
          <w:b/>
        </w:rPr>
        <w:t>Delegate Assembly Resolutions, Brett</w:t>
      </w:r>
      <w:r w:rsidR="00E0303B">
        <w:rPr>
          <w:rFonts w:ascii="Calibri" w:hAnsi="Calibri" w:cs="Calibri"/>
          <w:b/>
        </w:rPr>
        <w:t xml:space="preserve"> Nagle</w:t>
      </w:r>
      <w:r w:rsidR="007D5483">
        <w:rPr>
          <w:rFonts w:ascii="Calibri" w:hAnsi="Calibri" w:cs="Calibri"/>
          <w:b/>
        </w:rPr>
        <w:t>, Local President</w:t>
      </w:r>
    </w:p>
    <w:p w14:paraId="11CC7083" w14:textId="77777777" w:rsidR="0010748A" w:rsidRDefault="007D5483" w:rsidP="0010748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Delegate Assembly (DA) is the r</w:t>
      </w:r>
      <w:r w:rsidR="0010748A">
        <w:rPr>
          <w:rFonts w:ascii="Calibri" w:hAnsi="Calibri" w:cs="Calibri"/>
        </w:rPr>
        <w:t xml:space="preserve">epresentative body that </w:t>
      </w:r>
      <w:r>
        <w:rPr>
          <w:rFonts w:ascii="Calibri" w:hAnsi="Calibri" w:cs="Calibri"/>
        </w:rPr>
        <w:t>determines</w:t>
      </w:r>
      <w:r w:rsidR="0010748A">
        <w:rPr>
          <w:rFonts w:ascii="Calibri" w:hAnsi="Calibri" w:cs="Calibri"/>
        </w:rPr>
        <w:t xml:space="preserve"> the ground rules for how MAPE </w:t>
      </w:r>
      <w:r>
        <w:rPr>
          <w:rFonts w:ascii="Calibri" w:hAnsi="Calibri" w:cs="Calibri"/>
        </w:rPr>
        <w:t>operates.</w:t>
      </w:r>
      <w:r w:rsidR="0010748A">
        <w:rPr>
          <w:rFonts w:ascii="Calibri" w:hAnsi="Calibri" w:cs="Calibri"/>
        </w:rPr>
        <w:t xml:space="preserve"> </w:t>
      </w:r>
    </w:p>
    <w:p w14:paraId="6B051134" w14:textId="77777777" w:rsidR="0010748A" w:rsidRPr="007D5483" w:rsidRDefault="0010748A" w:rsidP="007D548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Delegates will vote on nine resolutions (Hannah Field, Mark Snyder, Rachel Olmanson, Kristin</w:t>
      </w:r>
      <w:r w:rsidR="007D5483">
        <w:rPr>
          <w:rFonts w:ascii="Calibri" w:hAnsi="Calibri" w:cs="Calibri"/>
        </w:rPr>
        <w:t xml:space="preserve"> Kirchoff-Franklin</w:t>
      </w:r>
      <w:r>
        <w:rPr>
          <w:rFonts w:ascii="Calibri" w:hAnsi="Calibri" w:cs="Calibri"/>
        </w:rPr>
        <w:t xml:space="preserve">, </w:t>
      </w:r>
      <w:r w:rsidR="00AD1D0E">
        <w:rPr>
          <w:rFonts w:ascii="Calibri" w:hAnsi="Calibri" w:cs="Calibri"/>
        </w:rPr>
        <w:t>and Brett</w:t>
      </w:r>
      <w:r w:rsidR="007D5483">
        <w:rPr>
          <w:rFonts w:ascii="Calibri" w:hAnsi="Calibri" w:cs="Calibri"/>
        </w:rPr>
        <w:t xml:space="preserve"> Nagle</w:t>
      </w:r>
      <w:r>
        <w:rPr>
          <w:rFonts w:ascii="Calibri" w:hAnsi="Calibri" w:cs="Calibri"/>
        </w:rPr>
        <w:t>)</w:t>
      </w:r>
      <w:r w:rsidR="007D5483">
        <w:rPr>
          <w:rFonts w:ascii="Calibri" w:hAnsi="Calibri" w:cs="Calibri"/>
        </w:rPr>
        <w:t xml:space="preserve">. </w:t>
      </w:r>
      <w:r w:rsidRPr="007D5483">
        <w:rPr>
          <w:rFonts w:ascii="Calibri" w:hAnsi="Calibri" w:cs="Calibri"/>
        </w:rPr>
        <w:t>Alternates: Jason</w:t>
      </w:r>
      <w:r w:rsidR="00E0303B" w:rsidRPr="007D5483">
        <w:rPr>
          <w:rFonts w:ascii="Calibri" w:hAnsi="Calibri" w:cs="Calibri"/>
        </w:rPr>
        <w:t xml:space="preserve"> Ewert, Maria Takahashi, Kristin Mroz-Risse</w:t>
      </w:r>
    </w:p>
    <w:p w14:paraId="3C71D9E6" w14:textId="77777777" w:rsidR="00E0303B" w:rsidRDefault="00E0303B" w:rsidP="007D548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Delegate Assembly Resoluti</w:t>
      </w:r>
      <w:r w:rsidR="007D5483">
        <w:rPr>
          <w:rFonts w:ascii="Calibri" w:hAnsi="Calibri" w:cs="Calibri"/>
        </w:rPr>
        <w:t xml:space="preserve">ons (see </w:t>
      </w:r>
      <w:hyperlink r:id="rId8" w:history="1">
        <w:r w:rsidR="007D5483" w:rsidRPr="004E247F">
          <w:rPr>
            <w:rStyle w:val="Hyperlink"/>
            <w:rFonts w:ascii="Calibri" w:hAnsi="Calibri" w:cs="Calibri"/>
          </w:rPr>
          <w:t>https://mape.org/committees/delegate-assembly-da</w:t>
        </w:r>
      </w:hyperlink>
      <w:r w:rsidR="007D5483">
        <w:rPr>
          <w:rFonts w:ascii="Calibri" w:hAnsi="Calibri" w:cs="Calibri"/>
        </w:rPr>
        <w:t xml:space="preserve"> for details)</w:t>
      </w:r>
    </w:p>
    <w:p w14:paraId="76C11682" w14:textId="77777777" w:rsidR="00E0303B" w:rsidRDefault="00E0303B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Updates to language of the Judicial Committee and Judicial Procedure (language changes)</w:t>
      </w:r>
    </w:p>
    <w:p w14:paraId="68895DC7" w14:textId="77777777" w:rsidR="00E0303B" w:rsidRDefault="00E0303B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Establishing the Judicial Procedure as the sole procedure for resolving complaints by members (clarify how complaints would be handled)</w:t>
      </w:r>
      <w:r w:rsidR="007D5483">
        <w:rPr>
          <w:rFonts w:ascii="Calibri" w:hAnsi="Calibri" w:cs="Calibri"/>
        </w:rPr>
        <w:t>.</w:t>
      </w:r>
    </w:p>
    <w:p w14:paraId="78DF9280" w14:textId="77777777" w:rsidR="00E0303B" w:rsidRDefault="00E0303B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Establishing a procedure for resolving disputes of MAPE's governing documents and policies</w:t>
      </w:r>
      <w:r w:rsidR="007D5483">
        <w:rPr>
          <w:rFonts w:ascii="Calibri" w:hAnsi="Calibri" w:cs="Calibri"/>
        </w:rPr>
        <w:t>.</w:t>
      </w:r>
    </w:p>
    <w:p w14:paraId="34043854" w14:textId="77777777" w:rsidR="00E0303B" w:rsidRDefault="00E0303B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Aligning the election rules with governing documents or policies dispute procedure.</w:t>
      </w:r>
    </w:p>
    <w:p w14:paraId="20F1C3DC" w14:textId="77777777" w:rsidR="009D0925" w:rsidRDefault="009D0925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Create opportunities for chief stewards to focus on enforcement</w:t>
      </w:r>
      <w:r w:rsidR="007D5483">
        <w:rPr>
          <w:rFonts w:ascii="Calibri" w:hAnsi="Calibri" w:cs="Calibri"/>
        </w:rPr>
        <w:t>.</w:t>
      </w:r>
    </w:p>
    <w:p w14:paraId="75F3A47D" w14:textId="77777777" w:rsidR="009D0925" w:rsidRDefault="009D0925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Updates to word count for candidate personal statements (everyone will get same 300 word allotment)</w:t>
      </w:r>
      <w:r w:rsidR="007D5483">
        <w:rPr>
          <w:rFonts w:ascii="Calibri" w:hAnsi="Calibri" w:cs="Calibri"/>
        </w:rPr>
        <w:t>.</w:t>
      </w:r>
    </w:p>
    <w:p w14:paraId="1EFA39E3" w14:textId="77777777" w:rsidR="009D0925" w:rsidRDefault="007D5483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Election updates.</w:t>
      </w:r>
    </w:p>
    <w:p w14:paraId="008B714A" w14:textId="77777777" w:rsidR="009D0925" w:rsidRDefault="009D0925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Speaker of Employee Rights Committee</w:t>
      </w:r>
      <w:r w:rsidR="007D5483">
        <w:rPr>
          <w:rFonts w:ascii="Calibri" w:hAnsi="Calibri" w:cs="Calibri"/>
        </w:rPr>
        <w:t>: would elect chair.</w:t>
      </w:r>
    </w:p>
    <w:p w14:paraId="0085E3BA" w14:textId="77777777" w:rsidR="009D0925" w:rsidRDefault="009D0925" w:rsidP="007D5483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Replacing Regional Chief Steward w/ Regional Lead Steward</w:t>
      </w:r>
      <w:r w:rsidR="007D5483">
        <w:rPr>
          <w:rFonts w:ascii="Calibri" w:hAnsi="Calibri" w:cs="Calibri"/>
        </w:rPr>
        <w:t>.</w:t>
      </w:r>
    </w:p>
    <w:p w14:paraId="2B7E00C2" w14:textId="77777777" w:rsidR="00E0303B" w:rsidRDefault="007D5483" w:rsidP="00E0303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The delegates and alternates</w:t>
      </w:r>
      <w:r w:rsidR="00E0303B">
        <w:rPr>
          <w:rFonts w:ascii="Calibri" w:hAnsi="Calibri" w:cs="Calibri"/>
        </w:rPr>
        <w:t xml:space="preserve"> will look at this in more detail </w:t>
      </w:r>
      <w:r>
        <w:rPr>
          <w:rFonts w:ascii="Calibri" w:hAnsi="Calibri" w:cs="Calibri"/>
        </w:rPr>
        <w:t>before DA. Let us know if you have any comments or questions.</w:t>
      </w:r>
    </w:p>
    <w:p w14:paraId="1BEFDB92" w14:textId="77777777" w:rsidR="00B81CD8" w:rsidRPr="009D0925" w:rsidRDefault="007D5483" w:rsidP="009D0925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Bill Dunn announced that the </w:t>
      </w:r>
      <w:r w:rsidR="00B81CD8">
        <w:rPr>
          <w:rFonts w:ascii="Calibri" w:hAnsi="Calibri" w:cs="Calibri"/>
        </w:rPr>
        <w:t>Labor Management Committee</w:t>
      </w:r>
      <w:r>
        <w:rPr>
          <w:rFonts w:ascii="Calibri" w:hAnsi="Calibri" w:cs="Calibri"/>
        </w:rPr>
        <w:t xml:space="preserve"> is looking for folks. The committee n</w:t>
      </w:r>
      <w:r w:rsidR="00B81CD8">
        <w:rPr>
          <w:rFonts w:ascii="Calibri" w:hAnsi="Calibri" w:cs="Calibri"/>
        </w:rPr>
        <w:t>eed</w:t>
      </w:r>
      <w:r>
        <w:rPr>
          <w:rFonts w:ascii="Calibri" w:hAnsi="Calibri" w:cs="Calibri"/>
        </w:rPr>
        <w:t>s</w:t>
      </w:r>
      <w:r w:rsidR="00B81CD8">
        <w:rPr>
          <w:rFonts w:ascii="Calibri" w:hAnsi="Calibri" w:cs="Calibri"/>
        </w:rPr>
        <w:t xml:space="preserve"> more people. They meet less than monthly, if you're interested reach out to Brett or Bill. </w:t>
      </w:r>
    </w:p>
    <w:p w14:paraId="5BC726FF" w14:textId="77777777"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Board of Directors Update, Shanna Schmitt, Regional Director</w:t>
      </w:r>
    </w:p>
    <w:p w14:paraId="022FFA9E" w14:textId="77777777" w:rsidR="00FD3F9D" w:rsidRDefault="007D5483" w:rsidP="0010748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board is currently w</w:t>
      </w:r>
      <w:r w:rsidR="00B81CD8" w:rsidRPr="00B81CD8">
        <w:rPr>
          <w:rFonts w:ascii="Calibri" w:hAnsi="Calibri" w:cs="Calibri"/>
        </w:rPr>
        <w:t>orking on tactical goals</w:t>
      </w:r>
      <w:r>
        <w:rPr>
          <w:rFonts w:ascii="Calibri" w:hAnsi="Calibri" w:cs="Calibri"/>
        </w:rPr>
        <w:t>.</w:t>
      </w:r>
    </w:p>
    <w:p w14:paraId="05AE1F79" w14:textId="77777777" w:rsidR="00B81CD8" w:rsidRDefault="007D5483" w:rsidP="0010748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You</w:t>
      </w:r>
      <w:r w:rsidR="00B81CD8">
        <w:rPr>
          <w:rFonts w:ascii="Calibri" w:hAnsi="Calibri" w:cs="Calibri"/>
        </w:rPr>
        <w:t xml:space="preserve"> should be </w:t>
      </w:r>
      <w:r>
        <w:rPr>
          <w:rFonts w:ascii="Calibri" w:hAnsi="Calibri" w:cs="Calibri"/>
        </w:rPr>
        <w:t>hearing about scholarships</w:t>
      </w:r>
      <w:r w:rsidR="00B81CD8">
        <w:rPr>
          <w:rFonts w:ascii="Calibri" w:hAnsi="Calibri" w:cs="Calibri"/>
        </w:rPr>
        <w:t xml:space="preserve"> soon if you applied.</w:t>
      </w:r>
    </w:p>
    <w:p w14:paraId="03FA0E8C" w14:textId="77777777" w:rsidR="00B81CD8" w:rsidRDefault="00B81CD8" w:rsidP="0010748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MAPE donated funds to Eastside Freedom Library. There was an event last weekend. </w:t>
      </w:r>
    </w:p>
    <w:p w14:paraId="2B0CD410" w14:textId="77777777" w:rsidR="00B81CD8" w:rsidRDefault="007D5483" w:rsidP="00B81CD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We are m</w:t>
      </w:r>
      <w:r w:rsidR="00B81CD8">
        <w:rPr>
          <w:rFonts w:ascii="Calibri" w:hAnsi="Calibri" w:cs="Calibri"/>
        </w:rPr>
        <w:t>oving money into our crisis fund</w:t>
      </w:r>
      <w:r>
        <w:rPr>
          <w:rFonts w:ascii="Calibri" w:hAnsi="Calibri" w:cs="Calibri"/>
        </w:rPr>
        <w:t xml:space="preserve"> and</w:t>
      </w:r>
      <w:r w:rsidR="00B81CD8">
        <w:rPr>
          <w:rFonts w:ascii="Calibri" w:hAnsi="Calibri" w:cs="Calibri"/>
        </w:rPr>
        <w:t xml:space="preserve"> working through some contracts and board development (training in new board members)</w:t>
      </w:r>
      <w:r>
        <w:rPr>
          <w:rFonts w:ascii="Calibri" w:hAnsi="Calibri" w:cs="Calibri"/>
        </w:rPr>
        <w:t>.</w:t>
      </w:r>
    </w:p>
    <w:p w14:paraId="263031C6" w14:textId="77777777" w:rsidR="00B81CD8" w:rsidRDefault="007D5483" w:rsidP="00B81CD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board received g</w:t>
      </w:r>
      <w:r w:rsidR="00B81CD8">
        <w:rPr>
          <w:rFonts w:ascii="Calibri" w:hAnsi="Calibri" w:cs="Calibri"/>
        </w:rPr>
        <w:t xml:space="preserve">ood feedback from members that </w:t>
      </w:r>
      <w:r>
        <w:rPr>
          <w:rFonts w:ascii="Calibri" w:hAnsi="Calibri" w:cs="Calibri"/>
        </w:rPr>
        <w:t>they</w:t>
      </w:r>
      <w:r w:rsidR="00B81CD8">
        <w:rPr>
          <w:rFonts w:ascii="Calibri" w:hAnsi="Calibri" w:cs="Calibri"/>
        </w:rPr>
        <w:t xml:space="preserve"> brought forward at the </w:t>
      </w:r>
      <w:r>
        <w:rPr>
          <w:rFonts w:ascii="Calibri" w:hAnsi="Calibri" w:cs="Calibri"/>
        </w:rPr>
        <w:t xml:space="preserve">board </w:t>
      </w:r>
      <w:r w:rsidR="00B81CD8">
        <w:rPr>
          <w:rFonts w:ascii="Calibri" w:hAnsi="Calibri" w:cs="Calibri"/>
        </w:rPr>
        <w:t xml:space="preserve">meeting. Feel free to join the monthly meeting at 9:30 am for member comments. </w:t>
      </w:r>
    </w:p>
    <w:p w14:paraId="21F24236" w14:textId="77777777" w:rsidR="00294C53" w:rsidRPr="00B81CD8" w:rsidRDefault="00294C53" w:rsidP="00B81CD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Melissa gave a presentation on divestment of fossil fuels at </w:t>
      </w:r>
      <w:r w:rsidR="007D5483">
        <w:rPr>
          <w:rFonts w:ascii="Calibri" w:hAnsi="Calibri" w:cs="Calibri"/>
        </w:rPr>
        <w:t>the board meeting t</w:t>
      </w:r>
      <w:r>
        <w:rPr>
          <w:rFonts w:ascii="Calibri" w:hAnsi="Calibri" w:cs="Calibri"/>
        </w:rPr>
        <w:t xml:space="preserve">o request research into divesting. </w:t>
      </w:r>
    </w:p>
    <w:p w14:paraId="65E2DDD1" w14:textId="77777777"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Contract Negotiations Update, Kristin Kirchoff-Franklin,</w:t>
      </w:r>
      <w:r w:rsidR="00606D91">
        <w:rPr>
          <w:rFonts w:ascii="Calibri" w:hAnsi="Calibri" w:cs="Calibri"/>
          <w:b/>
        </w:rPr>
        <w:t xml:space="preserve"> Claudia Hochstein,</w:t>
      </w:r>
      <w:r>
        <w:rPr>
          <w:rFonts w:ascii="Calibri" w:hAnsi="Calibri" w:cs="Calibri"/>
          <w:b/>
        </w:rPr>
        <w:t xml:space="preserve"> Contracts Negotiator</w:t>
      </w:r>
      <w:r w:rsidR="007D5483">
        <w:rPr>
          <w:rFonts w:ascii="Calibri" w:hAnsi="Calibri" w:cs="Calibri"/>
          <w:b/>
        </w:rPr>
        <w:t>s</w:t>
      </w:r>
    </w:p>
    <w:p w14:paraId="4B6490B6" w14:textId="77777777" w:rsidR="00FD3F9D" w:rsidRPr="00606D91" w:rsidRDefault="00606D91" w:rsidP="009D0925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Claudia was appointed to the Negot</w:t>
      </w:r>
      <w:r w:rsidR="007D5483">
        <w:rPr>
          <w:rFonts w:ascii="Calibri" w:hAnsi="Calibri" w:cs="Calibri"/>
        </w:rPr>
        <w:t>iations Committee, so we have two representatives</w:t>
      </w:r>
      <w:r>
        <w:rPr>
          <w:rFonts w:ascii="Calibri" w:hAnsi="Calibri" w:cs="Calibri"/>
        </w:rPr>
        <w:t xml:space="preserve"> from </w:t>
      </w:r>
      <w:r w:rsidR="007D5483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egion 3. Claudia is appointed as a </w:t>
      </w:r>
      <w:r w:rsidR="007D5483">
        <w:rPr>
          <w:rFonts w:ascii="Calibri" w:hAnsi="Calibri" w:cs="Calibri"/>
        </w:rPr>
        <w:t>Statewide R</w:t>
      </w:r>
      <w:r>
        <w:rPr>
          <w:rFonts w:ascii="Calibri" w:hAnsi="Calibri" w:cs="Calibri"/>
        </w:rPr>
        <w:t>ep</w:t>
      </w:r>
      <w:r w:rsidR="007D5483">
        <w:rPr>
          <w:rFonts w:ascii="Calibri" w:hAnsi="Calibri" w:cs="Calibri"/>
        </w:rPr>
        <w:t>resentative.</w:t>
      </w:r>
    </w:p>
    <w:p w14:paraId="6C1084A2" w14:textId="77777777" w:rsidR="00606D91" w:rsidRPr="00294C53" w:rsidRDefault="00606D91" w:rsidP="009D0925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We've had two meetings focused on logistics. </w:t>
      </w:r>
      <w:r w:rsidR="007D5483">
        <w:rPr>
          <w:rFonts w:ascii="Calibri" w:hAnsi="Calibri" w:cs="Calibri"/>
        </w:rPr>
        <w:t>We w</w:t>
      </w:r>
      <w:r>
        <w:rPr>
          <w:rFonts w:ascii="Calibri" w:hAnsi="Calibri" w:cs="Calibri"/>
        </w:rPr>
        <w:t xml:space="preserve">ill be holding contracts listening sessions towards the end of the year. </w:t>
      </w:r>
      <w:r w:rsidR="00294C53">
        <w:rPr>
          <w:rFonts w:ascii="Calibri" w:hAnsi="Calibri" w:cs="Calibri"/>
        </w:rPr>
        <w:t>We have another meeting this week.</w:t>
      </w:r>
    </w:p>
    <w:p w14:paraId="50BD37FB" w14:textId="77777777" w:rsidR="00294C53" w:rsidRPr="009D0925" w:rsidRDefault="007D5483" w:rsidP="009D0925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team is</w:t>
      </w:r>
      <w:r w:rsidR="00294C53">
        <w:rPr>
          <w:rFonts w:ascii="Calibri" w:hAnsi="Calibri" w:cs="Calibri"/>
        </w:rPr>
        <w:t xml:space="preserve"> working on a Vision Plan.</w:t>
      </w:r>
    </w:p>
    <w:p w14:paraId="06197F37" w14:textId="77777777" w:rsidR="00FD3F9D" w:rsidRDefault="00294C53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Chief </w:t>
      </w:r>
      <w:r w:rsidR="00FD3F9D">
        <w:rPr>
          <w:rFonts w:ascii="Calibri" w:hAnsi="Calibri" w:cs="Calibri"/>
          <w:b/>
        </w:rPr>
        <w:t>Steward's Report, Kristin Kirchoff-Franklin, Chief Steward</w:t>
      </w:r>
    </w:p>
    <w:p w14:paraId="1B320B18" w14:textId="77777777" w:rsidR="00FD3F9D" w:rsidRPr="00294C53" w:rsidRDefault="00294C53" w:rsidP="009D0925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Sick leave – </w:t>
      </w:r>
      <w:r w:rsidR="007D5483">
        <w:rPr>
          <w:rFonts w:ascii="Calibri" w:hAnsi="Calibri" w:cs="Calibri"/>
        </w:rPr>
        <w:t xml:space="preserve">you </w:t>
      </w:r>
      <w:r>
        <w:rPr>
          <w:rFonts w:ascii="Calibri" w:hAnsi="Calibri" w:cs="Calibri"/>
        </w:rPr>
        <w:t xml:space="preserve">do not need to give </w:t>
      </w:r>
      <w:r w:rsidR="007D5483">
        <w:rPr>
          <w:rFonts w:ascii="Calibri" w:hAnsi="Calibri" w:cs="Calibri"/>
        </w:rPr>
        <w:t xml:space="preserve">your </w:t>
      </w:r>
      <w:r>
        <w:rPr>
          <w:rFonts w:ascii="Calibri" w:hAnsi="Calibri" w:cs="Calibri"/>
        </w:rPr>
        <w:t>supervisor any information/details of why you're sick. Employee illness on time sheet</w:t>
      </w:r>
      <w:r w:rsidR="007D5483">
        <w:rPr>
          <w:rFonts w:ascii="Calibri" w:hAnsi="Calibri" w:cs="Calibri"/>
        </w:rPr>
        <w:t xml:space="preserve"> (page 22 of the contract), exceptions include</w:t>
      </w:r>
      <w:r>
        <w:rPr>
          <w:rFonts w:ascii="Calibri" w:hAnsi="Calibri" w:cs="Calibri"/>
        </w:rPr>
        <w:t xml:space="preserve"> if they suspect any sick leave abuse, </w:t>
      </w:r>
      <w:r w:rsidR="007D5483">
        <w:rPr>
          <w:rFonts w:ascii="Calibri" w:hAnsi="Calibri" w:cs="Calibri"/>
        </w:rPr>
        <w:t>have a</w:t>
      </w:r>
      <w:r>
        <w:rPr>
          <w:rFonts w:ascii="Calibri" w:hAnsi="Calibri" w:cs="Calibri"/>
        </w:rPr>
        <w:t xml:space="preserve"> reason to believe that you are unfit to do job, or</w:t>
      </w:r>
      <w:r w:rsidR="007D5483">
        <w:rPr>
          <w:rFonts w:ascii="Calibri" w:hAnsi="Calibri" w:cs="Calibri"/>
        </w:rPr>
        <w:t xml:space="preserve"> that you have been</w:t>
      </w:r>
      <w:r>
        <w:rPr>
          <w:rFonts w:ascii="Calibri" w:hAnsi="Calibri" w:cs="Calibri"/>
        </w:rPr>
        <w:t xml:space="preserve"> exposed to contagious disease. If you have </w:t>
      </w:r>
      <w:r w:rsidR="007D5483">
        <w:rPr>
          <w:rFonts w:ascii="Calibri" w:hAnsi="Calibri" w:cs="Calibri"/>
        </w:rPr>
        <w:t>any questions about sick leave refer to article 12, or a</w:t>
      </w:r>
      <w:r>
        <w:rPr>
          <w:rFonts w:ascii="Calibri" w:hAnsi="Calibri" w:cs="Calibri"/>
        </w:rPr>
        <w:t xml:space="preserve">sk us. </w:t>
      </w:r>
    </w:p>
    <w:p w14:paraId="69E04E57" w14:textId="77777777" w:rsidR="007D5483" w:rsidRPr="00AD1D0E" w:rsidRDefault="00294C53" w:rsidP="00294C53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If you have any questions on </w:t>
      </w:r>
      <w:r w:rsidR="007D5483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COVID policy please contact us. </w:t>
      </w:r>
    </w:p>
    <w:p w14:paraId="5D2A4967" w14:textId="77777777" w:rsidR="009D0925" w:rsidRDefault="00FD3F9D" w:rsidP="009D09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MPCA Meet and Confer</w:t>
      </w:r>
      <w:r w:rsidR="007C5131">
        <w:rPr>
          <w:rFonts w:ascii="Calibri" w:hAnsi="Calibri" w:cs="Calibri"/>
          <w:b/>
        </w:rPr>
        <w:t>, Hannah Field, Chair</w:t>
      </w:r>
    </w:p>
    <w:p w14:paraId="3A4EE08A" w14:textId="77777777" w:rsidR="00AD1D0E" w:rsidRPr="00AD1D0E" w:rsidRDefault="00AD1D0E" w:rsidP="00F45FEB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AD1D0E">
        <w:rPr>
          <w:rFonts w:ascii="Calibri" w:hAnsi="Calibri" w:cs="Calibri"/>
        </w:rPr>
        <w:t xml:space="preserve">The committee only works on issues with MPCA. </w:t>
      </w:r>
      <w:r>
        <w:rPr>
          <w:rFonts w:ascii="Calibri" w:hAnsi="Calibri" w:cs="Calibri"/>
        </w:rPr>
        <w:t xml:space="preserve"> </w:t>
      </w:r>
    </w:p>
    <w:p w14:paraId="7F08EC17" w14:textId="77777777" w:rsidR="007C5131" w:rsidRPr="00AD1D0E" w:rsidRDefault="007C5131" w:rsidP="00AD1D0E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AD1D0E">
        <w:rPr>
          <w:rFonts w:ascii="Calibri" w:hAnsi="Calibri" w:cs="Calibri"/>
        </w:rPr>
        <w:t xml:space="preserve">Committee held </w:t>
      </w:r>
      <w:r w:rsidR="00AD1D0E">
        <w:rPr>
          <w:rFonts w:ascii="Calibri" w:hAnsi="Calibri" w:cs="Calibri"/>
        </w:rPr>
        <w:t xml:space="preserve">23 </w:t>
      </w:r>
      <w:r w:rsidRPr="00AD1D0E">
        <w:rPr>
          <w:rFonts w:ascii="Calibri" w:hAnsi="Calibri" w:cs="Calibri"/>
        </w:rPr>
        <w:t>listening sessions over three days and got a lot of really great feedback.</w:t>
      </w:r>
      <w:r w:rsidR="00AD1D0E">
        <w:rPr>
          <w:rFonts w:ascii="Calibri" w:hAnsi="Calibri" w:cs="Calibri"/>
        </w:rPr>
        <w:t xml:space="preserve"> </w:t>
      </w:r>
      <w:r w:rsidRPr="00AD1D0E">
        <w:rPr>
          <w:rFonts w:ascii="Calibri" w:hAnsi="Calibri" w:cs="Calibri"/>
        </w:rPr>
        <w:t>Thanks to those who showed up and participated.</w:t>
      </w:r>
    </w:p>
    <w:p w14:paraId="14562605" w14:textId="77777777" w:rsidR="007C5131" w:rsidRPr="009D0925" w:rsidRDefault="007C5131" w:rsidP="009D0925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Next steps are to sort through the feedback and develop a draft plan that </w:t>
      </w:r>
      <w:r w:rsidR="00AD1D0E">
        <w:rPr>
          <w:rFonts w:ascii="Calibri" w:hAnsi="Calibri" w:cs="Calibri"/>
        </w:rPr>
        <w:t>the committee will</w:t>
      </w:r>
      <w:r>
        <w:rPr>
          <w:rFonts w:ascii="Calibri" w:hAnsi="Calibri" w:cs="Calibri"/>
        </w:rPr>
        <w:t xml:space="preserve"> bring to</w:t>
      </w:r>
      <w:r w:rsidR="00AD1D0E">
        <w:rPr>
          <w:rFonts w:ascii="Calibri" w:hAnsi="Calibri" w:cs="Calibri"/>
        </w:rPr>
        <w:t xml:space="preserve"> MPCA</w:t>
      </w:r>
      <w:r>
        <w:rPr>
          <w:rFonts w:ascii="Calibri" w:hAnsi="Calibri" w:cs="Calibri"/>
        </w:rPr>
        <w:t xml:space="preserve"> leadership. We will share the plan with you when it's ready. If you weren't able to attend a session feel free to reach out: </w:t>
      </w:r>
      <w:hyperlink r:id="rId9" w:history="1">
        <w:r w:rsidRPr="006A21E5">
          <w:rPr>
            <w:rStyle w:val="Hyperlink"/>
            <w:rFonts w:ascii="Calibri" w:hAnsi="Calibri" w:cs="Calibri"/>
          </w:rPr>
          <w:t>mape_pca@mape.org</w:t>
        </w:r>
      </w:hyperlink>
      <w:r>
        <w:rPr>
          <w:rFonts w:ascii="Calibri" w:hAnsi="Calibri" w:cs="Calibri"/>
        </w:rPr>
        <w:t xml:space="preserve">. Can meet w/ you, skype meeting, or email us. </w:t>
      </w:r>
    </w:p>
    <w:p w14:paraId="47FD4470" w14:textId="77777777" w:rsidR="009D0925" w:rsidRDefault="009D0925" w:rsidP="009D09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Meeting adjourned at 1</w:t>
      </w:r>
      <w:r w:rsidR="00D664B8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:</w:t>
      </w:r>
      <w:r w:rsidR="00D664B8">
        <w:rPr>
          <w:rFonts w:ascii="Calibri" w:hAnsi="Calibri" w:cs="Calibri"/>
          <w:b/>
        </w:rPr>
        <w:t>5</w:t>
      </w:r>
      <w:r w:rsidR="00A5528B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 pm by President Nagle</w:t>
      </w:r>
    </w:p>
    <w:p w14:paraId="5A37667C" w14:textId="77777777" w:rsidR="00A5528B" w:rsidRPr="009D0925" w:rsidRDefault="00A5528B" w:rsidP="009D09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Next meeting Oct. 13</w:t>
      </w:r>
      <w:r w:rsidRPr="00A5528B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at noon</w:t>
      </w:r>
    </w:p>
    <w:sectPr w:rsidR="00A5528B" w:rsidRPr="009D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10BC5"/>
    <w:multiLevelType w:val="hybridMultilevel"/>
    <w:tmpl w:val="6CD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13475"/>
    <w:multiLevelType w:val="hybridMultilevel"/>
    <w:tmpl w:val="7878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B5C"/>
    <w:multiLevelType w:val="hybridMultilevel"/>
    <w:tmpl w:val="E7FE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632ED"/>
    <w:multiLevelType w:val="hybridMultilevel"/>
    <w:tmpl w:val="CDCA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B1219"/>
    <w:multiLevelType w:val="hybridMultilevel"/>
    <w:tmpl w:val="2DAA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B6990"/>
    <w:multiLevelType w:val="hybridMultilevel"/>
    <w:tmpl w:val="1CB6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9D"/>
    <w:rsid w:val="0010748A"/>
    <w:rsid w:val="00294C53"/>
    <w:rsid w:val="00295FB8"/>
    <w:rsid w:val="00336131"/>
    <w:rsid w:val="00606D91"/>
    <w:rsid w:val="00662DCE"/>
    <w:rsid w:val="007504BC"/>
    <w:rsid w:val="007C5131"/>
    <w:rsid w:val="007D5483"/>
    <w:rsid w:val="007E1DA7"/>
    <w:rsid w:val="009D0925"/>
    <w:rsid w:val="00A5528B"/>
    <w:rsid w:val="00AD1D0E"/>
    <w:rsid w:val="00B81CD8"/>
    <w:rsid w:val="00BE4CD5"/>
    <w:rsid w:val="00C06E5A"/>
    <w:rsid w:val="00D664B8"/>
    <w:rsid w:val="00E0303B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4294"/>
  <w15:chartTrackingRefBased/>
  <w15:docId w15:val="{CC788332-67A5-4A02-9BD0-C4FF0EC2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committees/delegate-assembly-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locals/find-your-ste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2020-minnesota-elections/get-involv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s.state.mn.us/elections-votin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e_pca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6381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Olmanson, Rachel (MPCA)</dc:creator>
  <cp:keywords/>
  <dc:description/>
  <cp:lastModifiedBy>Sierra Plunkett</cp:lastModifiedBy>
  <cp:revision>2</cp:revision>
  <dcterms:created xsi:type="dcterms:W3CDTF">2020-10-13T18:07:00Z</dcterms:created>
  <dcterms:modified xsi:type="dcterms:W3CDTF">2020-10-13T18:07:00Z</dcterms:modified>
</cp:coreProperties>
</file>