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C43B9" w14:textId="41E0B04D" w:rsidR="00C860CB" w:rsidRPr="00F70F50" w:rsidRDefault="00C860CB" w:rsidP="00C860CB">
      <w:pPr>
        <w:shd w:val="clear" w:color="auto" w:fill="FFFFFF"/>
        <w:spacing w:before="100" w:beforeAutospacing="1" w:after="100" w:afterAutospacing="1"/>
        <w:jc w:val="center"/>
        <w:rPr>
          <w:rFonts w:ascii="Helvetica" w:hAnsi="Helvetica" w:cs="Helvetica"/>
          <w:b/>
          <w:bCs/>
          <w:color w:val="222222"/>
          <w:sz w:val="24"/>
          <w:szCs w:val="24"/>
          <w:u w:val="single"/>
        </w:rPr>
      </w:pPr>
      <w:r w:rsidRPr="00F70F50">
        <w:rPr>
          <w:rFonts w:ascii="Helvetica" w:hAnsi="Helvetica" w:cs="Helvetica"/>
          <w:b/>
          <w:bCs/>
          <w:color w:val="222222"/>
          <w:sz w:val="24"/>
          <w:szCs w:val="24"/>
          <w:u w:val="single"/>
        </w:rPr>
        <w:t>Local 2001 Meeting Minutes</w:t>
      </w:r>
    </w:p>
    <w:p w14:paraId="63D8578E" w14:textId="6522E8F8" w:rsidR="00C860CB" w:rsidRDefault="00C860CB" w:rsidP="00C860CB">
      <w:pPr>
        <w:shd w:val="clear" w:color="auto" w:fill="FFFFFF"/>
        <w:spacing w:before="100" w:beforeAutospacing="1" w:after="100" w:afterAutospacing="1"/>
        <w:jc w:val="center"/>
        <w:rPr>
          <w:rFonts w:ascii="Helvetica" w:hAnsi="Helvetica" w:cs="Helvetica"/>
          <w:color w:val="222222"/>
          <w:sz w:val="24"/>
          <w:szCs w:val="24"/>
        </w:rPr>
      </w:pPr>
      <w:r>
        <w:rPr>
          <w:rFonts w:ascii="Helvetica" w:hAnsi="Helvetica" w:cs="Helvetica"/>
          <w:color w:val="222222"/>
          <w:sz w:val="24"/>
          <w:szCs w:val="24"/>
        </w:rPr>
        <w:t>September 1, 2020</w:t>
      </w:r>
    </w:p>
    <w:p w14:paraId="07505DEB" w14:textId="7B995E60" w:rsidR="00C860CB" w:rsidRDefault="00C860CB" w:rsidP="00C860CB">
      <w:pPr>
        <w:shd w:val="clear" w:color="auto" w:fill="FFFFFF"/>
        <w:spacing w:before="100" w:beforeAutospacing="1" w:after="100" w:afterAutospacing="1"/>
        <w:jc w:val="center"/>
        <w:rPr>
          <w:rFonts w:ascii="Helvetica" w:hAnsi="Helvetica" w:cs="Helvetica"/>
          <w:color w:val="222222"/>
          <w:sz w:val="24"/>
          <w:szCs w:val="24"/>
        </w:rPr>
      </w:pPr>
      <w:r>
        <w:rPr>
          <w:rFonts w:ascii="Helvetica" w:hAnsi="Helvetica" w:cs="Helvetica"/>
          <w:color w:val="222222"/>
          <w:sz w:val="24"/>
          <w:szCs w:val="24"/>
        </w:rPr>
        <w:t>Noon</w:t>
      </w:r>
    </w:p>
    <w:p w14:paraId="49F9960E" w14:textId="732BEDCA" w:rsidR="0028434F" w:rsidRPr="0028434F" w:rsidRDefault="0028434F" w:rsidP="0028434F">
      <w:pPr>
        <w:shd w:val="clear" w:color="auto" w:fill="FFFFFF"/>
        <w:spacing w:before="100" w:beforeAutospacing="1" w:after="100" w:afterAutospacing="1"/>
        <w:ind w:left="360"/>
        <w:rPr>
          <w:rFonts w:ascii="Helvetica" w:eastAsia="Times New Roman" w:hAnsi="Helvetica" w:cs="Helvetica"/>
          <w:color w:val="222222"/>
          <w:sz w:val="24"/>
          <w:szCs w:val="24"/>
        </w:rPr>
      </w:pPr>
      <w:r>
        <w:rPr>
          <w:rFonts w:ascii="Helvetica" w:eastAsia="Times New Roman" w:hAnsi="Helvetica" w:cs="Helvetica"/>
          <w:color w:val="222222"/>
          <w:sz w:val="24"/>
          <w:szCs w:val="24"/>
        </w:rPr>
        <w:t>Jay Smith called the meeting to order at 12:04pm</w:t>
      </w:r>
    </w:p>
    <w:p w14:paraId="20BEC017" w14:textId="4C007E49" w:rsidR="00C860CB" w:rsidRDefault="00C860CB" w:rsidP="00C860CB">
      <w:pPr>
        <w:pStyle w:val="ListParagraph"/>
        <w:numPr>
          <w:ilvl w:val="0"/>
          <w:numId w:val="1"/>
        </w:numPr>
        <w:shd w:val="clear" w:color="auto" w:fill="FFFFFF"/>
        <w:spacing w:before="100" w:beforeAutospacing="1" w:after="100" w:afterAutospacing="1"/>
        <w:rPr>
          <w:rFonts w:ascii="Helvetica" w:eastAsia="Times New Roman" w:hAnsi="Helvetica" w:cs="Helvetica"/>
          <w:color w:val="222222"/>
          <w:sz w:val="24"/>
          <w:szCs w:val="24"/>
        </w:rPr>
      </w:pPr>
      <w:r>
        <w:rPr>
          <w:rFonts w:ascii="Helvetica" w:eastAsia="Times New Roman" w:hAnsi="Helvetica" w:cs="Helvetica"/>
          <w:color w:val="222222"/>
          <w:sz w:val="24"/>
          <w:szCs w:val="24"/>
        </w:rPr>
        <w:t>Standing Local Reports</w:t>
      </w:r>
    </w:p>
    <w:p w14:paraId="5EDCBD8E" w14:textId="77777777" w:rsidR="00C860CB" w:rsidRDefault="00C860CB" w:rsidP="00C860CB">
      <w:pPr>
        <w:pStyle w:val="ListParagraph"/>
        <w:shd w:val="clear" w:color="auto" w:fill="FFFFFF"/>
        <w:spacing w:before="100" w:beforeAutospacing="1" w:after="100" w:afterAutospacing="1"/>
        <w:rPr>
          <w:rFonts w:ascii="Helvetica" w:eastAsia="Times New Roman" w:hAnsi="Helvetica" w:cs="Helvetica"/>
          <w:color w:val="222222"/>
          <w:sz w:val="24"/>
          <w:szCs w:val="24"/>
        </w:rPr>
      </w:pPr>
    </w:p>
    <w:p w14:paraId="50DBE874" w14:textId="77777777" w:rsidR="00C860CB" w:rsidRDefault="00C860CB" w:rsidP="00C860CB">
      <w:pPr>
        <w:pStyle w:val="ListParagraph"/>
        <w:numPr>
          <w:ilvl w:val="0"/>
          <w:numId w:val="2"/>
        </w:numPr>
        <w:shd w:val="clear" w:color="auto" w:fill="FFFFFF"/>
        <w:spacing w:before="100" w:beforeAutospacing="1" w:after="100" w:afterAutospacing="1"/>
        <w:rPr>
          <w:rFonts w:ascii="Helvetica" w:eastAsia="Times New Roman" w:hAnsi="Helvetica" w:cs="Helvetica"/>
          <w:color w:val="222222"/>
          <w:sz w:val="24"/>
          <w:szCs w:val="24"/>
        </w:rPr>
      </w:pPr>
      <w:r>
        <w:rPr>
          <w:rFonts w:ascii="Helvetica" w:eastAsia="Times New Roman" w:hAnsi="Helvetica" w:cs="Helvetica"/>
          <w:color w:val="222222"/>
          <w:sz w:val="24"/>
          <w:szCs w:val="24"/>
        </w:rPr>
        <w:t xml:space="preserve">Secretary Report:  Kay Pedretti—minutes found at </w:t>
      </w:r>
      <w:hyperlink r:id="rId5" w:history="1">
        <w:r>
          <w:rPr>
            <w:rStyle w:val="Hyperlink"/>
            <w:rFonts w:eastAsia="Times New Roman"/>
          </w:rPr>
          <w:t>https://mape.org/news/local-2001-minutes-22</w:t>
        </w:r>
      </w:hyperlink>
    </w:p>
    <w:p w14:paraId="1F718987" w14:textId="00E3E16A" w:rsidR="00C860CB" w:rsidRDefault="00C860CB" w:rsidP="00C860CB">
      <w:pPr>
        <w:pStyle w:val="ListParagraph"/>
        <w:numPr>
          <w:ilvl w:val="0"/>
          <w:numId w:val="2"/>
        </w:numPr>
        <w:shd w:val="clear" w:color="auto" w:fill="FFFFFF"/>
        <w:spacing w:before="100" w:beforeAutospacing="1" w:after="100" w:afterAutospacing="1"/>
        <w:rPr>
          <w:rFonts w:ascii="Helvetica" w:eastAsia="Times New Roman" w:hAnsi="Helvetica" w:cs="Helvetica"/>
          <w:color w:val="222222"/>
          <w:sz w:val="24"/>
          <w:szCs w:val="24"/>
        </w:rPr>
      </w:pPr>
      <w:r>
        <w:rPr>
          <w:rFonts w:ascii="Helvetica" w:eastAsia="Times New Roman" w:hAnsi="Helvetica" w:cs="Helvetica"/>
          <w:color w:val="222222"/>
          <w:sz w:val="24"/>
          <w:szCs w:val="24"/>
        </w:rPr>
        <w:t>Treasurer’s Report: Rick Indrelie</w:t>
      </w:r>
      <w:r w:rsidR="001D4DE0">
        <w:rPr>
          <w:rFonts w:ascii="Helvetica" w:eastAsia="Times New Roman" w:hAnsi="Helvetica" w:cs="Helvetica"/>
          <w:color w:val="222222"/>
          <w:sz w:val="24"/>
          <w:szCs w:val="24"/>
        </w:rPr>
        <w:t xml:space="preserve">  The month ended with a balance of $</w:t>
      </w:r>
      <w:r w:rsidR="001D4DE0">
        <w:t>24,740.34</w:t>
      </w:r>
      <w:r>
        <w:rPr>
          <w:rFonts w:ascii="Helvetica" w:eastAsia="Times New Roman" w:hAnsi="Helvetica" w:cs="Helvetica"/>
          <w:color w:val="222222"/>
          <w:sz w:val="24"/>
          <w:szCs w:val="24"/>
        </w:rPr>
        <w:t xml:space="preserve"> (Attached)</w:t>
      </w:r>
    </w:p>
    <w:p w14:paraId="61B5BC49" w14:textId="090F8850" w:rsidR="00C860CB" w:rsidRDefault="00C860CB" w:rsidP="00C860CB">
      <w:pPr>
        <w:pStyle w:val="ListParagraph"/>
        <w:numPr>
          <w:ilvl w:val="0"/>
          <w:numId w:val="2"/>
        </w:numPr>
        <w:shd w:val="clear" w:color="auto" w:fill="FFFFFF"/>
        <w:spacing w:before="100" w:beforeAutospacing="1" w:after="100" w:afterAutospacing="1"/>
        <w:rPr>
          <w:rFonts w:ascii="Helvetica" w:eastAsia="Times New Roman" w:hAnsi="Helvetica" w:cs="Helvetica"/>
          <w:color w:val="222222"/>
          <w:sz w:val="24"/>
          <w:szCs w:val="24"/>
        </w:rPr>
      </w:pPr>
      <w:r>
        <w:rPr>
          <w:rFonts w:ascii="Helvetica" w:eastAsia="Times New Roman" w:hAnsi="Helvetica" w:cs="Helvetica"/>
          <w:color w:val="222222"/>
          <w:sz w:val="24"/>
          <w:szCs w:val="24"/>
        </w:rPr>
        <w:t>Membership Secretary’s Report:  Kristen Gallo (Attached)</w:t>
      </w:r>
    </w:p>
    <w:p w14:paraId="140517DC" w14:textId="77777777" w:rsidR="00C860CB" w:rsidRDefault="00C860CB" w:rsidP="00C860CB">
      <w:pPr>
        <w:pStyle w:val="ListParagraph"/>
        <w:numPr>
          <w:ilvl w:val="0"/>
          <w:numId w:val="2"/>
        </w:numPr>
        <w:shd w:val="clear" w:color="auto" w:fill="FFFFFF"/>
        <w:spacing w:before="100" w:beforeAutospacing="1" w:after="100" w:afterAutospacing="1"/>
        <w:rPr>
          <w:rFonts w:ascii="Helvetica" w:eastAsia="Times New Roman" w:hAnsi="Helvetica" w:cs="Helvetica"/>
          <w:color w:val="222222"/>
          <w:sz w:val="24"/>
          <w:szCs w:val="24"/>
        </w:rPr>
      </w:pPr>
      <w:r>
        <w:rPr>
          <w:rFonts w:ascii="Helvetica" w:eastAsia="Times New Roman" w:hAnsi="Helvetica" w:cs="Helvetica"/>
          <w:color w:val="222222"/>
          <w:sz w:val="24"/>
          <w:szCs w:val="24"/>
        </w:rPr>
        <w:t>Chief Steward Report: Kay Pedretti (Attached)</w:t>
      </w:r>
    </w:p>
    <w:p w14:paraId="22711682" w14:textId="77777777" w:rsidR="00C860CB" w:rsidRDefault="00C860CB" w:rsidP="00C860CB">
      <w:pPr>
        <w:pStyle w:val="ListParagraph"/>
        <w:numPr>
          <w:ilvl w:val="0"/>
          <w:numId w:val="2"/>
        </w:numPr>
        <w:shd w:val="clear" w:color="auto" w:fill="FFFFFF"/>
        <w:spacing w:before="100" w:beforeAutospacing="1" w:after="100" w:afterAutospacing="1"/>
        <w:rPr>
          <w:rFonts w:ascii="Helvetica" w:eastAsia="Times New Roman" w:hAnsi="Helvetica" w:cs="Helvetica"/>
          <w:color w:val="222222"/>
          <w:sz w:val="24"/>
          <w:szCs w:val="24"/>
        </w:rPr>
      </w:pPr>
      <w:r>
        <w:rPr>
          <w:rFonts w:ascii="Helvetica" w:eastAsia="Times New Roman" w:hAnsi="Helvetica" w:cs="Helvetica"/>
          <w:color w:val="222222"/>
          <w:sz w:val="24"/>
          <w:szCs w:val="24"/>
        </w:rPr>
        <w:t>Regional Director Report: Angela Christle(Attached)</w:t>
      </w:r>
    </w:p>
    <w:p w14:paraId="67794CEB" w14:textId="77777777" w:rsidR="00C860CB" w:rsidRDefault="00C860CB" w:rsidP="00C860CB">
      <w:pPr>
        <w:pStyle w:val="ListParagraph"/>
        <w:numPr>
          <w:ilvl w:val="0"/>
          <w:numId w:val="2"/>
        </w:numPr>
        <w:shd w:val="clear" w:color="auto" w:fill="FFFFFF"/>
        <w:spacing w:before="100" w:beforeAutospacing="1" w:after="100" w:afterAutospacing="1"/>
        <w:rPr>
          <w:rFonts w:ascii="Helvetica" w:eastAsia="Times New Roman" w:hAnsi="Helvetica" w:cs="Helvetica"/>
          <w:color w:val="222222"/>
          <w:sz w:val="24"/>
          <w:szCs w:val="24"/>
        </w:rPr>
      </w:pPr>
      <w:r>
        <w:rPr>
          <w:rFonts w:ascii="Helvetica" w:eastAsia="Times New Roman" w:hAnsi="Helvetica" w:cs="Helvetica"/>
          <w:color w:val="222222"/>
          <w:sz w:val="24"/>
          <w:szCs w:val="24"/>
        </w:rPr>
        <w:t>Negotiations Report: Jay Smith (Attached)</w:t>
      </w:r>
    </w:p>
    <w:p w14:paraId="3388CF74" w14:textId="33ED250D" w:rsidR="00C860CB" w:rsidRDefault="00C860CB" w:rsidP="00C860CB">
      <w:pPr>
        <w:pStyle w:val="ListParagraph"/>
        <w:numPr>
          <w:ilvl w:val="0"/>
          <w:numId w:val="2"/>
        </w:numPr>
        <w:shd w:val="clear" w:color="auto" w:fill="FFFFFF"/>
        <w:spacing w:before="100" w:beforeAutospacing="1" w:after="100" w:afterAutospacing="1"/>
        <w:rPr>
          <w:rFonts w:ascii="Helvetica" w:eastAsia="Times New Roman" w:hAnsi="Helvetica" w:cs="Helvetica"/>
          <w:color w:val="222222"/>
          <w:sz w:val="24"/>
          <w:szCs w:val="24"/>
        </w:rPr>
      </w:pPr>
      <w:r>
        <w:rPr>
          <w:rFonts w:ascii="Helvetica" w:eastAsia="Times New Roman" w:hAnsi="Helvetica" w:cs="Helvetica"/>
          <w:color w:val="222222"/>
          <w:sz w:val="24"/>
          <w:szCs w:val="24"/>
        </w:rPr>
        <w:t>OBA Report:  Pete Marincel</w:t>
      </w:r>
    </w:p>
    <w:p w14:paraId="2BB34235" w14:textId="77777777" w:rsidR="00C860CB" w:rsidRDefault="00C860CB" w:rsidP="00C860CB">
      <w:pPr>
        <w:pStyle w:val="ListParagraph"/>
        <w:shd w:val="clear" w:color="auto" w:fill="FFFFFF"/>
        <w:spacing w:before="100" w:beforeAutospacing="1" w:after="100" w:afterAutospacing="1"/>
        <w:ind w:left="1080"/>
        <w:rPr>
          <w:rFonts w:ascii="Helvetica" w:eastAsia="Times New Roman" w:hAnsi="Helvetica" w:cs="Helvetica"/>
          <w:color w:val="222222"/>
          <w:sz w:val="24"/>
          <w:szCs w:val="24"/>
        </w:rPr>
      </w:pPr>
    </w:p>
    <w:p w14:paraId="228B6730" w14:textId="5560D956" w:rsidR="00C860CB" w:rsidRDefault="00C860CB" w:rsidP="00C860CB">
      <w:pPr>
        <w:pStyle w:val="ListParagraph"/>
        <w:numPr>
          <w:ilvl w:val="0"/>
          <w:numId w:val="1"/>
        </w:numPr>
        <w:shd w:val="clear" w:color="auto" w:fill="FFFFFF"/>
        <w:spacing w:before="100" w:beforeAutospacing="1" w:after="100" w:afterAutospacing="1"/>
        <w:rPr>
          <w:rFonts w:ascii="Helvetica" w:eastAsia="Times New Roman" w:hAnsi="Helvetica" w:cs="Helvetica"/>
          <w:color w:val="222222"/>
          <w:sz w:val="24"/>
          <w:szCs w:val="24"/>
        </w:rPr>
      </w:pPr>
      <w:r>
        <w:rPr>
          <w:rFonts w:ascii="Helvetica" w:eastAsia="Times New Roman" w:hAnsi="Helvetica" w:cs="Helvetica"/>
          <w:color w:val="222222"/>
          <w:sz w:val="24"/>
          <w:szCs w:val="24"/>
        </w:rPr>
        <w:t xml:space="preserve">New Business </w:t>
      </w:r>
    </w:p>
    <w:p w14:paraId="7F7E8F88" w14:textId="77777777" w:rsidR="00C860CB" w:rsidRDefault="00C860CB" w:rsidP="00C860CB">
      <w:pPr>
        <w:pStyle w:val="ListParagraph"/>
        <w:shd w:val="clear" w:color="auto" w:fill="FFFFFF"/>
        <w:spacing w:before="100" w:beforeAutospacing="1" w:after="100" w:afterAutospacing="1"/>
        <w:rPr>
          <w:rFonts w:ascii="Helvetica" w:eastAsia="Times New Roman" w:hAnsi="Helvetica" w:cs="Helvetica"/>
          <w:color w:val="222222"/>
          <w:sz w:val="24"/>
          <w:szCs w:val="24"/>
        </w:rPr>
      </w:pPr>
    </w:p>
    <w:p w14:paraId="5902724E" w14:textId="7555B6B5" w:rsidR="00C860CB" w:rsidRPr="00C860CB" w:rsidRDefault="00C860CB" w:rsidP="00C860CB">
      <w:pPr>
        <w:pStyle w:val="ListParagraph"/>
        <w:numPr>
          <w:ilvl w:val="1"/>
          <w:numId w:val="1"/>
        </w:numPr>
        <w:rPr>
          <w:rFonts w:ascii="Helvetica" w:eastAsia="Times New Roman" w:hAnsi="Helvetica" w:cs="Helvetica"/>
          <w:sz w:val="24"/>
          <w:szCs w:val="24"/>
        </w:rPr>
      </w:pPr>
      <w:r>
        <w:rPr>
          <w:rFonts w:ascii="Helvetica" w:eastAsia="Times New Roman" w:hAnsi="Helvetica" w:cs="Helvetica"/>
          <w:sz w:val="24"/>
          <w:szCs w:val="24"/>
        </w:rPr>
        <w:t xml:space="preserve">Delegate Assembly Resolutions:  </w:t>
      </w:r>
      <w:r>
        <w:rPr>
          <w:rFonts w:eastAsia="Times New Roman"/>
        </w:rPr>
        <w:t>John Ferrara and Kay</w:t>
      </w:r>
      <w:r w:rsidR="0028434F">
        <w:rPr>
          <w:rFonts w:eastAsia="Times New Roman"/>
        </w:rPr>
        <w:t xml:space="preserve"> Pedretti</w:t>
      </w:r>
      <w:r>
        <w:rPr>
          <w:rFonts w:eastAsia="Times New Roman"/>
        </w:rPr>
        <w:t xml:space="preserve"> explained the 9 resolutions being put forward at the September 19</w:t>
      </w:r>
      <w:r w:rsidRPr="00C860CB">
        <w:rPr>
          <w:rFonts w:eastAsia="Times New Roman"/>
          <w:vertAlign w:val="superscript"/>
        </w:rPr>
        <w:t>th</w:t>
      </w:r>
      <w:r>
        <w:rPr>
          <w:rFonts w:eastAsia="Times New Roman"/>
        </w:rPr>
        <w:t xml:space="preserve"> Delegate Assembly.  These 9 resolutions can be found at </w:t>
      </w:r>
      <w:r>
        <w:rPr>
          <w:rFonts w:ascii="Helvetica" w:eastAsia="Times New Roman" w:hAnsi="Helvetica" w:cs="Helvetica"/>
          <w:sz w:val="24"/>
          <w:szCs w:val="24"/>
        </w:rPr>
        <w:t xml:space="preserve"> </w:t>
      </w:r>
      <w:hyperlink r:id="rId6" w:history="1">
        <w:r>
          <w:rPr>
            <w:rStyle w:val="Hyperlink"/>
            <w:rFonts w:eastAsia="Times New Roman"/>
          </w:rPr>
          <w:t>https://mape.org/committees/delegate-assembly-da</w:t>
        </w:r>
      </w:hyperlink>
    </w:p>
    <w:p w14:paraId="4505FC5B" w14:textId="77777777" w:rsidR="00C860CB" w:rsidRDefault="00C860CB" w:rsidP="00C860CB">
      <w:pPr>
        <w:pStyle w:val="ListParagraph"/>
        <w:ind w:left="1440"/>
        <w:rPr>
          <w:rFonts w:ascii="Helvetica" w:eastAsia="Times New Roman" w:hAnsi="Helvetica" w:cs="Helvetica"/>
          <w:sz w:val="24"/>
          <w:szCs w:val="24"/>
        </w:rPr>
      </w:pPr>
    </w:p>
    <w:p w14:paraId="4DE7FA52" w14:textId="6C7DCD1B" w:rsidR="00C860CB" w:rsidRPr="00C860CB" w:rsidRDefault="00C860CB" w:rsidP="00C860CB">
      <w:pPr>
        <w:pStyle w:val="ListParagraph"/>
        <w:numPr>
          <w:ilvl w:val="1"/>
          <w:numId w:val="1"/>
        </w:numPr>
        <w:rPr>
          <w:rFonts w:ascii="Helvetica" w:eastAsia="Times New Roman" w:hAnsi="Helvetica" w:cs="Helvetica"/>
          <w:sz w:val="24"/>
          <w:szCs w:val="24"/>
        </w:rPr>
      </w:pPr>
      <w:r>
        <w:rPr>
          <w:rFonts w:ascii="Helvetica" w:eastAsia="Times New Roman" w:hAnsi="Helvetica" w:cs="Helvetica"/>
          <w:sz w:val="24"/>
          <w:szCs w:val="24"/>
        </w:rPr>
        <w:t xml:space="preserve">Have you responded to the “Virgin Pulse” emails?  </w:t>
      </w:r>
      <w:r>
        <w:rPr>
          <w:rFonts w:eastAsia="Times New Roman"/>
          <w:color w:val="444444"/>
          <w:sz w:val="24"/>
          <w:szCs w:val="24"/>
        </w:rPr>
        <w:t>Earn 200 points by Oct. 31, 2020, and the state pays the first $70 of your deductible in 2021.  Today (Sept 1) MMB also sent an email explaining the process to get the deductible credit for 2021.</w:t>
      </w:r>
    </w:p>
    <w:p w14:paraId="033E4E19" w14:textId="77777777" w:rsidR="00C860CB" w:rsidRPr="00C860CB" w:rsidRDefault="00C860CB" w:rsidP="00C860CB">
      <w:pPr>
        <w:pStyle w:val="ListParagraph"/>
        <w:rPr>
          <w:rFonts w:ascii="Helvetica" w:eastAsia="Times New Roman" w:hAnsi="Helvetica" w:cs="Helvetica"/>
          <w:sz w:val="24"/>
          <w:szCs w:val="24"/>
        </w:rPr>
      </w:pPr>
    </w:p>
    <w:p w14:paraId="0590133A" w14:textId="77777777" w:rsidR="00C860CB" w:rsidRDefault="00C860CB" w:rsidP="00C860CB">
      <w:pPr>
        <w:pStyle w:val="ListParagraph"/>
        <w:ind w:left="1440"/>
        <w:rPr>
          <w:rFonts w:ascii="Helvetica" w:eastAsia="Times New Roman" w:hAnsi="Helvetica" w:cs="Helvetica"/>
          <w:sz w:val="24"/>
          <w:szCs w:val="24"/>
        </w:rPr>
      </w:pPr>
    </w:p>
    <w:p w14:paraId="577AE96A" w14:textId="77777777" w:rsidR="00C860CB" w:rsidRDefault="00C860CB" w:rsidP="00C860CB">
      <w:pPr>
        <w:pStyle w:val="ListParagraph"/>
        <w:numPr>
          <w:ilvl w:val="1"/>
          <w:numId w:val="1"/>
        </w:numPr>
        <w:rPr>
          <w:rFonts w:ascii="Helvetica" w:eastAsia="Times New Roman" w:hAnsi="Helvetica" w:cs="Helvetica"/>
          <w:sz w:val="24"/>
          <w:szCs w:val="24"/>
        </w:rPr>
      </w:pPr>
      <w:r>
        <w:rPr>
          <w:rFonts w:ascii="Helvetica" w:eastAsia="Times New Roman" w:hAnsi="Helvetica" w:cs="Helvetica"/>
          <w:sz w:val="24"/>
          <w:szCs w:val="24"/>
        </w:rPr>
        <w:t>Membership Good &amp; Welfare (check-ins/outreach)</w:t>
      </w:r>
      <w:r>
        <w:rPr>
          <w:rFonts w:ascii="Segoe UI Emoji" w:eastAsia="Times New Roman" w:hAnsi="Segoe UI Emoji" w:cs="Segoe UI Emoji"/>
          <w:sz w:val="24"/>
          <w:szCs w:val="24"/>
        </w:rPr>
        <w:t>😊</w:t>
      </w:r>
    </w:p>
    <w:p w14:paraId="79BA8CB7" w14:textId="744F23BA" w:rsidR="002610A4" w:rsidRDefault="002610A4"/>
    <w:p w14:paraId="1B1A9F04" w14:textId="4B9C2252" w:rsidR="0028434F" w:rsidRDefault="0028434F">
      <w:r>
        <w:t xml:space="preserve">Meeting adjourned </w:t>
      </w:r>
    </w:p>
    <w:p w14:paraId="3FDD728A" w14:textId="48190774" w:rsidR="0028434F" w:rsidRDefault="0028434F">
      <w:r>
        <w:tab/>
        <w:t>Winona State University continued on link to prepare for upcoming Meet and Confer meeting.</w:t>
      </w:r>
    </w:p>
    <w:p w14:paraId="033FC689" w14:textId="40B01DA2" w:rsidR="00642B35" w:rsidRDefault="00642B35"/>
    <w:p w14:paraId="6AF76C49" w14:textId="77777777" w:rsidR="00642B35" w:rsidRDefault="00642B35" w:rsidP="00642B35">
      <w:pPr>
        <w:jc w:val="center"/>
        <w:rPr>
          <w:b/>
          <w:sz w:val="32"/>
          <w:szCs w:val="32"/>
        </w:rPr>
      </w:pPr>
      <w:r>
        <w:rPr>
          <w:b/>
          <w:sz w:val="32"/>
          <w:szCs w:val="32"/>
        </w:rPr>
        <w:t>September 2020 Chief Steward</w:t>
      </w:r>
      <w:r w:rsidRPr="00FA3269">
        <w:rPr>
          <w:b/>
          <w:sz w:val="32"/>
          <w:szCs w:val="32"/>
        </w:rPr>
        <w:t xml:space="preserve"> Report</w:t>
      </w:r>
    </w:p>
    <w:p w14:paraId="31022AB3" w14:textId="77777777" w:rsidR="00642B35" w:rsidRDefault="00642B35" w:rsidP="00642B35">
      <w:pPr>
        <w:jc w:val="center"/>
        <w:rPr>
          <w:b/>
          <w:sz w:val="32"/>
          <w:szCs w:val="32"/>
        </w:rPr>
      </w:pPr>
    </w:p>
    <w:p w14:paraId="3B2CEA5F" w14:textId="3E5646C9" w:rsidR="00642B35" w:rsidRDefault="00642B35" w:rsidP="00642B35">
      <w:pPr>
        <w:rPr>
          <w:sz w:val="28"/>
          <w:szCs w:val="28"/>
        </w:rPr>
      </w:pPr>
      <w:r>
        <w:rPr>
          <w:sz w:val="28"/>
          <w:szCs w:val="28"/>
        </w:rPr>
        <w:t xml:space="preserve">We have been navigating COVID-19 over the past few months.   If you have questions that arise from the COVID response, please reach out to a local steward.  We have been working with management to make sure we are adhering to the executive orders as well as the contract.  COVID leave has changed since </w:t>
      </w:r>
      <w:r>
        <w:rPr>
          <w:sz w:val="28"/>
          <w:szCs w:val="28"/>
        </w:rPr>
        <w:lastRenderedPageBreak/>
        <w:t>the inception of COVID, so be sure to review the most recent policy.  Please be sure to reach out to a steward if you have safety questions.</w:t>
      </w:r>
    </w:p>
    <w:p w14:paraId="0EE64FB6" w14:textId="77777777" w:rsidR="00D14DE2" w:rsidRDefault="00D14DE2" w:rsidP="00642B35">
      <w:pPr>
        <w:rPr>
          <w:sz w:val="28"/>
          <w:szCs w:val="28"/>
        </w:rPr>
      </w:pPr>
    </w:p>
    <w:p w14:paraId="45281414" w14:textId="348C9F8E" w:rsidR="00642B35" w:rsidRDefault="00642B35" w:rsidP="00642B35">
      <w:pPr>
        <w:rPr>
          <w:sz w:val="28"/>
          <w:szCs w:val="28"/>
        </w:rPr>
      </w:pPr>
      <w:r>
        <w:rPr>
          <w:sz w:val="28"/>
          <w:szCs w:val="28"/>
        </w:rPr>
        <w:t>Stewards in our region met recently to do a scavenger hunt in the new contract.  Stewards continue to handle investigative interviews, grievances and performance review appeals for our members.  We are now at 11 open grievances, 4 of which await arbitration.  Our most common grievances are in the vacation area and also the discipline area.</w:t>
      </w:r>
    </w:p>
    <w:p w14:paraId="11D1EB65" w14:textId="77777777" w:rsidR="00D14DE2" w:rsidRPr="005C07FF" w:rsidRDefault="00D14DE2" w:rsidP="00642B35">
      <w:pPr>
        <w:rPr>
          <w:sz w:val="28"/>
          <w:szCs w:val="28"/>
        </w:rPr>
      </w:pPr>
    </w:p>
    <w:p w14:paraId="2D972DBD" w14:textId="3D404F3E" w:rsidR="00642B35" w:rsidRDefault="00642B35" w:rsidP="00642B35">
      <w:pPr>
        <w:rPr>
          <w:sz w:val="28"/>
          <w:szCs w:val="28"/>
        </w:rPr>
      </w:pPr>
      <w:r w:rsidRPr="005C07FF">
        <w:rPr>
          <w:sz w:val="28"/>
          <w:szCs w:val="28"/>
        </w:rPr>
        <w:t>Have you ever wanted to be a steward? MAPE is offering training November 13. Basic Steward training is</w:t>
      </w:r>
      <w:r>
        <w:rPr>
          <w:sz w:val="28"/>
          <w:szCs w:val="28"/>
        </w:rPr>
        <w:t xml:space="preserve"> normally</w:t>
      </w:r>
      <w:r w:rsidRPr="005C07FF">
        <w:rPr>
          <w:sz w:val="28"/>
          <w:szCs w:val="28"/>
        </w:rPr>
        <w:t xml:space="preserve"> held at the central office in Shoreview (3460 Lexington Ave N, Suite 300, Shoreview, MN 55126)</w:t>
      </w:r>
      <w:r>
        <w:rPr>
          <w:sz w:val="28"/>
          <w:szCs w:val="28"/>
        </w:rPr>
        <w:t>, but will be held virtually the rest of the year</w:t>
      </w:r>
      <w:r w:rsidRPr="005C07FF">
        <w:rPr>
          <w:sz w:val="28"/>
          <w:szCs w:val="28"/>
        </w:rPr>
        <w:t>. You will be reimbursed for time lost from your job and expenses</w:t>
      </w:r>
      <w:r>
        <w:rPr>
          <w:sz w:val="28"/>
          <w:szCs w:val="28"/>
        </w:rPr>
        <w:t xml:space="preserve"> such as mileage and meals</w:t>
      </w:r>
      <w:r w:rsidRPr="005C07FF">
        <w:rPr>
          <w:sz w:val="28"/>
          <w:szCs w:val="28"/>
        </w:rPr>
        <w:t xml:space="preserve">. If you are interested, please contact Kay (kpedretti@winona.edu) OR register on the www.mape.org website. These classes run from 8:30am until 4:30pm. </w:t>
      </w:r>
    </w:p>
    <w:p w14:paraId="672CD749" w14:textId="77777777" w:rsidR="00D14DE2" w:rsidRPr="005C07FF" w:rsidRDefault="00D14DE2" w:rsidP="00642B35">
      <w:pPr>
        <w:rPr>
          <w:sz w:val="28"/>
          <w:szCs w:val="28"/>
        </w:rPr>
      </w:pPr>
    </w:p>
    <w:p w14:paraId="1BC289C6" w14:textId="3CA8C837" w:rsidR="00642B35" w:rsidRDefault="00642B35" w:rsidP="00642B35">
      <w:pPr>
        <w:rPr>
          <w:sz w:val="28"/>
          <w:szCs w:val="28"/>
        </w:rPr>
      </w:pPr>
      <w:r w:rsidRPr="005C07FF">
        <w:rPr>
          <w:sz w:val="28"/>
          <w:szCs w:val="28"/>
        </w:rPr>
        <w:t>If you are a current steward, Advanced Steward Training classes will also be offered this year. The 2020 date</w:t>
      </w:r>
      <w:r>
        <w:rPr>
          <w:sz w:val="28"/>
          <w:szCs w:val="28"/>
        </w:rPr>
        <w:t xml:space="preserve"> rem</w:t>
      </w:r>
      <w:r w:rsidR="00D14DE2">
        <w:rPr>
          <w:sz w:val="28"/>
          <w:szCs w:val="28"/>
        </w:rPr>
        <w:t>a</w:t>
      </w:r>
      <w:r>
        <w:rPr>
          <w:sz w:val="28"/>
          <w:szCs w:val="28"/>
        </w:rPr>
        <w:t xml:space="preserve">ining is </w:t>
      </w:r>
      <w:r w:rsidRPr="005C07FF">
        <w:rPr>
          <w:sz w:val="28"/>
          <w:szCs w:val="28"/>
        </w:rPr>
        <w:t xml:space="preserve">October 23. These classes also run from 8:30am until 4:30pm.  If you are interested, please register at </w:t>
      </w:r>
      <w:hyperlink r:id="rId7" w:history="1">
        <w:r w:rsidRPr="005C07FF">
          <w:rPr>
            <w:rStyle w:val="Hyperlink"/>
            <w:sz w:val="28"/>
            <w:szCs w:val="28"/>
          </w:rPr>
          <w:t>www.mape.org</w:t>
        </w:r>
      </w:hyperlink>
      <w:r w:rsidRPr="005C07FF">
        <w:rPr>
          <w:sz w:val="28"/>
          <w:szCs w:val="28"/>
        </w:rPr>
        <w:t xml:space="preserve"> </w:t>
      </w:r>
    </w:p>
    <w:p w14:paraId="0425E402" w14:textId="77777777" w:rsidR="00D14DE2" w:rsidRPr="005C07FF" w:rsidRDefault="00D14DE2" w:rsidP="00642B35">
      <w:pPr>
        <w:rPr>
          <w:sz w:val="28"/>
          <w:szCs w:val="28"/>
        </w:rPr>
      </w:pPr>
    </w:p>
    <w:p w14:paraId="112C29CE" w14:textId="77777777" w:rsidR="00642B35" w:rsidRPr="005C07FF" w:rsidRDefault="00642B35" w:rsidP="00642B35">
      <w:pPr>
        <w:pStyle w:val="NoSpacing"/>
        <w:rPr>
          <w:sz w:val="28"/>
          <w:szCs w:val="28"/>
        </w:rPr>
      </w:pPr>
      <w:r w:rsidRPr="005C07FF">
        <w:rPr>
          <w:sz w:val="28"/>
          <w:szCs w:val="28"/>
        </w:rPr>
        <w:t xml:space="preserve">If you ever get called into an investigation or think you have a situation that may be a violation of the MAPE contract (grievance), don’t hesitate to reach out to me at </w:t>
      </w:r>
      <w:hyperlink r:id="rId8" w:history="1">
        <w:r w:rsidRPr="005C07FF">
          <w:rPr>
            <w:rStyle w:val="Hyperlink"/>
            <w:sz w:val="28"/>
            <w:szCs w:val="28"/>
          </w:rPr>
          <w:t>kpedretti@winona.edu</w:t>
        </w:r>
      </w:hyperlink>
    </w:p>
    <w:p w14:paraId="664C7224" w14:textId="77777777" w:rsidR="00642B35" w:rsidRPr="005C07FF" w:rsidRDefault="00642B35" w:rsidP="00642B35">
      <w:pPr>
        <w:pStyle w:val="NoSpacing"/>
        <w:rPr>
          <w:sz w:val="28"/>
          <w:szCs w:val="28"/>
        </w:rPr>
      </w:pPr>
    </w:p>
    <w:p w14:paraId="1DC3B2A9" w14:textId="77777777" w:rsidR="00642B35" w:rsidRPr="005C07FF" w:rsidRDefault="00642B35" w:rsidP="00642B35">
      <w:pPr>
        <w:pStyle w:val="NoSpacing"/>
        <w:rPr>
          <w:sz w:val="28"/>
          <w:szCs w:val="28"/>
        </w:rPr>
      </w:pPr>
      <w:r w:rsidRPr="005C07FF">
        <w:rPr>
          <w:sz w:val="28"/>
          <w:szCs w:val="28"/>
        </w:rPr>
        <w:t xml:space="preserve">Sincerely, </w:t>
      </w:r>
    </w:p>
    <w:p w14:paraId="77A9C03A" w14:textId="77777777" w:rsidR="00642B35" w:rsidRPr="005C07FF" w:rsidRDefault="00642B35" w:rsidP="00642B35">
      <w:pPr>
        <w:pStyle w:val="NoSpacing"/>
        <w:rPr>
          <w:sz w:val="28"/>
          <w:szCs w:val="28"/>
        </w:rPr>
      </w:pPr>
    </w:p>
    <w:p w14:paraId="3168DAA0" w14:textId="2FC1A941" w:rsidR="00642B35" w:rsidRPr="005C07FF" w:rsidRDefault="00642B35" w:rsidP="00642B35">
      <w:pPr>
        <w:pStyle w:val="NoSpacing"/>
        <w:rPr>
          <w:sz w:val="28"/>
          <w:szCs w:val="28"/>
        </w:rPr>
      </w:pPr>
      <w:r w:rsidRPr="005C07FF">
        <w:rPr>
          <w:sz w:val="28"/>
          <w:szCs w:val="28"/>
        </w:rPr>
        <w:t>Kay Pedretti</w:t>
      </w:r>
      <w:r w:rsidR="001D4DE0">
        <w:rPr>
          <w:sz w:val="28"/>
          <w:szCs w:val="28"/>
        </w:rPr>
        <w:t xml:space="preserve">, </w:t>
      </w:r>
      <w:r>
        <w:rPr>
          <w:sz w:val="28"/>
          <w:szCs w:val="28"/>
        </w:rPr>
        <w:t>Region 20 Chief Steward</w:t>
      </w:r>
    </w:p>
    <w:p w14:paraId="3F6D9B9B" w14:textId="58776184" w:rsidR="00642B35" w:rsidRDefault="00642B35"/>
    <w:p w14:paraId="76E4FAE3" w14:textId="4979D2EC" w:rsidR="00642B35" w:rsidRDefault="00642B35"/>
    <w:p w14:paraId="65ED3F44" w14:textId="77777777" w:rsidR="00642B35" w:rsidRDefault="00642B35" w:rsidP="00642B35">
      <w:pPr>
        <w:jc w:val="center"/>
        <w:rPr>
          <w:rFonts w:asciiTheme="minorHAnsi" w:hAnsiTheme="minorHAnsi" w:cstheme="minorBidi"/>
          <w:b/>
          <w:sz w:val="32"/>
          <w:szCs w:val="32"/>
        </w:rPr>
      </w:pPr>
      <w:r>
        <w:rPr>
          <w:b/>
          <w:sz w:val="32"/>
          <w:szCs w:val="32"/>
        </w:rPr>
        <w:t>September 2020 Membership Secretary’s Report</w:t>
      </w:r>
    </w:p>
    <w:p w14:paraId="59A0EED1" w14:textId="77777777" w:rsidR="00642B35" w:rsidRDefault="00642B35" w:rsidP="00642B35">
      <w:pPr>
        <w:pStyle w:val="Heading4"/>
        <w:rPr>
          <w:rFonts w:ascii="Arial" w:hAnsi="Arial" w:cs="Arial"/>
          <w:sz w:val="23"/>
          <w:szCs w:val="23"/>
        </w:rPr>
      </w:pPr>
      <w:r>
        <w:rPr>
          <w:rFonts w:ascii="Arial" w:hAnsi="Arial" w:cs="Arial"/>
          <w:sz w:val="23"/>
          <w:szCs w:val="23"/>
        </w:rPr>
        <w:t>Local 2001 Percentages- As of 8/25/20</w:t>
      </w:r>
    </w:p>
    <w:p w14:paraId="0DF69CF9" w14:textId="77777777" w:rsidR="00642B35" w:rsidRDefault="00642B35" w:rsidP="00642B35">
      <w:pPr>
        <w:pStyle w:val="Heading4"/>
        <w:rPr>
          <w:rFonts w:ascii="Arial" w:hAnsi="Arial" w:cs="Arial"/>
          <w:sz w:val="23"/>
          <w:szCs w:val="23"/>
        </w:rPr>
      </w:pPr>
    </w:p>
    <w:p w14:paraId="48F0B627" w14:textId="77777777" w:rsidR="00642B35" w:rsidRDefault="00642B35" w:rsidP="00642B35">
      <w:pPr>
        <w:jc w:val="center"/>
        <w:rPr>
          <w:rFonts w:asciiTheme="minorHAnsi" w:hAnsiTheme="minorHAnsi" w:cstheme="minorBidi"/>
          <w:b/>
        </w:rPr>
      </w:pPr>
      <w:r>
        <w:rPr>
          <w:b/>
        </w:rPr>
        <w:t>Including Billable Members, our Local’s Membership is at 71.49%</w:t>
      </w:r>
    </w:p>
    <w:p w14:paraId="5588CAC3" w14:textId="77777777" w:rsidR="00642B35" w:rsidRDefault="00642B35" w:rsidP="00642B35">
      <w:pPr>
        <w:pStyle w:val="Heading4"/>
        <w:rPr>
          <w:rFonts w:ascii="Arial" w:hAnsi="Arial" w:cs="Arial"/>
          <w:sz w:val="23"/>
          <w:szCs w:val="23"/>
        </w:rPr>
      </w:pPr>
      <w:r>
        <w:rPr>
          <w:rFonts w:ascii="Arial" w:hAnsi="Arial" w:cs="Arial"/>
          <w:sz w:val="23"/>
          <w:szCs w:val="23"/>
        </w:rPr>
        <w:t>Local 2001 Percentages</w:t>
      </w:r>
    </w:p>
    <w:tbl>
      <w:tblPr>
        <w:tblW w:w="5000" w:type="pct"/>
        <w:tblBorders>
          <w:left w:val="single" w:sz="6" w:space="0" w:color="AAAAAA"/>
        </w:tblBorders>
        <w:tblLook w:val="04A0" w:firstRow="1" w:lastRow="0" w:firstColumn="1" w:lastColumn="0" w:noHBand="0" w:noVBand="1"/>
      </w:tblPr>
      <w:tblGrid>
        <w:gridCol w:w="3522"/>
        <w:gridCol w:w="3192"/>
        <w:gridCol w:w="2630"/>
      </w:tblGrid>
      <w:tr w:rsidR="00642B35" w14:paraId="61FEEA5F" w14:textId="77777777" w:rsidTr="00642B35">
        <w:tc>
          <w:tcPr>
            <w:tcW w:w="0" w:type="auto"/>
            <w:tcBorders>
              <w:top w:val="single" w:sz="6" w:space="0" w:color="888888"/>
              <w:left w:val="single" w:sz="6" w:space="0" w:color="AAAAAA"/>
              <w:bottom w:val="single" w:sz="6" w:space="0" w:color="888888"/>
              <w:right w:val="single" w:sz="6" w:space="0" w:color="AAAAAA"/>
            </w:tcBorders>
            <w:shd w:val="clear" w:color="auto" w:fill="AD0010"/>
            <w:tcMar>
              <w:top w:w="30" w:type="dxa"/>
              <w:left w:w="30" w:type="dxa"/>
              <w:bottom w:w="30" w:type="dxa"/>
              <w:right w:w="30" w:type="dxa"/>
            </w:tcMar>
            <w:vAlign w:val="center"/>
            <w:hideMark/>
          </w:tcPr>
          <w:p w14:paraId="7BD77773" w14:textId="77777777" w:rsidR="00642B35" w:rsidRDefault="00642B35">
            <w:pPr>
              <w:jc w:val="center"/>
              <w:rPr>
                <w:rFonts w:ascii="Arial" w:eastAsia="Times New Roman" w:hAnsi="Arial" w:cs="Arial"/>
                <w:b/>
                <w:bCs/>
                <w:color w:val="FFFFFF"/>
                <w:sz w:val="19"/>
                <w:szCs w:val="19"/>
              </w:rPr>
            </w:pPr>
            <w:r>
              <w:rPr>
                <w:rFonts w:ascii="Arial" w:eastAsia="Times New Roman" w:hAnsi="Arial" w:cs="Arial"/>
                <w:b/>
                <w:bCs/>
                <w:color w:val="FFFFFF"/>
                <w:sz w:val="19"/>
                <w:szCs w:val="19"/>
              </w:rPr>
              <w:t>Person Type</w:t>
            </w:r>
          </w:p>
        </w:tc>
        <w:tc>
          <w:tcPr>
            <w:tcW w:w="0" w:type="auto"/>
            <w:tcBorders>
              <w:top w:val="single" w:sz="6" w:space="0" w:color="888888"/>
              <w:left w:val="nil"/>
              <w:bottom w:val="single" w:sz="6" w:space="0" w:color="888888"/>
              <w:right w:val="single" w:sz="6" w:space="0" w:color="AAAAAA"/>
            </w:tcBorders>
            <w:shd w:val="clear" w:color="auto" w:fill="AD0010"/>
            <w:tcMar>
              <w:top w:w="30" w:type="dxa"/>
              <w:left w:w="30" w:type="dxa"/>
              <w:bottom w:w="30" w:type="dxa"/>
              <w:right w:w="30" w:type="dxa"/>
            </w:tcMar>
            <w:vAlign w:val="center"/>
            <w:hideMark/>
          </w:tcPr>
          <w:p w14:paraId="140E641A" w14:textId="77777777" w:rsidR="00642B35" w:rsidRDefault="00642B35">
            <w:pPr>
              <w:jc w:val="center"/>
              <w:rPr>
                <w:rFonts w:ascii="Arial" w:eastAsia="Times New Roman" w:hAnsi="Arial" w:cs="Arial"/>
                <w:b/>
                <w:bCs/>
                <w:color w:val="FFFFFF"/>
                <w:sz w:val="19"/>
                <w:szCs w:val="19"/>
              </w:rPr>
            </w:pPr>
            <w:r>
              <w:rPr>
                <w:rFonts w:ascii="Arial" w:eastAsia="Times New Roman" w:hAnsi="Arial" w:cs="Arial"/>
                <w:b/>
                <w:bCs/>
                <w:color w:val="FFFFFF"/>
                <w:sz w:val="19"/>
                <w:szCs w:val="19"/>
              </w:rPr>
              <w:t>Record Count</w:t>
            </w:r>
          </w:p>
        </w:tc>
        <w:tc>
          <w:tcPr>
            <w:tcW w:w="0" w:type="auto"/>
            <w:tcBorders>
              <w:top w:val="single" w:sz="6" w:space="0" w:color="888888"/>
              <w:left w:val="nil"/>
              <w:bottom w:val="single" w:sz="6" w:space="0" w:color="888888"/>
              <w:right w:val="single" w:sz="6" w:space="0" w:color="AAAAAA"/>
            </w:tcBorders>
            <w:shd w:val="clear" w:color="auto" w:fill="AD0010"/>
            <w:tcMar>
              <w:top w:w="30" w:type="dxa"/>
              <w:left w:w="30" w:type="dxa"/>
              <w:bottom w:w="30" w:type="dxa"/>
              <w:right w:w="30" w:type="dxa"/>
            </w:tcMar>
            <w:vAlign w:val="center"/>
            <w:hideMark/>
          </w:tcPr>
          <w:p w14:paraId="0722ED86" w14:textId="77777777" w:rsidR="00642B35" w:rsidRDefault="00642B35">
            <w:pPr>
              <w:jc w:val="center"/>
              <w:rPr>
                <w:rFonts w:ascii="Arial" w:eastAsia="Times New Roman" w:hAnsi="Arial" w:cs="Arial"/>
                <w:b/>
                <w:bCs/>
                <w:color w:val="FFFFFF"/>
                <w:sz w:val="19"/>
                <w:szCs w:val="19"/>
              </w:rPr>
            </w:pPr>
            <w:r>
              <w:rPr>
                <w:rFonts w:ascii="Arial" w:eastAsia="Times New Roman" w:hAnsi="Arial" w:cs="Arial"/>
                <w:b/>
                <w:bCs/>
                <w:color w:val="FFFFFF"/>
                <w:sz w:val="19"/>
                <w:szCs w:val="19"/>
              </w:rPr>
              <w:t>Percentage</w:t>
            </w:r>
          </w:p>
        </w:tc>
      </w:tr>
      <w:tr w:rsidR="00642B35" w14:paraId="5648B2BD" w14:textId="77777777" w:rsidTr="00642B35">
        <w:tc>
          <w:tcPr>
            <w:tcW w:w="0" w:type="auto"/>
            <w:tcBorders>
              <w:top w:val="nil"/>
              <w:left w:val="single" w:sz="6" w:space="0" w:color="AAAAAA"/>
              <w:bottom w:val="single" w:sz="6" w:space="0" w:color="888888"/>
              <w:right w:val="single" w:sz="6" w:space="0" w:color="AAAAAA"/>
            </w:tcBorders>
            <w:shd w:val="clear" w:color="auto" w:fill="FFFFFF"/>
            <w:tcMar>
              <w:top w:w="45" w:type="dxa"/>
              <w:left w:w="45" w:type="dxa"/>
              <w:bottom w:w="45" w:type="dxa"/>
              <w:right w:w="45" w:type="dxa"/>
            </w:tcMar>
            <w:vAlign w:val="center"/>
            <w:hideMark/>
          </w:tcPr>
          <w:p w14:paraId="0B721D4D" w14:textId="77777777" w:rsidR="00642B35" w:rsidRDefault="00642B35">
            <w:pPr>
              <w:rPr>
                <w:rFonts w:ascii="Arial" w:eastAsia="Times New Roman" w:hAnsi="Arial" w:cs="Arial"/>
                <w:sz w:val="19"/>
                <w:szCs w:val="19"/>
              </w:rPr>
            </w:pPr>
            <w:r>
              <w:rPr>
                <w:rFonts w:ascii="Arial" w:eastAsia="Times New Roman" w:hAnsi="Arial" w:cs="Arial"/>
                <w:sz w:val="19"/>
                <w:szCs w:val="19"/>
              </w:rPr>
              <w:t>Billable Member</w:t>
            </w:r>
          </w:p>
        </w:tc>
        <w:tc>
          <w:tcPr>
            <w:tcW w:w="0" w:type="auto"/>
            <w:tcBorders>
              <w:top w:val="nil"/>
              <w:left w:val="nil"/>
              <w:bottom w:val="single" w:sz="6" w:space="0" w:color="888888"/>
              <w:right w:val="single" w:sz="6" w:space="0" w:color="AAAAAA"/>
            </w:tcBorders>
            <w:shd w:val="clear" w:color="auto" w:fill="FFFFFF"/>
            <w:tcMar>
              <w:top w:w="45" w:type="dxa"/>
              <w:left w:w="45" w:type="dxa"/>
              <w:bottom w:w="45" w:type="dxa"/>
              <w:right w:w="45" w:type="dxa"/>
            </w:tcMar>
            <w:vAlign w:val="center"/>
            <w:hideMark/>
          </w:tcPr>
          <w:p w14:paraId="33DABDD5" w14:textId="77777777" w:rsidR="00642B35" w:rsidRDefault="00642B35">
            <w:pPr>
              <w:rPr>
                <w:rFonts w:ascii="Arial" w:eastAsia="Times New Roman" w:hAnsi="Arial" w:cs="Arial"/>
                <w:sz w:val="19"/>
                <w:szCs w:val="19"/>
              </w:rPr>
            </w:pPr>
            <w:r>
              <w:rPr>
                <w:rFonts w:ascii="Arial" w:eastAsia="Times New Roman" w:hAnsi="Arial" w:cs="Arial"/>
                <w:sz w:val="19"/>
                <w:szCs w:val="19"/>
              </w:rPr>
              <w:t>10</w:t>
            </w:r>
          </w:p>
        </w:tc>
        <w:tc>
          <w:tcPr>
            <w:tcW w:w="0" w:type="auto"/>
            <w:tcBorders>
              <w:top w:val="nil"/>
              <w:left w:val="nil"/>
              <w:bottom w:val="single" w:sz="6" w:space="0" w:color="888888"/>
              <w:right w:val="single" w:sz="6" w:space="0" w:color="AAAAAA"/>
            </w:tcBorders>
            <w:shd w:val="clear" w:color="auto" w:fill="FFFFFF"/>
            <w:tcMar>
              <w:top w:w="45" w:type="dxa"/>
              <w:left w:w="45" w:type="dxa"/>
              <w:bottom w:w="45" w:type="dxa"/>
              <w:right w:w="45" w:type="dxa"/>
            </w:tcMar>
            <w:vAlign w:val="center"/>
            <w:hideMark/>
          </w:tcPr>
          <w:p w14:paraId="69B16A52" w14:textId="77777777" w:rsidR="00642B35" w:rsidRDefault="00642B35">
            <w:pPr>
              <w:rPr>
                <w:rFonts w:ascii="Arial" w:eastAsia="Times New Roman" w:hAnsi="Arial" w:cs="Arial"/>
                <w:sz w:val="19"/>
                <w:szCs w:val="19"/>
              </w:rPr>
            </w:pPr>
            <w:r>
              <w:rPr>
                <w:rFonts w:ascii="Arial" w:eastAsia="Times New Roman" w:hAnsi="Arial" w:cs="Arial"/>
                <w:sz w:val="19"/>
                <w:szCs w:val="19"/>
              </w:rPr>
              <w:t>2.01 %</w:t>
            </w:r>
          </w:p>
        </w:tc>
      </w:tr>
      <w:tr w:rsidR="00642B35" w14:paraId="70DA87B6" w14:textId="77777777" w:rsidTr="00642B35">
        <w:tc>
          <w:tcPr>
            <w:tcW w:w="0" w:type="auto"/>
            <w:tcBorders>
              <w:top w:val="nil"/>
              <w:left w:val="single" w:sz="6" w:space="0" w:color="AAAAAA"/>
              <w:bottom w:val="single" w:sz="6" w:space="0" w:color="888888"/>
              <w:right w:val="single" w:sz="6" w:space="0" w:color="AAAAAA"/>
            </w:tcBorders>
            <w:shd w:val="clear" w:color="auto" w:fill="EEEEEE"/>
            <w:tcMar>
              <w:top w:w="45" w:type="dxa"/>
              <w:left w:w="45" w:type="dxa"/>
              <w:bottom w:w="45" w:type="dxa"/>
              <w:right w:w="45" w:type="dxa"/>
            </w:tcMar>
            <w:vAlign w:val="center"/>
            <w:hideMark/>
          </w:tcPr>
          <w:p w14:paraId="3DFDEC87" w14:textId="77777777" w:rsidR="00642B35" w:rsidRDefault="00642B35">
            <w:pPr>
              <w:rPr>
                <w:rFonts w:ascii="Arial" w:eastAsia="Times New Roman" w:hAnsi="Arial" w:cs="Arial"/>
                <w:sz w:val="19"/>
                <w:szCs w:val="19"/>
              </w:rPr>
            </w:pPr>
            <w:r>
              <w:rPr>
                <w:rFonts w:ascii="Arial" w:eastAsia="Times New Roman" w:hAnsi="Arial" w:cs="Arial"/>
                <w:sz w:val="19"/>
                <w:szCs w:val="19"/>
              </w:rPr>
              <w:t>Member</w:t>
            </w:r>
          </w:p>
        </w:tc>
        <w:tc>
          <w:tcPr>
            <w:tcW w:w="0" w:type="auto"/>
            <w:tcBorders>
              <w:top w:val="nil"/>
              <w:left w:val="nil"/>
              <w:bottom w:val="single" w:sz="6" w:space="0" w:color="888888"/>
              <w:right w:val="single" w:sz="6" w:space="0" w:color="AAAAAA"/>
            </w:tcBorders>
            <w:shd w:val="clear" w:color="auto" w:fill="EEEEEE"/>
            <w:tcMar>
              <w:top w:w="45" w:type="dxa"/>
              <w:left w:w="45" w:type="dxa"/>
              <w:bottom w:w="45" w:type="dxa"/>
              <w:right w:w="45" w:type="dxa"/>
            </w:tcMar>
            <w:vAlign w:val="center"/>
            <w:hideMark/>
          </w:tcPr>
          <w:p w14:paraId="5167D826" w14:textId="77777777" w:rsidR="00642B35" w:rsidRDefault="00642B35">
            <w:pPr>
              <w:rPr>
                <w:rFonts w:ascii="Arial" w:eastAsia="Times New Roman" w:hAnsi="Arial" w:cs="Arial"/>
                <w:sz w:val="19"/>
                <w:szCs w:val="19"/>
              </w:rPr>
            </w:pPr>
            <w:r>
              <w:rPr>
                <w:rFonts w:ascii="Arial" w:eastAsia="Times New Roman" w:hAnsi="Arial" w:cs="Arial"/>
                <w:sz w:val="19"/>
                <w:szCs w:val="19"/>
              </w:rPr>
              <w:t>346</w:t>
            </w:r>
          </w:p>
        </w:tc>
        <w:tc>
          <w:tcPr>
            <w:tcW w:w="0" w:type="auto"/>
            <w:tcBorders>
              <w:top w:val="nil"/>
              <w:left w:val="nil"/>
              <w:bottom w:val="single" w:sz="6" w:space="0" w:color="888888"/>
              <w:right w:val="single" w:sz="6" w:space="0" w:color="AAAAAA"/>
            </w:tcBorders>
            <w:shd w:val="clear" w:color="auto" w:fill="EEEEEE"/>
            <w:tcMar>
              <w:top w:w="45" w:type="dxa"/>
              <w:left w:w="45" w:type="dxa"/>
              <w:bottom w:w="45" w:type="dxa"/>
              <w:right w:w="45" w:type="dxa"/>
            </w:tcMar>
            <w:vAlign w:val="center"/>
            <w:hideMark/>
          </w:tcPr>
          <w:p w14:paraId="17DC133B" w14:textId="77777777" w:rsidR="00642B35" w:rsidRDefault="00642B35">
            <w:pPr>
              <w:rPr>
                <w:rFonts w:ascii="Arial" w:eastAsia="Times New Roman" w:hAnsi="Arial" w:cs="Arial"/>
                <w:sz w:val="19"/>
                <w:szCs w:val="19"/>
              </w:rPr>
            </w:pPr>
            <w:r>
              <w:rPr>
                <w:rFonts w:ascii="Arial" w:eastAsia="Times New Roman" w:hAnsi="Arial" w:cs="Arial"/>
                <w:sz w:val="19"/>
                <w:szCs w:val="19"/>
              </w:rPr>
              <w:t>69.48 %</w:t>
            </w:r>
          </w:p>
        </w:tc>
      </w:tr>
      <w:tr w:rsidR="00642B35" w14:paraId="273B4731" w14:textId="77777777" w:rsidTr="00642B35">
        <w:tc>
          <w:tcPr>
            <w:tcW w:w="0" w:type="auto"/>
            <w:tcBorders>
              <w:top w:val="nil"/>
              <w:left w:val="single" w:sz="6" w:space="0" w:color="AAAAAA"/>
              <w:bottom w:val="single" w:sz="6" w:space="0" w:color="888888"/>
              <w:right w:val="single" w:sz="6" w:space="0" w:color="AAAAAA"/>
            </w:tcBorders>
            <w:shd w:val="clear" w:color="auto" w:fill="FFFFFF"/>
            <w:tcMar>
              <w:top w:w="45" w:type="dxa"/>
              <w:left w:w="45" w:type="dxa"/>
              <w:bottom w:w="45" w:type="dxa"/>
              <w:right w:w="45" w:type="dxa"/>
            </w:tcMar>
            <w:vAlign w:val="center"/>
            <w:hideMark/>
          </w:tcPr>
          <w:p w14:paraId="0A9543B0" w14:textId="77777777" w:rsidR="00642B35" w:rsidRDefault="00642B35">
            <w:pPr>
              <w:rPr>
                <w:rFonts w:ascii="Arial" w:eastAsia="Times New Roman" w:hAnsi="Arial" w:cs="Arial"/>
                <w:sz w:val="19"/>
                <w:szCs w:val="19"/>
              </w:rPr>
            </w:pPr>
            <w:r>
              <w:rPr>
                <w:rFonts w:ascii="Arial" w:eastAsia="Times New Roman" w:hAnsi="Arial" w:cs="Arial"/>
                <w:sz w:val="19"/>
                <w:szCs w:val="19"/>
              </w:rPr>
              <w:lastRenderedPageBreak/>
              <w:t>Non-Member</w:t>
            </w:r>
          </w:p>
        </w:tc>
        <w:tc>
          <w:tcPr>
            <w:tcW w:w="0" w:type="auto"/>
            <w:tcBorders>
              <w:top w:val="nil"/>
              <w:left w:val="nil"/>
              <w:bottom w:val="single" w:sz="6" w:space="0" w:color="888888"/>
              <w:right w:val="single" w:sz="6" w:space="0" w:color="AAAAAA"/>
            </w:tcBorders>
            <w:shd w:val="clear" w:color="auto" w:fill="FFFFFF"/>
            <w:tcMar>
              <w:top w:w="45" w:type="dxa"/>
              <w:left w:w="45" w:type="dxa"/>
              <w:bottom w:w="45" w:type="dxa"/>
              <w:right w:w="45" w:type="dxa"/>
            </w:tcMar>
            <w:vAlign w:val="center"/>
            <w:hideMark/>
          </w:tcPr>
          <w:p w14:paraId="1B526013" w14:textId="77777777" w:rsidR="00642B35" w:rsidRDefault="00642B35">
            <w:pPr>
              <w:rPr>
                <w:rFonts w:ascii="Arial" w:eastAsia="Times New Roman" w:hAnsi="Arial" w:cs="Arial"/>
                <w:sz w:val="19"/>
                <w:szCs w:val="19"/>
              </w:rPr>
            </w:pPr>
            <w:r>
              <w:rPr>
                <w:rFonts w:ascii="Arial" w:eastAsia="Times New Roman" w:hAnsi="Arial" w:cs="Arial"/>
                <w:sz w:val="19"/>
                <w:szCs w:val="19"/>
              </w:rPr>
              <w:t>142</w:t>
            </w:r>
          </w:p>
        </w:tc>
        <w:tc>
          <w:tcPr>
            <w:tcW w:w="0" w:type="auto"/>
            <w:tcBorders>
              <w:top w:val="nil"/>
              <w:left w:val="nil"/>
              <w:bottom w:val="single" w:sz="6" w:space="0" w:color="888888"/>
              <w:right w:val="single" w:sz="6" w:space="0" w:color="AAAAAA"/>
            </w:tcBorders>
            <w:shd w:val="clear" w:color="auto" w:fill="FFFFFF"/>
            <w:tcMar>
              <w:top w:w="45" w:type="dxa"/>
              <w:left w:w="45" w:type="dxa"/>
              <w:bottom w:w="45" w:type="dxa"/>
              <w:right w:w="45" w:type="dxa"/>
            </w:tcMar>
            <w:vAlign w:val="center"/>
            <w:hideMark/>
          </w:tcPr>
          <w:p w14:paraId="423C8807" w14:textId="77777777" w:rsidR="00642B35" w:rsidRDefault="00642B35">
            <w:pPr>
              <w:rPr>
                <w:rFonts w:ascii="Arial" w:eastAsia="Times New Roman" w:hAnsi="Arial" w:cs="Arial"/>
                <w:sz w:val="19"/>
                <w:szCs w:val="19"/>
              </w:rPr>
            </w:pPr>
            <w:r>
              <w:rPr>
                <w:rFonts w:ascii="Arial" w:eastAsia="Times New Roman" w:hAnsi="Arial" w:cs="Arial"/>
                <w:sz w:val="19"/>
                <w:szCs w:val="19"/>
              </w:rPr>
              <w:t>28.51 %</w:t>
            </w:r>
          </w:p>
        </w:tc>
      </w:tr>
    </w:tbl>
    <w:p w14:paraId="2826E3B1" w14:textId="77777777" w:rsidR="00642B35" w:rsidRDefault="00642B35" w:rsidP="00642B35">
      <w:pPr>
        <w:jc w:val="center"/>
        <w:rPr>
          <w:rFonts w:asciiTheme="minorHAnsi" w:hAnsiTheme="minorHAnsi" w:cstheme="minorBidi"/>
        </w:rPr>
      </w:pPr>
    </w:p>
    <w:p w14:paraId="76F9BC50" w14:textId="77777777" w:rsidR="00642B35" w:rsidRDefault="00642B35" w:rsidP="00642B35">
      <w:r>
        <w:t>Please help by signing up new employees or asking non-members to join as a member at your work site or let me know if there is someone we should be getting in touch with!</w:t>
      </w:r>
    </w:p>
    <w:p w14:paraId="65BA400C" w14:textId="77777777" w:rsidR="00642B35" w:rsidRDefault="00642B35" w:rsidP="00642B35"/>
    <w:p w14:paraId="3537F748" w14:textId="77777777" w:rsidR="00642B35" w:rsidRDefault="00642B35" w:rsidP="00642B35">
      <w:pPr>
        <w:rPr>
          <w:b/>
        </w:rPr>
      </w:pPr>
      <w:r>
        <w:rPr>
          <w:b/>
        </w:rPr>
        <w:t>Upcoming Quarterly Membership Meetings:</w:t>
      </w:r>
    </w:p>
    <w:p w14:paraId="3F1666B7" w14:textId="4388065D" w:rsidR="00642B35" w:rsidRDefault="00642B35" w:rsidP="00642B35">
      <w:pPr>
        <w:pStyle w:val="NoSpacing"/>
      </w:pPr>
      <w:r>
        <w:t>Red Wing:  Time and place TBD.</w:t>
      </w:r>
    </w:p>
    <w:p w14:paraId="5468F753" w14:textId="77777777" w:rsidR="00642B35" w:rsidRDefault="00642B35" w:rsidP="00642B35">
      <w:pPr>
        <w:pStyle w:val="NoSpacing"/>
      </w:pPr>
    </w:p>
    <w:p w14:paraId="619D7655" w14:textId="6F2A7B9A" w:rsidR="00642B35" w:rsidRDefault="00642B35"/>
    <w:p w14:paraId="4BD4BC7B" w14:textId="3B4F8623" w:rsidR="00642B35" w:rsidRDefault="00642B35"/>
    <w:p w14:paraId="770386B5" w14:textId="59E50750" w:rsidR="00642B35" w:rsidRDefault="00642B35" w:rsidP="00642B35">
      <w:pPr>
        <w:pStyle w:val="xs3"/>
        <w:shd w:val="clear" w:color="auto" w:fill="FFFFFF"/>
        <w:spacing w:before="0" w:beforeAutospacing="0" w:after="0" w:afterAutospacing="0"/>
        <w:jc w:val="center"/>
        <w:rPr>
          <w:color w:val="1F497D"/>
          <w:sz w:val="27"/>
          <w:szCs w:val="27"/>
          <w:u w:val="single"/>
        </w:rPr>
      </w:pPr>
      <w:r w:rsidRPr="00642B35">
        <w:rPr>
          <w:color w:val="1F497D"/>
          <w:sz w:val="27"/>
          <w:szCs w:val="27"/>
          <w:u w:val="single"/>
        </w:rPr>
        <w:t>REGION 20 Director’s Report:</w:t>
      </w:r>
    </w:p>
    <w:p w14:paraId="425671F0" w14:textId="77777777" w:rsidR="00642B35" w:rsidRPr="00642B35" w:rsidRDefault="00642B35" w:rsidP="00642B35">
      <w:pPr>
        <w:pStyle w:val="xs3"/>
        <w:shd w:val="clear" w:color="auto" w:fill="FFFFFF"/>
        <w:spacing w:before="0" w:beforeAutospacing="0" w:after="0" w:afterAutospacing="0"/>
        <w:jc w:val="center"/>
        <w:rPr>
          <w:color w:val="212121"/>
          <w:u w:val="single"/>
        </w:rPr>
      </w:pPr>
    </w:p>
    <w:p w14:paraId="5D53D021" w14:textId="77777777" w:rsidR="00642B35" w:rsidRDefault="00642B35" w:rsidP="00642B35">
      <w:pPr>
        <w:pStyle w:val="xs3"/>
        <w:shd w:val="clear" w:color="auto" w:fill="FFFFFF"/>
        <w:spacing w:before="0" w:beforeAutospacing="0" w:after="0" w:afterAutospacing="0"/>
        <w:rPr>
          <w:color w:val="212121"/>
        </w:rPr>
      </w:pPr>
      <w:r>
        <w:rPr>
          <w:color w:val="1F497D"/>
          <w:sz w:val="27"/>
          <w:szCs w:val="27"/>
        </w:rPr>
        <w:t> </w:t>
      </w:r>
    </w:p>
    <w:p w14:paraId="73645DEC" w14:textId="77777777" w:rsidR="00642B35" w:rsidRDefault="00642B35" w:rsidP="00642B35">
      <w:pPr>
        <w:pStyle w:val="xs3"/>
        <w:shd w:val="clear" w:color="auto" w:fill="FFFFFF"/>
        <w:spacing w:before="0" w:beforeAutospacing="0" w:after="0" w:afterAutospacing="0"/>
        <w:rPr>
          <w:color w:val="212121"/>
        </w:rPr>
      </w:pPr>
      <w:r>
        <w:rPr>
          <w:color w:val="1F497D"/>
          <w:sz w:val="27"/>
          <w:szCs w:val="27"/>
        </w:rPr>
        <w:t>You will see below some highlights and talking points for the month of August.  Please understand that these are not my words.  Due to time constraints on my end I wanted to get this out to you sooner than later and I do not yet have the board minutes to compare with my notes and I do no want to misrepresent the boards time together on the last board meeting.  I encourage you each to review the board meeting minutes once they are available on the mape.org website.  And, as is always the case, please do not hesitate to reach out to me with questions, concerns and issues.  I will provide updates once available. </w:t>
      </w:r>
    </w:p>
    <w:p w14:paraId="6C742210" w14:textId="77777777" w:rsidR="00642B35" w:rsidRDefault="00642B35" w:rsidP="00642B35">
      <w:pPr>
        <w:pStyle w:val="xs3"/>
        <w:shd w:val="clear" w:color="auto" w:fill="FFFFFF"/>
        <w:spacing w:before="0" w:beforeAutospacing="0" w:after="0" w:afterAutospacing="0"/>
        <w:rPr>
          <w:color w:val="212121"/>
        </w:rPr>
      </w:pPr>
      <w:r>
        <w:rPr>
          <w:color w:val="1F497D"/>
          <w:sz w:val="27"/>
          <w:szCs w:val="27"/>
        </w:rPr>
        <w:t>   </w:t>
      </w:r>
      <w:r>
        <w:rPr>
          <w:color w:val="000000"/>
          <w:sz w:val="27"/>
          <w:szCs w:val="27"/>
        </w:rPr>
        <w:t> </w:t>
      </w:r>
    </w:p>
    <w:p w14:paraId="3E4BBF6A" w14:textId="77777777" w:rsidR="00642B35" w:rsidRDefault="00642B35" w:rsidP="00642B35">
      <w:pPr>
        <w:pStyle w:val="xmsonormal"/>
        <w:shd w:val="clear" w:color="auto" w:fill="FFFFFF"/>
        <w:spacing w:before="0" w:beforeAutospacing="0" w:after="0" w:afterAutospacing="0"/>
        <w:ind w:hanging="270"/>
        <w:rPr>
          <w:color w:val="212121"/>
        </w:rPr>
      </w:pPr>
      <w:r>
        <w:rPr>
          <w:rStyle w:val="xs6"/>
          <w:rFonts w:ascii="Symbol" w:hAnsi="Symbol"/>
          <w:color w:val="000000"/>
          <w:sz w:val="27"/>
          <w:szCs w:val="27"/>
        </w:rPr>
        <w:t>•</w:t>
      </w:r>
      <w:r>
        <w:rPr>
          <w:rStyle w:val="xs6"/>
          <w:color w:val="000000"/>
          <w:sz w:val="27"/>
          <w:szCs w:val="27"/>
        </w:rPr>
        <w:t> </w:t>
      </w:r>
      <w:r>
        <w:rPr>
          <w:rStyle w:val="xbumpedfont15"/>
          <w:rFonts w:ascii="Georgia" w:hAnsi="Georgia"/>
          <w:color w:val="000000"/>
          <w:sz w:val="27"/>
          <w:szCs w:val="27"/>
        </w:rPr>
        <w:t>The board tackled a MONSTER agenda this month.</w:t>
      </w:r>
    </w:p>
    <w:p w14:paraId="7AFB2C3B" w14:textId="77777777" w:rsidR="00642B35" w:rsidRDefault="00642B35" w:rsidP="00642B35">
      <w:pPr>
        <w:pStyle w:val="xmsonormal"/>
        <w:shd w:val="clear" w:color="auto" w:fill="FFFFFF"/>
        <w:spacing w:before="0" w:beforeAutospacing="0" w:after="0" w:afterAutospacing="0"/>
        <w:ind w:hanging="270"/>
        <w:rPr>
          <w:color w:val="212121"/>
        </w:rPr>
      </w:pPr>
      <w:r>
        <w:rPr>
          <w:rStyle w:val="xs6"/>
          <w:rFonts w:ascii="Symbol" w:hAnsi="Symbol"/>
          <w:color w:val="000000"/>
          <w:sz w:val="27"/>
          <w:szCs w:val="27"/>
        </w:rPr>
        <w:t>•</w:t>
      </w:r>
      <w:r>
        <w:rPr>
          <w:rStyle w:val="xs6"/>
          <w:color w:val="000000"/>
          <w:sz w:val="27"/>
          <w:szCs w:val="27"/>
        </w:rPr>
        <w:t> </w:t>
      </w:r>
      <w:r>
        <w:rPr>
          <w:rStyle w:val="xbumpedfont15"/>
          <w:rFonts w:ascii="Georgia" w:hAnsi="Georgia"/>
          <w:color w:val="000000"/>
          <w:sz w:val="27"/>
          <w:szCs w:val="27"/>
        </w:rPr>
        <w:t>The board continued its work advancing </w:t>
      </w:r>
      <w:r>
        <w:rPr>
          <w:rStyle w:val="xbumpedfont15"/>
          <w:rFonts w:ascii="Georgia" w:hAnsi="Georgia"/>
          <w:b/>
          <w:bCs/>
          <w:color w:val="000000"/>
          <w:sz w:val="27"/>
          <w:szCs w:val="27"/>
        </w:rPr>
        <w:t>MAPE Tactical goals June 2020-June 2021:</w:t>
      </w:r>
    </w:p>
    <w:p w14:paraId="10DCD4C3" w14:textId="77777777" w:rsidR="00642B35" w:rsidRDefault="00642B35" w:rsidP="00642B35">
      <w:pPr>
        <w:pStyle w:val="xs13"/>
        <w:shd w:val="clear" w:color="auto" w:fill="FFFFFF"/>
        <w:spacing w:after="0" w:afterAutospacing="0"/>
        <w:ind w:left="540"/>
        <w:rPr>
          <w:color w:val="212121"/>
        </w:rPr>
      </w:pPr>
      <w:r>
        <w:rPr>
          <w:rStyle w:val="xbumpedfont15"/>
          <w:rFonts w:ascii="Georgia" w:hAnsi="Georgia"/>
          <w:color w:val="000000"/>
          <w:sz w:val="27"/>
          <w:szCs w:val="27"/>
        </w:rPr>
        <w:t>We are facing extraordinary challenges in extraordinary times. We are all called on to be different, better and to be </w:t>
      </w:r>
      <w:r>
        <w:rPr>
          <w:rStyle w:val="xbumpedfont15"/>
          <w:rFonts w:ascii="Georgia" w:hAnsi="Georgia"/>
          <w:i/>
          <w:iCs/>
          <w:color w:val="000000"/>
          <w:sz w:val="27"/>
          <w:szCs w:val="27"/>
        </w:rPr>
        <w:t>more</w:t>
      </w:r>
      <w:r>
        <w:rPr>
          <w:rStyle w:val="xbumpedfont15"/>
          <w:rFonts w:ascii="Georgia" w:hAnsi="Georgia"/>
          <w:color w:val="000000"/>
          <w:sz w:val="27"/>
          <w:szCs w:val="27"/>
        </w:rPr>
        <w:t>; to answer the call for justice. </w:t>
      </w:r>
      <w:r>
        <w:rPr>
          <w:rStyle w:val="xbumpedfont15"/>
          <w:rFonts w:ascii="Georgia" w:hAnsi="Georgia"/>
          <w:i/>
          <w:iCs/>
          <w:color w:val="000000"/>
          <w:sz w:val="27"/>
          <w:szCs w:val="27"/>
        </w:rPr>
        <w:t>What does justice in the workplace look like, and how can the state agencies in which we work deliver justice for Minnesotans? </w:t>
      </w:r>
    </w:p>
    <w:p w14:paraId="02DB041A" w14:textId="77777777" w:rsidR="00642B35" w:rsidRDefault="00642B35" w:rsidP="00642B35">
      <w:pPr>
        <w:pStyle w:val="xs13"/>
        <w:shd w:val="clear" w:color="auto" w:fill="FFFFFF"/>
        <w:spacing w:after="0" w:afterAutospacing="0"/>
        <w:ind w:left="540"/>
        <w:rPr>
          <w:color w:val="212121"/>
        </w:rPr>
      </w:pPr>
      <w:r>
        <w:rPr>
          <w:color w:val="000000"/>
          <w:sz w:val="27"/>
          <w:szCs w:val="27"/>
        </w:rPr>
        <w:t> </w:t>
      </w:r>
    </w:p>
    <w:p w14:paraId="273902F5" w14:textId="77777777" w:rsidR="00642B35" w:rsidRDefault="00642B35" w:rsidP="00642B35">
      <w:pPr>
        <w:pStyle w:val="xs13"/>
        <w:shd w:val="clear" w:color="auto" w:fill="FFFFFF"/>
        <w:spacing w:after="0" w:afterAutospacing="0"/>
        <w:ind w:left="540"/>
        <w:rPr>
          <w:color w:val="212121"/>
        </w:rPr>
      </w:pPr>
      <w:r>
        <w:rPr>
          <w:rStyle w:val="xbumpedfont15"/>
          <w:rFonts w:ascii="Georgia" w:hAnsi="Georgia"/>
          <w:color w:val="000000"/>
          <w:sz w:val="27"/>
          <w:szCs w:val="27"/>
        </w:rPr>
        <w:t>The challenges we face are numerous: a pandemic that has altered our work and lives in unexpected ways; a state budget with an unexpected shortfall of $2.4billion; increasing political polarization in the state; civil unrest; and growing evidence of racial inequality. There are also opportunities: the need for human connection and community fuels union solidarity; a partnership with the Governor who has shown good leadership in his response to the pandemic; the use of technology to bring the whole organization together and reach all corners of the State. </w:t>
      </w:r>
    </w:p>
    <w:p w14:paraId="51333C9C" w14:textId="77777777" w:rsidR="00642B35" w:rsidRDefault="00642B35" w:rsidP="00642B35">
      <w:pPr>
        <w:pStyle w:val="xs13"/>
        <w:shd w:val="clear" w:color="auto" w:fill="FFFFFF"/>
        <w:spacing w:after="0" w:afterAutospacing="0"/>
        <w:ind w:left="540"/>
        <w:rPr>
          <w:color w:val="212121"/>
        </w:rPr>
      </w:pPr>
      <w:r>
        <w:rPr>
          <w:color w:val="000000"/>
          <w:sz w:val="27"/>
          <w:szCs w:val="27"/>
        </w:rPr>
        <w:t> </w:t>
      </w:r>
    </w:p>
    <w:p w14:paraId="35A901B7" w14:textId="77777777" w:rsidR="00642B35" w:rsidRDefault="00642B35" w:rsidP="00642B35">
      <w:pPr>
        <w:pStyle w:val="xs13"/>
        <w:shd w:val="clear" w:color="auto" w:fill="FFFFFF"/>
        <w:spacing w:after="0" w:afterAutospacing="0"/>
        <w:ind w:left="540"/>
        <w:rPr>
          <w:color w:val="212121"/>
        </w:rPr>
      </w:pPr>
      <w:r>
        <w:rPr>
          <w:rStyle w:val="xbumpedfont15"/>
          <w:rFonts w:ascii="Georgia" w:hAnsi="Georgia"/>
          <w:color w:val="000000"/>
          <w:sz w:val="27"/>
          <w:szCs w:val="27"/>
        </w:rPr>
        <w:lastRenderedPageBreak/>
        <w:t>We also have a tremendous opportunity to keep telling the stories of our members and the value that we bring to all Minnesotans. The stories we tell in this moment will be told for years to come. Austerity or funding, justice or indifference will be narratives that our state will choose between and we have the power to shape those choices.</w:t>
      </w:r>
    </w:p>
    <w:p w14:paraId="2FB3A98A" w14:textId="77777777" w:rsidR="00642B35" w:rsidRDefault="00642B35" w:rsidP="00642B35">
      <w:pPr>
        <w:pStyle w:val="xs13"/>
        <w:shd w:val="clear" w:color="auto" w:fill="FFFFFF"/>
        <w:spacing w:after="0" w:afterAutospacing="0"/>
        <w:ind w:left="540"/>
        <w:rPr>
          <w:color w:val="212121"/>
        </w:rPr>
      </w:pPr>
      <w:r>
        <w:rPr>
          <w:color w:val="000000"/>
          <w:sz w:val="27"/>
          <w:szCs w:val="27"/>
        </w:rPr>
        <w:t> </w:t>
      </w:r>
    </w:p>
    <w:p w14:paraId="1A7BE7BB" w14:textId="77777777" w:rsidR="00642B35" w:rsidRDefault="00642B35" w:rsidP="00642B35">
      <w:pPr>
        <w:pStyle w:val="xs13"/>
        <w:shd w:val="clear" w:color="auto" w:fill="FFFFFF"/>
        <w:spacing w:after="0" w:afterAutospacing="0"/>
        <w:ind w:left="540"/>
        <w:rPr>
          <w:color w:val="212121"/>
        </w:rPr>
      </w:pPr>
      <w:r>
        <w:rPr>
          <w:rStyle w:val="xbumpedfont15"/>
          <w:rFonts w:ascii="Georgia" w:hAnsi="Georgia"/>
          <w:color w:val="000000"/>
          <w:sz w:val="27"/>
          <w:szCs w:val="27"/>
        </w:rPr>
        <w:t>We have developed a set of priorities for the next 12 months so that we can meet the call for justice in order to advance the interests of our members </w:t>
      </w:r>
      <w:r>
        <w:rPr>
          <w:rStyle w:val="xbumpedfont15"/>
          <w:rFonts w:ascii="Georgia" w:hAnsi="Georgia"/>
          <w:i/>
          <w:iCs/>
          <w:color w:val="000000"/>
          <w:sz w:val="27"/>
          <w:szCs w:val="27"/>
        </w:rPr>
        <w:t>and</w:t>
      </w:r>
      <w:r>
        <w:rPr>
          <w:rStyle w:val="xbumpedfont15"/>
          <w:rFonts w:ascii="Georgia" w:hAnsi="Georgia"/>
          <w:color w:val="000000"/>
          <w:sz w:val="27"/>
          <w:szCs w:val="27"/>
        </w:rPr>
        <w:t>contribute to the common good in a democratic society. There are some foundational elements we have identified that are key to the success of our priorities. Finally, there is a calendar of activities to help chart our course together. This document is aimed at clearly and openly charting the direction of the organization for the next 12 months, as well as giving us a way to invite in members to play an active role in the organization. </w:t>
      </w:r>
    </w:p>
    <w:p w14:paraId="1E75A72F" w14:textId="77777777" w:rsidR="00642B35" w:rsidRDefault="00642B35" w:rsidP="00642B35">
      <w:pPr>
        <w:pStyle w:val="xs13"/>
        <w:shd w:val="clear" w:color="auto" w:fill="FFFFFF"/>
        <w:spacing w:after="0" w:afterAutospacing="0"/>
        <w:ind w:left="540"/>
        <w:rPr>
          <w:color w:val="212121"/>
        </w:rPr>
      </w:pPr>
      <w:r>
        <w:rPr>
          <w:color w:val="000000"/>
          <w:sz w:val="27"/>
          <w:szCs w:val="27"/>
        </w:rPr>
        <w:t> </w:t>
      </w:r>
    </w:p>
    <w:p w14:paraId="229B7D09" w14:textId="77777777" w:rsidR="00642B35" w:rsidRDefault="00642B35" w:rsidP="00642B35">
      <w:pPr>
        <w:pStyle w:val="xs13"/>
        <w:shd w:val="clear" w:color="auto" w:fill="FFFFFF"/>
        <w:spacing w:after="0" w:afterAutospacing="0"/>
        <w:ind w:left="540"/>
        <w:rPr>
          <w:color w:val="212121"/>
        </w:rPr>
      </w:pPr>
      <w:r>
        <w:rPr>
          <w:rStyle w:val="xbumpedfont15"/>
          <w:rFonts w:ascii="Georgia" w:hAnsi="Georgia"/>
          <w:b/>
          <w:bCs/>
          <w:color w:val="000000"/>
          <w:sz w:val="27"/>
          <w:szCs w:val="27"/>
        </w:rPr>
        <w:t>Foundational commitments </w:t>
      </w:r>
    </w:p>
    <w:p w14:paraId="42187645" w14:textId="77777777" w:rsidR="00642B35" w:rsidRDefault="00642B35" w:rsidP="00642B35">
      <w:pPr>
        <w:pStyle w:val="xmsonormal"/>
        <w:shd w:val="clear" w:color="auto" w:fill="FFFFFF"/>
        <w:spacing w:before="0" w:beforeAutospacing="0" w:after="0" w:afterAutospacing="0"/>
        <w:ind w:hanging="270"/>
        <w:rPr>
          <w:color w:val="212121"/>
        </w:rPr>
      </w:pPr>
      <w:r>
        <w:rPr>
          <w:rStyle w:val="xs14"/>
          <w:rFonts w:ascii="Symbol" w:hAnsi="Symbol"/>
          <w:color w:val="000000"/>
          <w:sz w:val="15"/>
          <w:szCs w:val="15"/>
        </w:rPr>
        <w:t>•</w:t>
      </w:r>
      <w:r>
        <w:rPr>
          <w:rStyle w:val="xs14"/>
          <w:color w:val="000000"/>
          <w:sz w:val="15"/>
          <w:szCs w:val="15"/>
        </w:rPr>
        <w:t> </w:t>
      </w:r>
      <w:r>
        <w:rPr>
          <w:rStyle w:val="xbumpedfont15"/>
          <w:rFonts w:ascii="Georgia" w:hAnsi="Georgia"/>
          <w:color w:val="000000"/>
          <w:sz w:val="27"/>
          <w:szCs w:val="27"/>
        </w:rPr>
        <w:t>Develop an equity framework for all priorities. </w:t>
      </w:r>
    </w:p>
    <w:p w14:paraId="3F7E1127" w14:textId="77777777" w:rsidR="00642B35" w:rsidRDefault="00642B35" w:rsidP="00642B35">
      <w:pPr>
        <w:pStyle w:val="xmsonormal"/>
        <w:shd w:val="clear" w:color="auto" w:fill="FFFFFF"/>
        <w:spacing w:before="0" w:beforeAutospacing="0" w:after="0" w:afterAutospacing="0"/>
        <w:ind w:hanging="270"/>
        <w:rPr>
          <w:color w:val="212121"/>
        </w:rPr>
      </w:pPr>
      <w:r>
        <w:rPr>
          <w:rStyle w:val="xs14"/>
          <w:rFonts w:ascii="Symbol" w:hAnsi="Symbol"/>
          <w:color w:val="000000"/>
          <w:sz w:val="15"/>
          <w:szCs w:val="15"/>
        </w:rPr>
        <w:t>•</w:t>
      </w:r>
      <w:r>
        <w:rPr>
          <w:rStyle w:val="xs14"/>
          <w:color w:val="000000"/>
          <w:sz w:val="15"/>
          <w:szCs w:val="15"/>
        </w:rPr>
        <w:t> </w:t>
      </w:r>
      <w:r>
        <w:rPr>
          <w:rStyle w:val="xbumpedfont15"/>
          <w:rFonts w:ascii="Georgia" w:hAnsi="Georgia"/>
          <w:color w:val="000000"/>
          <w:sz w:val="27"/>
          <w:szCs w:val="27"/>
        </w:rPr>
        <w:t>Identify, recruit, develop and train members to encourage active participation. </w:t>
      </w:r>
    </w:p>
    <w:p w14:paraId="6264E812" w14:textId="77777777" w:rsidR="00642B35" w:rsidRDefault="00642B35" w:rsidP="00642B35">
      <w:pPr>
        <w:pStyle w:val="xmsonormal"/>
        <w:shd w:val="clear" w:color="auto" w:fill="FFFFFF"/>
        <w:spacing w:before="0" w:beforeAutospacing="0" w:after="0" w:afterAutospacing="0"/>
        <w:ind w:hanging="270"/>
        <w:rPr>
          <w:color w:val="212121"/>
        </w:rPr>
      </w:pPr>
      <w:r>
        <w:rPr>
          <w:rStyle w:val="xs14"/>
          <w:rFonts w:ascii="Symbol" w:hAnsi="Symbol"/>
          <w:color w:val="000000"/>
          <w:sz w:val="15"/>
          <w:szCs w:val="15"/>
        </w:rPr>
        <w:t>•</w:t>
      </w:r>
      <w:r>
        <w:rPr>
          <w:rStyle w:val="xs14"/>
          <w:color w:val="000000"/>
          <w:sz w:val="15"/>
          <w:szCs w:val="15"/>
        </w:rPr>
        <w:t> </w:t>
      </w:r>
      <w:r>
        <w:rPr>
          <w:rStyle w:val="xbumpedfont15"/>
          <w:rFonts w:ascii="Georgia" w:hAnsi="Georgia"/>
          <w:color w:val="000000"/>
          <w:sz w:val="27"/>
          <w:szCs w:val="27"/>
        </w:rPr>
        <w:t>Build and deepen our relationship with partner organizations.</w:t>
      </w:r>
    </w:p>
    <w:p w14:paraId="5427F1C0" w14:textId="77777777" w:rsidR="00642B35" w:rsidRDefault="00642B35" w:rsidP="00642B35">
      <w:pPr>
        <w:pStyle w:val="xmsonormal"/>
        <w:shd w:val="clear" w:color="auto" w:fill="FFFFFF"/>
        <w:spacing w:before="0" w:beforeAutospacing="0" w:after="0" w:afterAutospacing="0"/>
        <w:ind w:hanging="270"/>
        <w:rPr>
          <w:color w:val="212121"/>
        </w:rPr>
      </w:pPr>
      <w:r>
        <w:rPr>
          <w:rStyle w:val="xs14"/>
          <w:rFonts w:ascii="Symbol" w:hAnsi="Symbol"/>
          <w:color w:val="000000"/>
          <w:sz w:val="15"/>
          <w:szCs w:val="15"/>
        </w:rPr>
        <w:t>•</w:t>
      </w:r>
      <w:r>
        <w:rPr>
          <w:rStyle w:val="xs14"/>
          <w:color w:val="000000"/>
          <w:sz w:val="15"/>
          <w:szCs w:val="15"/>
        </w:rPr>
        <w:t> </w:t>
      </w:r>
      <w:r>
        <w:rPr>
          <w:rStyle w:val="xbumpedfont15"/>
          <w:rFonts w:ascii="Georgia" w:hAnsi="Georgia"/>
          <w:color w:val="000000"/>
          <w:sz w:val="27"/>
          <w:szCs w:val="27"/>
        </w:rPr>
        <w:t>Advance the interest of state employees. </w:t>
      </w:r>
    </w:p>
    <w:p w14:paraId="1B722C38" w14:textId="77777777" w:rsidR="00642B35" w:rsidRDefault="00642B35" w:rsidP="00642B35">
      <w:pPr>
        <w:pStyle w:val="xs13"/>
        <w:shd w:val="clear" w:color="auto" w:fill="FFFFFF"/>
        <w:spacing w:after="0" w:afterAutospacing="0"/>
        <w:ind w:left="540"/>
        <w:rPr>
          <w:color w:val="212121"/>
        </w:rPr>
      </w:pPr>
      <w:r>
        <w:rPr>
          <w:color w:val="000000"/>
          <w:sz w:val="27"/>
          <w:szCs w:val="27"/>
        </w:rPr>
        <w:t> </w:t>
      </w:r>
    </w:p>
    <w:p w14:paraId="06170F2E" w14:textId="77777777" w:rsidR="00642B35" w:rsidRDefault="00642B35" w:rsidP="00642B35">
      <w:pPr>
        <w:pStyle w:val="xs13"/>
        <w:shd w:val="clear" w:color="auto" w:fill="FFFFFF"/>
        <w:spacing w:after="0" w:afterAutospacing="0"/>
        <w:ind w:left="540"/>
        <w:rPr>
          <w:color w:val="212121"/>
        </w:rPr>
      </w:pPr>
      <w:r>
        <w:rPr>
          <w:rStyle w:val="xbumpedfont15"/>
          <w:rFonts w:ascii="Georgia" w:hAnsi="Georgia"/>
          <w:b/>
          <w:bCs/>
          <w:color w:val="000000"/>
          <w:sz w:val="27"/>
          <w:szCs w:val="27"/>
          <w:u w:val="single"/>
        </w:rPr>
        <w:t>Priorities:</w:t>
      </w:r>
    </w:p>
    <w:p w14:paraId="3DADF8FB" w14:textId="77777777" w:rsidR="00642B35" w:rsidRDefault="00642B35" w:rsidP="00642B35">
      <w:pPr>
        <w:pStyle w:val="xmsonormal"/>
        <w:shd w:val="clear" w:color="auto" w:fill="FFFFFF"/>
        <w:spacing w:before="0" w:beforeAutospacing="0" w:after="0" w:afterAutospacing="0"/>
        <w:ind w:hanging="270"/>
        <w:rPr>
          <w:color w:val="212121"/>
        </w:rPr>
      </w:pPr>
      <w:r>
        <w:rPr>
          <w:color w:val="000000"/>
          <w:sz w:val="27"/>
          <w:szCs w:val="27"/>
        </w:rPr>
        <w:t>1. </w:t>
      </w:r>
      <w:r>
        <w:rPr>
          <w:rStyle w:val="xbumpedfont15"/>
          <w:rFonts w:ascii="Georgia" w:hAnsi="Georgia"/>
          <w:color w:val="000000"/>
          <w:sz w:val="27"/>
          <w:szCs w:val="27"/>
        </w:rPr>
        <w:t>Protecting the health and safety of members.</w:t>
      </w:r>
    </w:p>
    <w:p w14:paraId="56358189" w14:textId="77777777" w:rsidR="00642B35" w:rsidRDefault="00642B35" w:rsidP="00642B35">
      <w:pPr>
        <w:pStyle w:val="xmsonormal"/>
        <w:shd w:val="clear" w:color="auto" w:fill="FFFFFF"/>
        <w:spacing w:before="0" w:beforeAutospacing="0" w:after="0" w:afterAutospacing="0"/>
        <w:ind w:hanging="270"/>
        <w:rPr>
          <w:color w:val="212121"/>
        </w:rPr>
      </w:pPr>
      <w:r>
        <w:rPr>
          <w:color w:val="000000"/>
          <w:sz w:val="27"/>
          <w:szCs w:val="27"/>
        </w:rPr>
        <w:t>2. </w:t>
      </w:r>
      <w:r>
        <w:rPr>
          <w:rStyle w:val="xbumpedfont15"/>
          <w:rFonts w:ascii="Georgia" w:hAnsi="Georgia"/>
          <w:color w:val="000000"/>
          <w:sz w:val="27"/>
          <w:szCs w:val="27"/>
        </w:rPr>
        <w:t>Working with allies to help the state find resources to keep as many people employed as possible.</w:t>
      </w:r>
    </w:p>
    <w:p w14:paraId="5DB74221" w14:textId="77777777" w:rsidR="00642B35" w:rsidRDefault="00642B35" w:rsidP="00642B35">
      <w:pPr>
        <w:pStyle w:val="xmsonormal"/>
        <w:shd w:val="clear" w:color="auto" w:fill="FFFFFF"/>
        <w:spacing w:before="0" w:beforeAutospacing="0" w:after="0" w:afterAutospacing="0"/>
        <w:ind w:hanging="270"/>
        <w:rPr>
          <w:color w:val="212121"/>
        </w:rPr>
      </w:pPr>
      <w:r>
        <w:rPr>
          <w:color w:val="000000"/>
          <w:sz w:val="27"/>
          <w:szCs w:val="27"/>
        </w:rPr>
        <w:t>3. </w:t>
      </w:r>
      <w:r>
        <w:rPr>
          <w:rStyle w:val="xbumpedfont15"/>
          <w:rFonts w:ascii="Georgia" w:hAnsi="Georgia"/>
          <w:color w:val="000000"/>
          <w:sz w:val="27"/>
          <w:szCs w:val="27"/>
        </w:rPr>
        <w:t>Preparing the environment in which we negotiate, including calling for a resilient public sector.</w:t>
      </w:r>
    </w:p>
    <w:p w14:paraId="5A70D244" w14:textId="77777777" w:rsidR="00642B35" w:rsidRDefault="00642B35" w:rsidP="00642B35">
      <w:pPr>
        <w:pStyle w:val="xmsonormal"/>
        <w:shd w:val="clear" w:color="auto" w:fill="FFFFFF"/>
        <w:spacing w:before="0" w:beforeAutospacing="0" w:after="0" w:afterAutospacing="0"/>
        <w:ind w:hanging="270"/>
        <w:rPr>
          <w:color w:val="212121"/>
        </w:rPr>
      </w:pPr>
      <w:r>
        <w:rPr>
          <w:color w:val="000000"/>
          <w:sz w:val="27"/>
          <w:szCs w:val="27"/>
        </w:rPr>
        <w:t>4. </w:t>
      </w:r>
      <w:r>
        <w:rPr>
          <w:rStyle w:val="xbumpedfont15"/>
          <w:rFonts w:ascii="Georgia" w:hAnsi="Georgia"/>
          <w:color w:val="000000"/>
          <w:sz w:val="27"/>
          <w:szCs w:val="27"/>
        </w:rPr>
        <w:t>Protecting the fairness of elections and mobilizing our members to have an impact on the elections. </w:t>
      </w:r>
    </w:p>
    <w:p w14:paraId="353F5238" w14:textId="77777777" w:rsidR="00642B35" w:rsidRDefault="00642B35" w:rsidP="00642B35">
      <w:pPr>
        <w:pStyle w:val="xmsonormal"/>
        <w:shd w:val="clear" w:color="auto" w:fill="FFFFFF"/>
        <w:spacing w:before="0" w:beforeAutospacing="0" w:after="0" w:afterAutospacing="0"/>
        <w:ind w:hanging="270"/>
        <w:rPr>
          <w:color w:val="212121"/>
        </w:rPr>
      </w:pPr>
      <w:r>
        <w:rPr>
          <w:color w:val="000000"/>
          <w:sz w:val="27"/>
          <w:szCs w:val="27"/>
        </w:rPr>
        <w:t>5. </w:t>
      </w:r>
      <w:r>
        <w:rPr>
          <w:rStyle w:val="xbumpedfont15"/>
          <w:rFonts w:ascii="Georgia" w:hAnsi="Georgia"/>
          <w:color w:val="000000"/>
          <w:sz w:val="27"/>
          <w:szCs w:val="27"/>
        </w:rPr>
        <w:t>Growing our membership to75%</w:t>
      </w:r>
    </w:p>
    <w:p w14:paraId="59420E2D" w14:textId="77777777" w:rsidR="00642B35" w:rsidRDefault="00642B35" w:rsidP="00642B35">
      <w:pPr>
        <w:pStyle w:val="xmsonormal"/>
        <w:shd w:val="clear" w:color="auto" w:fill="FFFFFF"/>
        <w:spacing w:before="0" w:beforeAutospacing="0" w:after="0" w:afterAutospacing="0"/>
        <w:ind w:hanging="270"/>
        <w:rPr>
          <w:color w:val="212121"/>
        </w:rPr>
      </w:pPr>
      <w:r>
        <w:rPr>
          <w:color w:val="000000"/>
          <w:sz w:val="27"/>
          <w:szCs w:val="27"/>
        </w:rPr>
        <w:t>6. </w:t>
      </w:r>
      <w:r>
        <w:rPr>
          <w:rStyle w:val="xbumpedfont15"/>
          <w:rFonts w:ascii="Georgia" w:hAnsi="Georgia"/>
          <w:color w:val="000000"/>
          <w:sz w:val="27"/>
          <w:szCs w:val="27"/>
        </w:rPr>
        <w:t>Developing and aligning the organization around a 3-year strategic plan</w:t>
      </w:r>
    </w:p>
    <w:p w14:paraId="5626BA66" w14:textId="77777777" w:rsidR="00642B35" w:rsidRDefault="00642B35" w:rsidP="00642B35">
      <w:pPr>
        <w:pStyle w:val="xs13"/>
        <w:shd w:val="clear" w:color="auto" w:fill="FFFFFF"/>
        <w:spacing w:after="0" w:afterAutospacing="0"/>
        <w:ind w:left="540"/>
        <w:rPr>
          <w:color w:val="212121"/>
        </w:rPr>
      </w:pPr>
      <w:r>
        <w:rPr>
          <w:rStyle w:val="xbumpedfont15"/>
          <w:rFonts w:ascii="Georgia" w:hAnsi="Georgia"/>
          <w:color w:val="000000"/>
          <w:sz w:val="27"/>
          <w:szCs w:val="27"/>
        </w:rPr>
        <w:t>Touchpoints/Buckets:</w:t>
      </w:r>
    </w:p>
    <w:p w14:paraId="26C9C408" w14:textId="77777777" w:rsidR="00642B35" w:rsidRDefault="00642B35" w:rsidP="00642B35">
      <w:pPr>
        <w:pStyle w:val="xmsonormal"/>
        <w:shd w:val="clear" w:color="auto" w:fill="FFFFFF"/>
        <w:spacing w:before="0" w:beforeAutospacing="0" w:after="0" w:afterAutospacing="0"/>
        <w:ind w:hanging="270"/>
        <w:rPr>
          <w:color w:val="212121"/>
        </w:rPr>
      </w:pPr>
      <w:r>
        <w:rPr>
          <w:rStyle w:val="xs14"/>
          <w:rFonts w:ascii="Symbol" w:hAnsi="Symbol"/>
          <w:color w:val="000000"/>
          <w:sz w:val="15"/>
          <w:szCs w:val="15"/>
        </w:rPr>
        <w:t>•</w:t>
      </w:r>
      <w:r>
        <w:rPr>
          <w:rStyle w:val="xs14"/>
          <w:color w:val="000000"/>
          <w:sz w:val="15"/>
          <w:szCs w:val="15"/>
        </w:rPr>
        <w:t> </w:t>
      </w:r>
      <w:r>
        <w:rPr>
          <w:rStyle w:val="xbumpedfont15"/>
          <w:rFonts w:ascii="Georgia" w:hAnsi="Georgia"/>
          <w:color w:val="000000"/>
          <w:sz w:val="27"/>
          <w:szCs w:val="27"/>
        </w:rPr>
        <w:t>Bargaining</w:t>
      </w:r>
    </w:p>
    <w:p w14:paraId="25722CBE" w14:textId="77777777" w:rsidR="00642B35" w:rsidRDefault="00642B35" w:rsidP="00642B35">
      <w:pPr>
        <w:pStyle w:val="xmsonormal"/>
        <w:shd w:val="clear" w:color="auto" w:fill="FFFFFF"/>
        <w:spacing w:before="0" w:beforeAutospacing="0" w:after="0" w:afterAutospacing="0"/>
        <w:ind w:hanging="270"/>
        <w:rPr>
          <w:color w:val="212121"/>
        </w:rPr>
      </w:pPr>
      <w:r>
        <w:rPr>
          <w:rStyle w:val="xs14"/>
          <w:rFonts w:ascii="Symbol" w:hAnsi="Symbol"/>
          <w:color w:val="000000"/>
          <w:sz w:val="15"/>
          <w:szCs w:val="15"/>
        </w:rPr>
        <w:t>•</w:t>
      </w:r>
      <w:r>
        <w:rPr>
          <w:rStyle w:val="xs14"/>
          <w:color w:val="000000"/>
          <w:sz w:val="15"/>
          <w:szCs w:val="15"/>
        </w:rPr>
        <w:t> </w:t>
      </w:r>
      <w:r>
        <w:rPr>
          <w:rStyle w:val="xbumpedfont15"/>
          <w:rFonts w:ascii="Georgia" w:hAnsi="Georgia"/>
          <w:color w:val="000000"/>
          <w:sz w:val="27"/>
          <w:szCs w:val="27"/>
        </w:rPr>
        <w:t>Elections/Politics</w:t>
      </w:r>
    </w:p>
    <w:p w14:paraId="282B3397" w14:textId="77777777" w:rsidR="00642B35" w:rsidRDefault="00642B35" w:rsidP="00642B35">
      <w:pPr>
        <w:pStyle w:val="xmsonormal"/>
        <w:shd w:val="clear" w:color="auto" w:fill="FFFFFF"/>
        <w:spacing w:before="0" w:beforeAutospacing="0" w:after="0" w:afterAutospacing="0"/>
        <w:ind w:hanging="270"/>
        <w:rPr>
          <w:color w:val="212121"/>
        </w:rPr>
      </w:pPr>
      <w:r>
        <w:rPr>
          <w:rStyle w:val="xs14"/>
          <w:rFonts w:ascii="Symbol" w:hAnsi="Symbol"/>
          <w:color w:val="000000"/>
          <w:sz w:val="15"/>
          <w:szCs w:val="15"/>
        </w:rPr>
        <w:lastRenderedPageBreak/>
        <w:t>•</w:t>
      </w:r>
      <w:r>
        <w:rPr>
          <w:rStyle w:val="xs14"/>
          <w:color w:val="000000"/>
          <w:sz w:val="15"/>
          <w:szCs w:val="15"/>
        </w:rPr>
        <w:t> </w:t>
      </w:r>
      <w:r>
        <w:rPr>
          <w:rStyle w:val="xbumpedfont15"/>
          <w:rFonts w:ascii="Georgia" w:hAnsi="Georgia"/>
          <w:color w:val="000000"/>
          <w:sz w:val="27"/>
          <w:szCs w:val="27"/>
        </w:rPr>
        <w:t>Enforcement                 </w:t>
      </w:r>
    </w:p>
    <w:p w14:paraId="1C66F509" w14:textId="77777777" w:rsidR="00642B35" w:rsidRDefault="00642B35" w:rsidP="00642B35">
      <w:pPr>
        <w:pStyle w:val="xmsonormal"/>
        <w:shd w:val="clear" w:color="auto" w:fill="FFFFFF"/>
        <w:spacing w:before="0" w:beforeAutospacing="0" w:after="0" w:afterAutospacing="0"/>
        <w:ind w:hanging="270"/>
        <w:rPr>
          <w:color w:val="212121"/>
        </w:rPr>
      </w:pPr>
      <w:r>
        <w:rPr>
          <w:rStyle w:val="xs6"/>
          <w:rFonts w:ascii="Symbol" w:hAnsi="Symbol"/>
          <w:color w:val="000000"/>
          <w:sz w:val="27"/>
          <w:szCs w:val="27"/>
        </w:rPr>
        <w:t>•</w:t>
      </w:r>
      <w:r>
        <w:rPr>
          <w:rStyle w:val="xs6"/>
          <w:color w:val="000000"/>
          <w:sz w:val="27"/>
          <w:szCs w:val="27"/>
        </w:rPr>
        <w:t> </w:t>
      </w:r>
      <w:r>
        <w:rPr>
          <w:rStyle w:val="xbumpedfont15"/>
          <w:rFonts w:ascii="Georgia" w:hAnsi="Georgia"/>
          <w:color w:val="000000"/>
          <w:sz w:val="27"/>
          <w:szCs w:val="27"/>
        </w:rPr>
        <w:t>The board continued its discussion of advancing equity:</w:t>
      </w:r>
    </w:p>
    <w:p w14:paraId="34D31131" w14:textId="77777777" w:rsidR="00642B35" w:rsidRDefault="00642B35" w:rsidP="00642B35">
      <w:pPr>
        <w:pStyle w:val="xmsonormal"/>
        <w:shd w:val="clear" w:color="auto" w:fill="FFFFFF"/>
        <w:spacing w:before="0" w:beforeAutospacing="0" w:after="0" w:afterAutospacing="0"/>
        <w:ind w:hanging="270"/>
        <w:rPr>
          <w:color w:val="212121"/>
        </w:rPr>
      </w:pPr>
      <w:r>
        <w:rPr>
          <w:rStyle w:val="xs18"/>
          <w:rFonts w:ascii="Courier New" w:hAnsi="Courier New" w:cs="Courier New"/>
          <w:color w:val="000000"/>
          <w:sz w:val="27"/>
          <w:szCs w:val="27"/>
        </w:rPr>
        <w:t>o </w:t>
      </w:r>
      <w:r>
        <w:rPr>
          <w:rStyle w:val="xbumpedfont15"/>
          <w:rFonts w:ascii="Georgia" w:hAnsi="Georgia"/>
          <w:color w:val="000000"/>
          <w:sz w:val="27"/>
          <w:szCs w:val="27"/>
        </w:rPr>
        <w:t>BOD agreed to move forward an initiative to encourage BOD members, member-leaders, members and staff to participate in the YWCA’s 21-day challenge, or similar challenges, and provide reflections that will be posted to the website.  The challenge covers different aspects of society affected by racism and inequity.</w:t>
      </w:r>
    </w:p>
    <w:p w14:paraId="2047641D" w14:textId="77777777" w:rsidR="00642B35" w:rsidRDefault="00642B35" w:rsidP="00642B35">
      <w:pPr>
        <w:pStyle w:val="xmsonormal"/>
        <w:shd w:val="clear" w:color="auto" w:fill="FFFFFF"/>
        <w:spacing w:before="0" w:beforeAutospacing="0" w:after="0" w:afterAutospacing="0"/>
        <w:ind w:hanging="270"/>
        <w:rPr>
          <w:color w:val="212121"/>
        </w:rPr>
      </w:pPr>
      <w:r>
        <w:rPr>
          <w:rStyle w:val="xs18"/>
          <w:rFonts w:ascii="Courier New" w:hAnsi="Courier New" w:cs="Courier New"/>
          <w:color w:val="000000"/>
          <w:sz w:val="27"/>
          <w:szCs w:val="27"/>
        </w:rPr>
        <w:t>o </w:t>
      </w:r>
      <w:r>
        <w:rPr>
          <w:rStyle w:val="xbumpedfont15"/>
          <w:rFonts w:ascii="Georgia" w:hAnsi="Georgia"/>
          <w:color w:val="000000"/>
          <w:sz w:val="27"/>
          <w:szCs w:val="27"/>
        </w:rPr>
        <w:t>The Diversity and Inclusion Black Caucus petition was shared and the board discussed and provided feedback</w:t>
      </w:r>
    </w:p>
    <w:p w14:paraId="6DD861CF" w14:textId="77777777" w:rsidR="00642B35" w:rsidRDefault="00642B35" w:rsidP="00642B35">
      <w:pPr>
        <w:pStyle w:val="xmsonormal"/>
        <w:shd w:val="clear" w:color="auto" w:fill="FFFFFF"/>
        <w:spacing w:before="0" w:beforeAutospacing="0" w:after="0" w:afterAutospacing="0"/>
        <w:ind w:hanging="270"/>
        <w:rPr>
          <w:color w:val="212121"/>
        </w:rPr>
      </w:pPr>
      <w:r>
        <w:rPr>
          <w:rStyle w:val="xs18"/>
          <w:rFonts w:ascii="Courier New" w:hAnsi="Courier New" w:cs="Courier New"/>
          <w:color w:val="000000"/>
          <w:sz w:val="27"/>
          <w:szCs w:val="27"/>
        </w:rPr>
        <w:t>o </w:t>
      </w:r>
      <w:r>
        <w:rPr>
          <w:rStyle w:val="xbumpedfont15"/>
          <w:rFonts w:ascii="Georgia" w:hAnsi="Georgia"/>
          <w:color w:val="000000"/>
          <w:sz w:val="27"/>
          <w:szCs w:val="27"/>
        </w:rPr>
        <w:t>Work on newsletter articles highlighting members and equity work is moving forward; members interested in participating or contributing to this work should contact their Regional Director or Executive Director Lina Jamoul</w:t>
      </w:r>
    </w:p>
    <w:p w14:paraId="212D21A9" w14:textId="77777777" w:rsidR="00642B35" w:rsidRDefault="00642B35" w:rsidP="00642B35">
      <w:pPr>
        <w:pStyle w:val="xmsonormal"/>
        <w:shd w:val="clear" w:color="auto" w:fill="FFFFFF"/>
        <w:spacing w:before="0" w:beforeAutospacing="0" w:after="0" w:afterAutospacing="0"/>
        <w:ind w:hanging="270"/>
        <w:rPr>
          <w:color w:val="212121"/>
        </w:rPr>
      </w:pPr>
      <w:r>
        <w:rPr>
          <w:rStyle w:val="xs6"/>
          <w:rFonts w:ascii="Symbol" w:hAnsi="Symbol"/>
          <w:color w:val="000000"/>
          <w:sz w:val="27"/>
          <w:szCs w:val="27"/>
        </w:rPr>
        <w:t>•</w:t>
      </w:r>
      <w:r>
        <w:rPr>
          <w:rStyle w:val="xs6"/>
          <w:color w:val="000000"/>
          <w:sz w:val="27"/>
          <w:szCs w:val="27"/>
        </w:rPr>
        <w:t> </w:t>
      </w:r>
      <w:r>
        <w:rPr>
          <w:rStyle w:val="xbumpedfont15"/>
          <w:rFonts w:ascii="Georgia" w:hAnsi="Georgia"/>
          <w:color w:val="000000"/>
          <w:sz w:val="27"/>
          <w:szCs w:val="27"/>
        </w:rPr>
        <w:t>The board advanced coalition building activities by agreeing to sponsor East Side Freedom Library’s Labor Day Ain’t No Picnic event; the event will focus on the impact Amazon has had on workers, small business and communities.  MAPE members are encouraged to visit the ESFL website for more info, and to attend the virtual event. </w:t>
      </w:r>
    </w:p>
    <w:p w14:paraId="5B7113C1" w14:textId="77777777" w:rsidR="00642B35" w:rsidRDefault="00642B35" w:rsidP="00642B35">
      <w:pPr>
        <w:pStyle w:val="xmsonormal"/>
        <w:shd w:val="clear" w:color="auto" w:fill="FFFFFF"/>
        <w:spacing w:before="0" w:beforeAutospacing="0" w:after="0" w:afterAutospacing="0"/>
        <w:ind w:hanging="270"/>
        <w:rPr>
          <w:color w:val="212121"/>
        </w:rPr>
      </w:pPr>
      <w:r>
        <w:rPr>
          <w:rStyle w:val="xs6"/>
          <w:rFonts w:ascii="Symbol" w:hAnsi="Symbol"/>
          <w:color w:val="000000"/>
          <w:sz w:val="27"/>
          <w:szCs w:val="27"/>
        </w:rPr>
        <w:t>•</w:t>
      </w:r>
      <w:r>
        <w:rPr>
          <w:rStyle w:val="xs6"/>
          <w:color w:val="000000"/>
          <w:sz w:val="27"/>
          <w:szCs w:val="27"/>
        </w:rPr>
        <w:t> </w:t>
      </w:r>
      <w:r>
        <w:rPr>
          <w:rStyle w:val="xbumpedfont15"/>
          <w:rFonts w:ascii="Georgia" w:hAnsi="Georgia"/>
          <w:color w:val="000000"/>
          <w:sz w:val="27"/>
          <w:szCs w:val="27"/>
        </w:rPr>
        <w:t>The board considered two proposals from members:</w:t>
      </w:r>
    </w:p>
    <w:p w14:paraId="1C0FB845" w14:textId="77777777" w:rsidR="00642B35" w:rsidRDefault="00642B35" w:rsidP="00642B35">
      <w:pPr>
        <w:pStyle w:val="xmsonormal"/>
        <w:shd w:val="clear" w:color="auto" w:fill="FFFFFF"/>
        <w:spacing w:before="0" w:beforeAutospacing="0" w:after="0" w:afterAutospacing="0"/>
        <w:ind w:hanging="270"/>
        <w:rPr>
          <w:color w:val="212121"/>
        </w:rPr>
      </w:pPr>
      <w:r>
        <w:rPr>
          <w:rStyle w:val="xs18"/>
          <w:rFonts w:ascii="Courier New" w:hAnsi="Courier New" w:cs="Courier New"/>
          <w:color w:val="000000"/>
          <w:sz w:val="27"/>
          <w:szCs w:val="27"/>
        </w:rPr>
        <w:t>o </w:t>
      </w:r>
      <w:r>
        <w:rPr>
          <w:rStyle w:val="xbumpedfont15"/>
          <w:rFonts w:ascii="Georgia" w:hAnsi="Georgia"/>
          <w:color w:val="000000"/>
          <w:sz w:val="27"/>
          <w:szCs w:val="27"/>
        </w:rPr>
        <w:t>Repurposing the Associate Member program as a way of supporting members who may be affected by upcoming layoffs.  The board directed the Organizing Council to work with the proposal author to find ways to advance this initiative;</w:t>
      </w:r>
    </w:p>
    <w:p w14:paraId="221CEAC9" w14:textId="77777777" w:rsidR="00642B35" w:rsidRDefault="00642B35" w:rsidP="00642B35">
      <w:pPr>
        <w:pStyle w:val="xmsonormal"/>
        <w:shd w:val="clear" w:color="auto" w:fill="FFFFFF"/>
        <w:spacing w:before="0" w:beforeAutospacing="0" w:after="0" w:afterAutospacing="0"/>
        <w:ind w:hanging="270"/>
        <w:rPr>
          <w:color w:val="212121"/>
        </w:rPr>
      </w:pPr>
      <w:r>
        <w:rPr>
          <w:rStyle w:val="xs18"/>
          <w:rFonts w:ascii="Courier New" w:hAnsi="Courier New" w:cs="Courier New"/>
          <w:color w:val="000000"/>
          <w:sz w:val="27"/>
          <w:szCs w:val="27"/>
        </w:rPr>
        <w:t>o </w:t>
      </w:r>
      <w:r>
        <w:rPr>
          <w:rStyle w:val="xbumpedfont15"/>
          <w:rFonts w:ascii="Georgia" w:hAnsi="Georgia"/>
          <w:color w:val="000000"/>
          <w:sz w:val="27"/>
          <w:szCs w:val="27"/>
        </w:rPr>
        <w:t>Signing on to the petition encouraging divestment of the state’s pension funds from fossil fuel investments.  The board was presented with information about why this is important, background on members’ historical support of divestment, and voted to have MAPE sign onto the petition as well as to forward information to members on how they can sign on as individuals.</w:t>
      </w:r>
    </w:p>
    <w:p w14:paraId="4A67F1F1" w14:textId="77777777" w:rsidR="00642B35" w:rsidRDefault="00642B35" w:rsidP="00642B35">
      <w:pPr>
        <w:pStyle w:val="xmsonormal"/>
        <w:shd w:val="clear" w:color="auto" w:fill="FFFFFF"/>
        <w:spacing w:before="0" w:beforeAutospacing="0" w:after="0" w:afterAutospacing="0"/>
        <w:ind w:hanging="270"/>
        <w:rPr>
          <w:color w:val="212121"/>
        </w:rPr>
      </w:pPr>
      <w:r>
        <w:rPr>
          <w:rStyle w:val="xs6"/>
          <w:rFonts w:ascii="Symbol" w:hAnsi="Symbol"/>
          <w:color w:val="000000"/>
          <w:sz w:val="27"/>
          <w:szCs w:val="27"/>
        </w:rPr>
        <w:t>•</w:t>
      </w:r>
      <w:r>
        <w:rPr>
          <w:rStyle w:val="xs6"/>
          <w:color w:val="000000"/>
          <w:sz w:val="27"/>
          <w:szCs w:val="27"/>
        </w:rPr>
        <w:t> </w:t>
      </w:r>
      <w:r>
        <w:rPr>
          <w:rStyle w:val="xbumpedfont15"/>
          <w:rFonts w:ascii="Georgia" w:hAnsi="Georgia"/>
          <w:color w:val="000000"/>
          <w:sz w:val="27"/>
          <w:szCs w:val="27"/>
        </w:rPr>
        <w:t>The board voted on several items related to DA:</w:t>
      </w:r>
    </w:p>
    <w:p w14:paraId="10B98AFD" w14:textId="77777777" w:rsidR="00642B35" w:rsidRDefault="00642B35" w:rsidP="00642B35">
      <w:pPr>
        <w:pStyle w:val="xmsonormal"/>
        <w:shd w:val="clear" w:color="auto" w:fill="FFFFFF"/>
        <w:spacing w:before="0" w:beforeAutospacing="0" w:after="0" w:afterAutospacing="0"/>
        <w:ind w:hanging="270"/>
        <w:rPr>
          <w:color w:val="212121"/>
        </w:rPr>
      </w:pPr>
      <w:r>
        <w:rPr>
          <w:rStyle w:val="xs18"/>
          <w:rFonts w:ascii="Courier New" w:hAnsi="Courier New" w:cs="Courier New"/>
          <w:color w:val="000000"/>
          <w:sz w:val="27"/>
          <w:szCs w:val="27"/>
        </w:rPr>
        <w:t>o </w:t>
      </w:r>
      <w:r>
        <w:rPr>
          <w:rStyle w:val="xbumpedfont15"/>
          <w:rFonts w:ascii="Georgia" w:hAnsi="Georgia"/>
          <w:color w:val="000000"/>
          <w:sz w:val="27"/>
          <w:szCs w:val="27"/>
        </w:rPr>
        <w:t>Standing rules were approved with modification to be presented at DA;</w:t>
      </w:r>
    </w:p>
    <w:p w14:paraId="3915B69F" w14:textId="77777777" w:rsidR="00642B35" w:rsidRDefault="00642B35" w:rsidP="00642B35">
      <w:pPr>
        <w:pStyle w:val="xmsonormal"/>
        <w:shd w:val="clear" w:color="auto" w:fill="FFFFFF"/>
        <w:spacing w:before="0" w:beforeAutospacing="0" w:after="0" w:afterAutospacing="0"/>
        <w:ind w:hanging="270"/>
        <w:rPr>
          <w:color w:val="212121"/>
        </w:rPr>
      </w:pPr>
      <w:r>
        <w:rPr>
          <w:rStyle w:val="xs18"/>
          <w:rFonts w:ascii="Courier New" w:hAnsi="Courier New" w:cs="Courier New"/>
          <w:color w:val="000000"/>
          <w:sz w:val="27"/>
          <w:szCs w:val="27"/>
        </w:rPr>
        <w:t>o </w:t>
      </w:r>
      <w:r>
        <w:rPr>
          <w:rStyle w:val="xbumpedfont15"/>
          <w:rFonts w:ascii="Georgia" w:hAnsi="Georgia"/>
          <w:color w:val="000000"/>
          <w:sz w:val="27"/>
          <w:szCs w:val="27"/>
        </w:rPr>
        <w:t>Q&amp;A forums will be established for DA resolutions so that delegates can ask questions before DA and be better prepared to vote and/or offer amendments</w:t>
      </w:r>
    </w:p>
    <w:p w14:paraId="110BB9C5" w14:textId="77777777" w:rsidR="00642B35" w:rsidRDefault="00642B35" w:rsidP="00642B35">
      <w:pPr>
        <w:pStyle w:val="xmsonormal"/>
        <w:shd w:val="clear" w:color="auto" w:fill="FFFFFF"/>
        <w:spacing w:before="0" w:beforeAutospacing="0" w:after="0" w:afterAutospacing="0"/>
        <w:ind w:hanging="270"/>
        <w:rPr>
          <w:color w:val="212121"/>
        </w:rPr>
      </w:pPr>
      <w:r>
        <w:rPr>
          <w:rStyle w:val="xs18"/>
          <w:rFonts w:ascii="Courier New" w:hAnsi="Courier New" w:cs="Courier New"/>
          <w:color w:val="000000"/>
          <w:sz w:val="27"/>
          <w:szCs w:val="27"/>
        </w:rPr>
        <w:t>o </w:t>
      </w:r>
      <w:r>
        <w:rPr>
          <w:rStyle w:val="xbumpedfont15"/>
          <w:rFonts w:ascii="Georgia" w:hAnsi="Georgia"/>
          <w:color w:val="000000"/>
          <w:sz w:val="27"/>
          <w:szCs w:val="27"/>
        </w:rPr>
        <w:t>The 2021 proposed budget was moved forward to DA for voting</w:t>
      </w:r>
      <w:r>
        <w:rPr>
          <w:color w:val="000000"/>
          <w:sz w:val="27"/>
          <w:szCs w:val="27"/>
        </w:rPr>
        <w:t> </w:t>
      </w:r>
    </w:p>
    <w:p w14:paraId="09E28366" w14:textId="77777777" w:rsidR="00642B35" w:rsidRDefault="00642B35" w:rsidP="00642B35">
      <w:pPr>
        <w:pStyle w:val="xmsonormal"/>
        <w:shd w:val="clear" w:color="auto" w:fill="FFFFFF"/>
        <w:spacing w:before="0" w:beforeAutospacing="0" w:after="0" w:afterAutospacing="0"/>
        <w:ind w:hanging="270"/>
        <w:rPr>
          <w:color w:val="212121"/>
        </w:rPr>
      </w:pPr>
      <w:r>
        <w:rPr>
          <w:rStyle w:val="xs6"/>
          <w:rFonts w:ascii="Symbol" w:hAnsi="Symbol"/>
          <w:color w:val="000000"/>
          <w:sz w:val="27"/>
          <w:szCs w:val="27"/>
        </w:rPr>
        <w:t>•</w:t>
      </w:r>
      <w:r>
        <w:rPr>
          <w:rStyle w:val="xs6"/>
          <w:color w:val="000000"/>
          <w:sz w:val="27"/>
          <w:szCs w:val="27"/>
        </w:rPr>
        <w:t> </w:t>
      </w:r>
      <w:r>
        <w:rPr>
          <w:rStyle w:val="xbumpedfont15"/>
          <w:rFonts w:ascii="Georgia" w:hAnsi="Georgia"/>
          <w:color w:val="000000"/>
          <w:sz w:val="27"/>
          <w:szCs w:val="27"/>
        </w:rPr>
        <w:t>The board voted to continue its board development work, which is designed to improve functionality and effectiveness of the MAPE board. </w:t>
      </w:r>
    </w:p>
    <w:p w14:paraId="51D7A8CF" w14:textId="77777777" w:rsidR="00642B35" w:rsidRDefault="00642B35" w:rsidP="00642B35">
      <w:pPr>
        <w:pStyle w:val="xs20"/>
        <w:shd w:val="clear" w:color="auto" w:fill="FFFFFF"/>
        <w:spacing w:after="150" w:afterAutospacing="0"/>
        <w:rPr>
          <w:color w:val="212121"/>
        </w:rPr>
      </w:pPr>
      <w:r>
        <w:rPr>
          <w:rFonts w:ascii="Calibri" w:hAnsi="Calibri" w:cs="Calibri"/>
          <w:color w:val="1F497D"/>
          <w:sz w:val="22"/>
          <w:szCs w:val="22"/>
        </w:rPr>
        <w:t> </w:t>
      </w:r>
    </w:p>
    <w:p w14:paraId="5973F559" w14:textId="77777777" w:rsidR="00642B35" w:rsidRDefault="00642B35" w:rsidP="00642B35">
      <w:pPr>
        <w:pStyle w:val="xs20"/>
        <w:shd w:val="clear" w:color="auto" w:fill="FFFFFF"/>
        <w:spacing w:after="150" w:afterAutospacing="0"/>
        <w:rPr>
          <w:color w:val="212121"/>
        </w:rPr>
      </w:pPr>
      <w:r>
        <w:rPr>
          <w:rFonts w:ascii="Calibri" w:hAnsi="Calibri" w:cs="Calibri"/>
          <w:color w:val="1F497D"/>
          <w:sz w:val="22"/>
          <w:szCs w:val="22"/>
        </w:rPr>
        <w:t>Local 2001 news: </w:t>
      </w:r>
    </w:p>
    <w:p w14:paraId="5098439A" w14:textId="77777777" w:rsidR="00642B35" w:rsidRDefault="00642B35" w:rsidP="00642B35">
      <w:pPr>
        <w:pStyle w:val="xs20"/>
        <w:shd w:val="clear" w:color="auto" w:fill="FFFFFF"/>
        <w:spacing w:after="150" w:afterAutospacing="0"/>
        <w:rPr>
          <w:color w:val="212121"/>
        </w:rPr>
      </w:pPr>
      <w:r>
        <w:rPr>
          <w:rFonts w:ascii="Calibri" w:hAnsi="Calibri" w:cs="Calibri"/>
          <w:color w:val="1F497D"/>
          <w:sz w:val="22"/>
          <w:szCs w:val="22"/>
        </w:rPr>
        <w:t>We are proposing to reschedule our Leadership Retreat for October 2</w:t>
      </w:r>
      <w:r>
        <w:rPr>
          <w:rFonts w:ascii="Calibri" w:hAnsi="Calibri" w:cs="Calibri"/>
          <w:color w:val="1F497D"/>
          <w:sz w:val="22"/>
          <w:szCs w:val="22"/>
          <w:vertAlign w:val="superscript"/>
        </w:rPr>
        <w:t>nd</w:t>
      </w:r>
      <w:r>
        <w:rPr>
          <w:rFonts w:ascii="Calibri" w:hAnsi="Calibri" w:cs="Calibri"/>
          <w:color w:val="1F497D"/>
          <w:sz w:val="22"/>
          <w:szCs w:val="22"/>
        </w:rPr>
        <w:t xml:space="preserve">.  Please save the date if you are in a leadership and/or active role, or if you are so inclined to be in a more active role.  We would love to </w:t>
      </w:r>
      <w:r>
        <w:rPr>
          <w:rFonts w:ascii="Calibri" w:hAnsi="Calibri" w:cs="Calibri"/>
          <w:color w:val="1F497D"/>
          <w:sz w:val="22"/>
          <w:szCs w:val="22"/>
        </w:rPr>
        <w:lastRenderedPageBreak/>
        <w:t>have you involved.  This event will be held in person as well as virtual to allow for greater  attendance due to our wide spread region and COVID-19 guidelines and personal preferences. </w:t>
      </w:r>
    </w:p>
    <w:p w14:paraId="7D1E6585" w14:textId="7E7CA497" w:rsidR="00642B35" w:rsidRDefault="00642B35" w:rsidP="00642B35">
      <w:pPr>
        <w:pStyle w:val="xs20"/>
        <w:shd w:val="clear" w:color="auto" w:fill="FFFFFF"/>
        <w:spacing w:after="150" w:afterAutospacing="0"/>
        <w:rPr>
          <w:color w:val="212121"/>
        </w:rPr>
      </w:pPr>
      <w:r>
        <w:rPr>
          <w:rFonts w:ascii="Calibri" w:hAnsi="Calibri" w:cs="Calibri"/>
          <w:color w:val="1F497D"/>
          <w:sz w:val="22"/>
          <w:szCs w:val="22"/>
        </w:rPr>
        <w:t>Be well everyone.</w:t>
      </w:r>
    </w:p>
    <w:p w14:paraId="1229A36B" w14:textId="77777777" w:rsidR="00642B35" w:rsidRDefault="00642B35" w:rsidP="00642B35">
      <w:pPr>
        <w:pStyle w:val="xs20"/>
        <w:shd w:val="clear" w:color="auto" w:fill="FFFFFF"/>
        <w:spacing w:after="150" w:afterAutospacing="0"/>
        <w:rPr>
          <w:color w:val="212121"/>
        </w:rPr>
      </w:pPr>
      <w:r>
        <w:rPr>
          <w:rFonts w:ascii="Calibri" w:hAnsi="Calibri" w:cs="Calibri"/>
          <w:color w:val="1F497D"/>
          <w:sz w:val="22"/>
          <w:szCs w:val="22"/>
        </w:rPr>
        <w:t>Angela Christle</w:t>
      </w:r>
    </w:p>
    <w:p w14:paraId="52C1B9D3" w14:textId="0EC341CD" w:rsidR="00886D11" w:rsidRDefault="00642B35" w:rsidP="00642B35">
      <w:pPr>
        <w:pStyle w:val="xs20"/>
        <w:shd w:val="clear" w:color="auto" w:fill="FFFFFF"/>
        <w:spacing w:after="150" w:afterAutospacing="0"/>
        <w:rPr>
          <w:rFonts w:ascii="Calibri" w:hAnsi="Calibri" w:cs="Calibri"/>
          <w:color w:val="1F497D"/>
          <w:sz w:val="22"/>
          <w:szCs w:val="22"/>
        </w:rPr>
      </w:pPr>
      <w:r>
        <w:rPr>
          <w:rFonts w:ascii="Calibri" w:hAnsi="Calibri" w:cs="Calibri"/>
          <w:color w:val="1F497D"/>
          <w:sz w:val="22"/>
          <w:szCs w:val="22"/>
        </w:rPr>
        <w:t>Region 20 Director</w:t>
      </w:r>
    </w:p>
    <w:p w14:paraId="45B9CD65" w14:textId="7B6C8197" w:rsidR="00886D11" w:rsidRDefault="00886D11" w:rsidP="00886D11">
      <w:pPr>
        <w:pStyle w:val="xs20"/>
        <w:shd w:val="clear" w:color="auto" w:fill="FFFFFF"/>
        <w:spacing w:after="150" w:afterAutospacing="0"/>
        <w:jc w:val="center"/>
        <w:rPr>
          <w:u w:val="single"/>
        </w:rPr>
      </w:pPr>
      <w:r w:rsidRPr="00886D11">
        <w:rPr>
          <w:u w:val="single"/>
        </w:rPr>
        <w:t>NEGOTIATIONS UPDATE</w:t>
      </w:r>
    </w:p>
    <w:p w14:paraId="0CB47419" w14:textId="77777777" w:rsidR="00886D11" w:rsidRPr="00886D11" w:rsidRDefault="00886D11" w:rsidP="00886D11">
      <w:pPr>
        <w:pStyle w:val="xs20"/>
        <w:shd w:val="clear" w:color="auto" w:fill="FFFFFF"/>
        <w:spacing w:after="150" w:afterAutospacing="0"/>
        <w:jc w:val="center"/>
        <w:rPr>
          <w:u w:val="single"/>
        </w:rPr>
      </w:pPr>
    </w:p>
    <w:p w14:paraId="070F924E" w14:textId="77777777" w:rsidR="00886D11" w:rsidRDefault="00886D11" w:rsidP="00642B35">
      <w:pPr>
        <w:pStyle w:val="xs20"/>
        <w:shd w:val="clear" w:color="auto" w:fill="FFFFFF"/>
        <w:spacing w:after="150" w:afterAutospacing="0"/>
      </w:pPr>
      <w:r>
        <w:t xml:space="preserve">Local 2001 MAPE Region 20 Southeast Minnesota </w:t>
      </w:r>
    </w:p>
    <w:p w14:paraId="60E89509" w14:textId="55AA7321" w:rsidR="00886D11" w:rsidRDefault="00886D11" w:rsidP="00642B35">
      <w:pPr>
        <w:pStyle w:val="xs20"/>
        <w:shd w:val="clear" w:color="auto" w:fill="FFFFFF"/>
        <w:spacing w:after="150" w:afterAutospacing="0"/>
      </w:pPr>
      <w:r>
        <w:t xml:space="preserve">September 1st, 2020 </w:t>
      </w:r>
    </w:p>
    <w:p w14:paraId="7C2AE669" w14:textId="77777777" w:rsidR="00886D11" w:rsidRDefault="00886D11" w:rsidP="00642B35">
      <w:pPr>
        <w:pStyle w:val="xs20"/>
        <w:shd w:val="clear" w:color="auto" w:fill="FFFFFF"/>
        <w:spacing w:after="150" w:afterAutospacing="0"/>
      </w:pPr>
      <w:r>
        <w:t xml:space="preserve">At this point, MAPE State-wide Negotiations Committee has met twice. We elected Committee Co-Chairs (Adam Novotny, DOC and Carolyn Murphy, DOR) as well as our Negotiations Secretary , (Kristin Kirchoff, PCA) a key role for the Committee. </w:t>
      </w:r>
    </w:p>
    <w:p w14:paraId="294EF9F4" w14:textId="77777777" w:rsidR="00886D11" w:rsidRDefault="00886D11" w:rsidP="00642B35">
      <w:pPr>
        <w:pStyle w:val="xs20"/>
        <w:shd w:val="clear" w:color="auto" w:fill="FFFFFF"/>
        <w:spacing w:after="150" w:afterAutospacing="0"/>
      </w:pPr>
      <w:r>
        <w:t>This Fall, we have scheduled meetings for:</w:t>
      </w:r>
    </w:p>
    <w:p w14:paraId="21695837" w14:textId="77777777" w:rsidR="00886D11" w:rsidRDefault="00886D11" w:rsidP="00642B35">
      <w:pPr>
        <w:pStyle w:val="xs20"/>
        <w:shd w:val="clear" w:color="auto" w:fill="FFFFFF"/>
        <w:spacing w:after="150" w:afterAutospacing="0"/>
      </w:pPr>
      <w:r>
        <w:t xml:space="preserve">September 10th, 2020 </w:t>
      </w:r>
    </w:p>
    <w:p w14:paraId="3925088B" w14:textId="77777777" w:rsidR="00886D11" w:rsidRDefault="00886D11" w:rsidP="00642B35">
      <w:pPr>
        <w:pStyle w:val="xs20"/>
        <w:shd w:val="clear" w:color="auto" w:fill="FFFFFF"/>
        <w:spacing w:after="150" w:afterAutospacing="0"/>
      </w:pPr>
      <w:r>
        <w:t xml:space="preserve">October 1st, 2020 </w:t>
      </w:r>
    </w:p>
    <w:p w14:paraId="243C065F" w14:textId="77777777" w:rsidR="00886D11" w:rsidRDefault="00886D11" w:rsidP="00642B35">
      <w:pPr>
        <w:pStyle w:val="xs20"/>
        <w:shd w:val="clear" w:color="auto" w:fill="FFFFFF"/>
        <w:spacing w:after="150" w:afterAutospacing="0"/>
      </w:pPr>
      <w:r>
        <w:t xml:space="preserve">November 10th, 2020 </w:t>
      </w:r>
    </w:p>
    <w:p w14:paraId="384A310D" w14:textId="5CC59D9A" w:rsidR="00886D11" w:rsidRDefault="00886D11" w:rsidP="00642B35">
      <w:pPr>
        <w:pStyle w:val="xs20"/>
        <w:shd w:val="clear" w:color="auto" w:fill="FFFFFF"/>
        <w:spacing w:after="150" w:afterAutospacing="0"/>
      </w:pPr>
      <w:r>
        <w:t xml:space="preserve">December 3rd, 2020 </w:t>
      </w:r>
    </w:p>
    <w:p w14:paraId="78AD6F95" w14:textId="2A9F31E7" w:rsidR="00886D11" w:rsidRDefault="00886D11" w:rsidP="00642B35">
      <w:pPr>
        <w:pStyle w:val="xs20"/>
        <w:shd w:val="clear" w:color="auto" w:fill="FFFFFF"/>
        <w:spacing w:after="150" w:afterAutospacing="0"/>
      </w:pPr>
      <w:r>
        <w:t xml:space="preserve">Currently, our meetings are scheduled through Zoom, which has resulted in a significant cost savings. </w:t>
      </w:r>
    </w:p>
    <w:p w14:paraId="64D01546" w14:textId="517A9200" w:rsidR="00886D11" w:rsidRDefault="00886D11" w:rsidP="00642B35">
      <w:pPr>
        <w:pStyle w:val="xs20"/>
        <w:shd w:val="clear" w:color="auto" w:fill="FFFFFF"/>
        <w:spacing w:after="150" w:afterAutospacing="0"/>
      </w:pPr>
      <w:r>
        <w:t>I have attached a document that summarizes our discussions on approach and strategy the committee has developed thus far (MAPE Campaign Strategy 2020). We will be reaching out in the near future to set individual listening sessions for as many individual worksites as possible (46 in Region 20) between now and January, we will be working to set those dates following our next Local meeting.</w:t>
      </w:r>
    </w:p>
    <w:p w14:paraId="5F20356A" w14:textId="77777777" w:rsidR="00886D11" w:rsidRDefault="00886D11" w:rsidP="00642B35">
      <w:pPr>
        <w:pStyle w:val="xs20"/>
        <w:shd w:val="clear" w:color="auto" w:fill="FFFFFF"/>
        <w:spacing w:after="150" w:afterAutospacing="0"/>
      </w:pPr>
      <w:r>
        <w:t xml:space="preserve">Respectfully submitted, </w:t>
      </w:r>
    </w:p>
    <w:p w14:paraId="3ADFF0E0" w14:textId="77777777" w:rsidR="00886D11" w:rsidRDefault="00886D11" w:rsidP="00642B35">
      <w:pPr>
        <w:pStyle w:val="xs20"/>
        <w:shd w:val="clear" w:color="auto" w:fill="FFFFFF"/>
        <w:spacing w:after="150" w:afterAutospacing="0"/>
      </w:pPr>
      <w:r>
        <w:t xml:space="preserve">Jay Smith </w:t>
      </w:r>
    </w:p>
    <w:p w14:paraId="74D9C32E" w14:textId="663FF2E6" w:rsidR="00642B35" w:rsidRPr="00D14DE2" w:rsidRDefault="00886D11" w:rsidP="00D14DE2">
      <w:pPr>
        <w:pStyle w:val="xs20"/>
        <w:shd w:val="clear" w:color="auto" w:fill="FFFFFF"/>
        <w:spacing w:after="150" w:afterAutospacing="0"/>
        <w:rPr>
          <w:color w:val="212121"/>
        </w:rPr>
      </w:pPr>
      <w:r>
        <w:t>Region 20 Negotiations</w:t>
      </w:r>
    </w:p>
    <w:sectPr w:rsidR="00642B35" w:rsidRPr="00D14D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81336E"/>
    <w:multiLevelType w:val="hybridMultilevel"/>
    <w:tmpl w:val="54C692A4"/>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62B61904"/>
    <w:multiLevelType w:val="hybridMultilevel"/>
    <w:tmpl w:val="624A441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0CB"/>
    <w:rsid w:val="001D4DE0"/>
    <w:rsid w:val="002610A4"/>
    <w:rsid w:val="0028434F"/>
    <w:rsid w:val="005047DD"/>
    <w:rsid w:val="00642B35"/>
    <w:rsid w:val="008538E8"/>
    <w:rsid w:val="00886D11"/>
    <w:rsid w:val="00C860CB"/>
    <w:rsid w:val="00D14DE2"/>
    <w:rsid w:val="00F70F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A8211"/>
  <w15:chartTrackingRefBased/>
  <w15:docId w15:val="{853EC190-EA46-4830-ACE0-B220DFA55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60CB"/>
    <w:pPr>
      <w:spacing w:after="0" w:line="240" w:lineRule="auto"/>
    </w:pPr>
    <w:rPr>
      <w:rFonts w:ascii="Calibri" w:hAnsi="Calibri" w:cs="Calibri"/>
    </w:rPr>
  </w:style>
  <w:style w:type="paragraph" w:styleId="Heading4">
    <w:name w:val="heading 4"/>
    <w:basedOn w:val="Normal"/>
    <w:link w:val="Heading4Char"/>
    <w:uiPriority w:val="9"/>
    <w:semiHidden/>
    <w:unhideWhenUsed/>
    <w:qFormat/>
    <w:rsid w:val="00642B35"/>
    <w:pPr>
      <w:spacing w:before="15" w:after="15"/>
      <w:ind w:left="15" w:right="15"/>
      <w:jc w:val="center"/>
      <w:outlineLvl w:val="3"/>
    </w:pPr>
    <w:rPr>
      <w:rFonts w:ascii="Times New Roman" w:eastAsia="Times New Roman" w:hAnsi="Times New Roman" w:cs="Times New Roman"/>
      <w:b/>
      <w:bCs/>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860CB"/>
    <w:rPr>
      <w:color w:val="0563C1"/>
      <w:u w:val="single"/>
    </w:rPr>
  </w:style>
  <w:style w:type="paragraph" w:styleId="ListParagraph">
    <w:name w:val="List Paragraph"/>
    <w:basedOn w:val="Normal"/>
    <w:uiPriority w:val="34"/>
    <w:qFormat/>
    <w:rsid w:val="00C860CB"/>
    <w:pPr>
      <w:ind w:left="720"/>
      <w:contextualSpacing/>
    </w:pPr>
  </w:style>
  <w:style w:type="paragraph" w:styleId="NoSpacing">
    <w:name w:val="No Spacing"/>
    <w:uiPriority w:val="1"/>
    <w:qFormat/>
    <w:rsid w:val="00642B35"/>
    <w:pPr>
      <w:spacing w:after="0" w:line="240" w:lineRule="auto"/>
    </w:pPr>
  </w:style>
  <w:style w:type="character" w:customStyle="1" w:styleId="Heading4Char">
    <w:name w:val="Heading 4 Char"/>
    <w:basedOn w:val="DefaultParagraphFont"/>
    <w:link w:val="Heading4"/>
    <w:uiPriority w:val="9"/>
    <w:semiHidden/>
    <w:rsid w:val="00642B35"/>
    <w:rPr>
      <w:rFonts w:ascii="Times New Roman" w:eastAsia="Times New Roman" w:hAnsi="Times New Roman" w:cs="Times New Roman"/>
      <w:b/>
      <w:bCs/>
      <w:sz w:val="29"/>
      <w:szCs w:val="29"/>
    </w:rPr>
  </w:style>
  <w:style w:type="paragraph" w:customStyle="1" w:styleId="xs3">
    <w:name w:val="x_s3"/>
    <w:basedOn w:val="Normal"/>
    <w:rsid w:val="00642B35"/>
    <w:pPr>
      <w:spacing w:before="100" w:beforeAutospacing="1" w:after="100" w:afterAutospacing="1"/>
    </w:pPr>
    <w:rPr>
      <w:rFonts w:ascii="Times New Roman" w:eastAsia="Times New Roman" w:hAnsi="Times New Roman" w:cs="Times New Roman"/>
      <w:sz w:val="24"/>
      <w:szCs w:val="24"/>
    </w:rPr>
  </w:style>
  <w:style w:type="paragraph" w:customStyle="1" w:styleId="xmsonormal">
    <w:name w:val="x_msonormal"/>
    <w:basedOn w:val="Normal"/>
    <w:rsid w:val="00642B35"/>
    <w:pPr>
      <w:spacing w:before="100" w:beforeAutospacing="1" w:after="100" w:afterAutospacing="1"/>
    </w:pPr>
    <w:rPr>
      <w:rFonts w:ascii="Times New Roman" w:eastAsia="Times New Roman" w:hAnsi="Times New Roman" w:cs="Times New Roman"/>
      <w:sz w:val="24"/>
      <w:szCs w:val="24"/>
    </w:rPr>
  </w:style>
  <w:style w:type="character" w:customStyle="1" w:styleId="xs6">
    <w:name w:val="x_s6"/>
    <w:basedOn w:val="DefaultParagraphFont"/>
    <w:rsid w:val="00642B35"/>
  </w:style>
  <w:style w:type="character" w:customStyle="1" w:styleId="xbumpedfont15">
    <w:name w:val="x_bumpedfont15"/>
    <w:basedOn w:val="DefaultParagraphFont"/>
    <w:rsid w:val="00642B35"/>
  </w:style>
  <w:style w:type="paragraph" w:customStyle="1" w:styleId="xs13">
    <w:name w:val="x_s13"/>
    <w:basedOn w:val="Normal"/>
    <w:rsid w:val="00642B35"/>
    <w:pPr>
      <w:spacing w:before="100" w:beforeAutospacing="1" w:after="100" w:afterAutospacing="1"/>
    </w:pPr>
    <w:rPr>
      <w:rFonts w:ascii="Times New Roman" w:eastAsia="Times New Roman" w:hAnsi="Times New Roman" w:cs="Times New Roman"/>
      <w:sz w:val="24"/>
      <w:szCs w:val="24"/>
    </w:rPr>
  </w:style>
  <w:style w:type="character" w:customStyle="1" w:styleId="xs14">
    <w:name w:val="x_s14"/>
    <w:basedOn w:val="DefaultParagraphFont"/>
    <w:rsid w:val="00642B35"/>
  </w:style>
  <w:style w:type="character" w:customStyle="1" w:styleId="xs18">
    <w:name w:val="x_s18"/>
    <w:basedOn w:val="DefaultParagraphFont"/>
    <w:rsid w:val="00642B35"/>
  </w:style>
  <w:style w:type="paragraph" w:customStyle="1" w:styleId="xs20">
    <w:name w:val="x_s20"/>
    <w:basedOn w:val="Normal"/>
    <w:rsid w:val="00642B35"/>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086711">
      <w:bodyDiv w:val="1"/>
      <w:marLeft w:val="0"/>
      <w:marRight w:val="0"/>
      <w:marTop w:val="0"/>
      <w:marBottom w:val="0"/>
      <w:divBdr>
        <w:top w:val="none" w:sz="0" w:space="0" w:color="auto"/>
        <w:left w:val="none" w:sz="0" w:space="0" w:color="auto"/>
        <w:bottom w:val="none" w:sz="0" w:space="0" w:color="auto"/>
        <w:right w:val="none" w:sz="0" w:space="0" w:color="auto"/>
      </w:divBdr>
      <w:divsChild>
        <w:div w:id="2083410371">
          <w:marLeft w:val="540"/>
          <w:marRight w:val="0"/>
          <w:marTop w:val="0"/>
          <w:marBottom w:val="150"/>
          <w:divBdr>
            <w:top w:val="none" w:sz="0" w:space="0" w:color="auto"/>
            <w:left w:val="none" w:sz="0" w:space="0" w:color="auto"/>
            <w:bottom w:val="none" w:sz="0" w:space="0" w:color="auto"/>
            <w:right w:val="none" w:sz="0" w:space="0" w:color="auto"/>
          </w:divBdr>
        </w:div>
        <w:div w:id="1151285807">
          <w:marLeft w:val="540"/>
          <w:marRight w:val="0"/>
          <w:marTop w:val="0"/>
          <w:marBottom w:val="0"/>
          <w:divBdr>
            <w:top w:val="none" w:sz="0" w:space="0" w:color="auto"/>
            <w:left w:val="none" w:sz="0" w:space="0" w:color="auto"/>
            <w:bottom w:val="none" w:sz="0" w:space="0" w:color="auto"/>
            <w:right w:val="none" w:sz="0" w:space="0" w:color="auto"/>
          </w:divBdr>
        </w:div>
        <w:div w:id="771627507">
          <w:marLeft w:val="1080"/>
          <w:marRight w:val="0"/>
          <w:marTop w:val="0"/>
          <w:marBottom w:val="0"/>
          <w:divBdr>
            <w:top w:val="none" w:sz="0" w:space="0" w:color="auto"/>
            <w:left w:val="none" w:sz="0" w:space="0" w:color="auto"/>
            <w:bottom w:val="none" w:sz="0" w:space="0" w:color="auto"/>
            <w:right w:val="none" w:sz="0" w:space="0" w:color="auto"/>
          </w:divBdr>
        </w:div>
        <w:div w:id="520053883">
          <w:marLeft w:val="1080"/>
          <w:marRight w:val="0"/>
          <w:marTop w:val="0"/>
          <w:marBottom w:val="0"/>
          <w:divBdr>
            <w:top w:val="none" w:sz="0" w:space="0" w:color="auto"/>
            <w:left w:val="none" w:sz="0" w:space="0" w:color="auto"/>
            <w:bottom w:val="none" w:sz="0" w:space="0" w:color="auto"/>
            <w:right w:val="none" w:sz="0" w:space="0" w:color="auto"/>
          </w:divBdr>
        </w:div>
        <w:div w:id="1593930279">
          <w:marLeft w:val="1080"/>
          <w:marRight w:val="0"/>
          <w:marTop w:val="0"/>
          <w:marBottom w:val="0"/>
          <w:divBdr>
            <w:top w:val="none" w:sz="0" w:space="0" w:color="auto"/>
            <w:left w:val="none" w:sz="0" w:space="0" w:color="auto"/>
            <w:bottom w:val="none" w:sz="0" w:space="0" w:color="auto"/>
            <w:right w:val="none" w:sz="0" w:space="0" w:color="auto"/>
          </w:divBdr>
        </w:div>
        <w:div w:id="1793329368">
          <w:marLeft w:val="1080"/>
          <w:marRight w:val="0"/>
          <w:marTop w:val="0"/>
          <w:marBottom w:val="0"/>
          <w:divBdr>
            <w:top w:val="none" w:sz="0" w:space="0" w:color="auto"/>
            <w:left w:val="none" w:sz="0" w:space="0" w:color="auto"/>
            <w:bottom w:val="none" w:sz="0" w:space="0" w:color="auto"/>
            <w:right w:val="none" w:sz="0" w:space="0" w:color="auto"/>
          </w:divBdr>
        </w:div>
        <w:div w:id="1125583105">
          <w:marLeft w:val="1080"/>
          <w:marRight w:val="0"/>
          <w:marTop w:val="0"/>
          <w:marBottom w:val="0"/>
          <w:divBdr>
            <w:top w:val="none" w:sz="0" w:space="0" w:color="auto"/>
            <w:left w:val="none" w:sz="0" w:space="0" w:color="auto"/>
            <w:bottom w:val="none" w:sz="0" w:space="0" w:color="auto"/>
            <w:right w:val="none" w:sz="0" w:space="0" w:color="auto"/>
          </w:divBdr>
        </w:div>
        <w:div w:id="88165816">
          <w:marLeft w:val="1080"/>
          <w:marRight w:val="0"/>
          <w:marTop w:val="0"/>
          <w:marBottom w:val="0"/>
          <w:divBdr>
            <w:top w:val="none" w:sz="0" w:space="0" w:color="auto"/>
            <w:left w:val="none" w:sz="0" w:space="0" w:color="auto"/>
            <w:bottom w:val="none" w:sz="0" w:space="0" w:color="auto"/>
            <w:right w:val="none" w:sz="0" w:space="0" w:color="auto"/>
          </w:divBdr>
        </w:div>
        <w:div w:id="563297734">
          <w:marLeft w:val="1080"/>
          <w:marRight w:val="0"/>
          <w:marTop w:val="0"/>
          <w:marBottom w:val="0"/>
          <w:divBdr>
            <w:top w:val="none" w:sz="0" w:space="0" w:color="auto"/>
            <w:left w:val="none" w:sz="0" w:space="0" w:color="auto"/>
            <w:bottom w:val="none" w:sz="0" w:space="0" w:color="auto"/>
            <w:right w:val="none" w:sz="0" w:space="0" w:color="auto"/>
          </w:divBdr>
        </w:div>
        <w:div w:id="1913655300">
          <w:marLeft w:val="1080"/>
          <w:marRight w:val="0"/>
          <w:marTop w:val="0"/>
          <w:marBottom w:val="0"/>
          <w:divBdr>
            <w:top w:val="none" w:sz="0" w:space="0" w:color="auto"/>
            <w:left w:val="none" w:sz="0" w:space="0" w:color="auto"/>
            <w:bottom w:val="none" w:sz="0" w:space="0" w:color="auto"/>
            <w:right w:val="none" w:sz="0" w:space="0" w:color="auto"/>
          </w:divBdr>
        </w:div>
        <w:div w:id="2052996309">
          <w:marLeft w:val="1080"/>
          <w:marRight w:val="0"/>
          <w:marTop w:val="0"/>
          <w:marBottom w:val="0"/>
          <w:divBdr>
            <w:top w:val="none" w:sz="0" w:space="0" w:color="auto"/>
            <w:left w:val="none" w:sz="0" w:space="0" w:color="auto"/>
            <w:bottom w:val="none" w:sz="0" w:space="0" w:color="auto"/>
            <w:right w:val="none" w:sz="0" w:space="0" w:color="auto"/>
          </w:divBdr>
        </w:div>
        <w:div w:id="1046836684">
          <w:marLeft w:val="1080"/>
          <w:marRight w:val="0"/>
          <w:marTop w:val="0"/>
          <w:marBottom w:val="0"/>
          <w:divBdr>
            <w:top w:val="none" w:sz="0" w:space="0" w:color="auto"/>
            <w:left w:val="none" w:sz="0" w:space="0" w:color="auto"/>
            <w:bottom w:val="none" w:sz="0" w:space="0" w:color="auto"/>
            <w:right w:val="none" w:sz="0" w:space="0" w:color="auto"/>
          </w:divBdr>
        </w:div>
        <w:div w:id="768476843">
          <w:marLeft w:val="1080"/>
          <w:marRight w:val="0"/>
          <w:marTop w:val="0"/>
          <w:marBottom w:val="0"/>
          <w:divBdr>
            <w:top w:val="none" w:sz="0" w:space="0" w:color="auto"/>
            <w:left w:val="none" w:sz="0" w:space="0" w:color="auto"/>
            <w:bottom w:val="none" w:sz="0" w:space="0" w:color="auto"/>
            <w:right w:val="none" w:sz="0" w:space="0" w:color="auto"/>
          </w:divBdr>
        </w:div>
        <w:div w:id="1184704515">
          <w:marLeft w:val="1080"/>
          <w:marRight w:val="0"/>
          <w:marTop w:val="0"/>
          <w:marBottom w:val="0"/>
          <w:divBdr>
            <w:top w:val="none" w:sz="0" w:space="0" w:color="auto"/>
            <w:left w:val="none" w:sz="0" w:space="0" w:color="auto"/>
            <w:bottom w:val="none" w:sz="0" w:space="0" w:color="auto"/>
            <w:right w:val="none" w:sz="0" w:space="0" w:color="auto"/>
          </w:divBdr>
        </w:div>
        <w:div w:id="559362183">
          <w:marLeft w:val="1080"/>
          <w:marRight w:val="0"/>
          <w:marTop w:val="0"/>
          <w:marBottom w:val="0"/>
          <w:divBdr>
            <w:top w:val="none" w:sz="0" w:space="0" w:color="auto"/>
            <w:left w:val="none" w:sz="0" w:space="0" w:color="auto"/>
            <w:bottom w:val="none" w:sz="0" w:space="0" w:color="auto"/>
            <w:right w:val="none" w:sz="0" w:space="0" w:color="auto"/>
          </w:divBdr>
        </w:div>
        <w:div w:id="1266157019">
          <w:marLeft w:val="540"/>
          <w:marRight w:val="0"/>
          <w:marTop w:val="0"/>
          <w:marBottom w:val="150"/>
          <w:divBdr>
            <w:top w:val="none" w:sz="0" w:space="0" w:color="auto"/>
            <w:left w:val="none" w:sz="0" w:space="0" w:color="auto"/>
            <w:bottom w:val="none" w:sz="0" w:space="0" w:color="auto"/>
            <w:right w:val="none" w:sz="0" w:space="0" w:color="auto"/>
          </w:divBdr>
        </w:div>
        <w:div w:id="936599652">
          <w:marLeft w:val="1080"/>
          <w:marRight w:val="0"/>
          <w:marTop w:val="0"/>
          <w:marBottom w:val="150"/>
          <w:divBdr>
            <w:top w:val="none" w:sz="0" w:space="0" w:color="auto"/>
            <w:left w:val="none" w:sz="0" w:space="0" w:color="auto"/>
            <w:bottom w:val="none" w:sz="0" w:space="0" w:color="auto"/>
            <w:right w:val="none" w:sz="0" w:space="0" w:color="auto"/>
          </w:divBdr>
        </w:div>
        <w:div w:id="1984385487">
          <w:marLeft w:val="1080"/>
          <w:marRight w:val="0"/>
          <w:marTop w:val="0"/>
          <w:marBottom w:val="150"/>
          <w:divBdr>
            <w:top w:val="none" w:sz="0" w:space="0" w:color="auto"/>
            <w:left w:val="none" w:sz="0" w:space="0" w:color="auto"/>
            <w:bottom w:val="none" w:sz="0" w:space="0" w:color="auto"/>
            <w:right w:val="none" w:sz="0" w:space="0" w:color="auto"/>
          </w:divBdr>
        </w:div>
        <w:div w:id="116527568">
          <w:marLeft w:val="1080"/>
          <w:marRight w:val="0"/>
          <w:marTop w:val="0"/>
          <w:marBottom w:val="150"/>
          <w:divBdr>
            <w:top w:val="none" w:sz="0" w:space="0" w:color="auto"/>
            <w:left w:val="none" w:sz="0" w:space="0" w:color="auto"/>
            <w:bottom w:val="none" w:sz="0" w:space="0" w:color="auto"/>
            <w:right w:val="none" w:sz="0" w:space="0" w:color="auto"/>
          </w:divBdr>
        </w:div>
        <w:div w:id="1715156329">
          <w:marLeft w:val="540"/>
          <w:marRight w:val="0"/>
          <w:marTop w:val="0"/>
          <w:marBottom w:val="150"/>
          <w:divBdr>
            <w:top w:val="none" w:sz="0" w:space="0" w:color="auto"/>
            <w:left w:val="none" w:sz="0" w:space="0" w:color="auto"/>
            <w:bottom w:val="none" w:sz="0" w:space="0" w:color="auto"/>
            <w:right w:val="none" w:sz="0" w:space="0" w:color="auto"/>
          </w:divBdr>
        </w:div>
        <w:div w:id="239677902">
          <w:marLeft w:val="540"/>
          <w:marRight w:val="0"/>
          <w:marTop w:val="0"/>
          <w:marBottom w:val="150"/>
          <w:divBdr>
            <w:top w:val="none" w:sz="0" w:space="0" w:color="auto"/>
            <w:left w:val="none" w:sz="0" w:space="0" w:color="auto"/>
            <w:bottom w:val="none" w:sz="0" w:space="0" w:color="auto"/>
            <w:right w:val="none" w:sz="0" w:space="0" w:color="auto"/>
          </w:divBdr>
        </w:div>
        <w:div w:id="1017125195">
          <w:marLeft w:val="1080"/>
          <w:marRight w:val="0"/>
          <w:marTop w:val="0"/>
          <w:marBottom w:val="150"/>
          <w:divBdr>
            <w:top w:val="none" w:sz="0" w:space="0" w:color="auto"/>
            <w:left w:val="none" w:sz="0" w:space="0" w:color="auto"/>
            <w:bottom w:val="none" w:sz="0" w:space="0" w:color="auto"/>
            <w:right w:val="none" w:sz="0" w:space="0" w:color="auto"/>
          </w:divBdr>
        </w:div>
        <w:div w:id="1851526146">
          <w:marLeft w:val="1080"/>
          <w:marRight w:val="0"/>
          <w:marTop w:val="0"/>
          <w:marBottom w:val="150"/>
          <w:divBdr>
            <w:top w:val="none" w:sz="0" w:space="0" w:color="auto"/>
            <w:left w:val="none" w:sz="0" w:space="0" w:color="auto"/>
            <w:bottom w:val="none" w:sz="0" w:space="0" w:color="auto"/>
            <w:right w:val="none" w:sz="0" w:space="0" w:color="auto"/>
          </w:divBdr>
        </w:div>
        <w:div w:id="759713204">
          <w:marLeft w:val="540"/>
          <w:marRight w:val="0"/>
          <w:marTop w:val="0"/>
          <w:marBottom w:val="150"/>
          <w:divBdr>
            <w:top w:val="none" w:sz="0" w:space="0" w:color="auto"/>
            <w:left w:val="none" w:sz="0" w:space="0" w:color="auto"/>
            <w:bottom w:val="none" w:sz="0" w:space="0" w:color="auto"/>
            <w:right w:val="none" w:sz="0" w:space="0" w:color="auto"/>
          </w:divBdr>
        </w:div>
        <w:div w:id="175772343">
          <w:marLeft w:val="1080"/>
          <w:marRight w:val="0"/>
          <w:marTop w:val="0"/>
          <w:marBottom w:val="150"/>
          <w:divBdr>
            <w:top w:val="none" w:sz="0" w:space="0" w:color="auto"/>
            <w:left w:val="none" w:sz="0" w:space="0" w:color="auto"/>
            <w:bottom w:val="none" w:sz="0" w:space="0" w:color="auto"/>
            <w:right w:val="none" w:sz="0" w:space="0" w:color="auto"/>
          </w:divBdr>
        </w:div>
        <w:div w:id="160894502">
          <w:marLeft w:val="1080"/>
          <w:marRight w:val="0"/>
          <w:marTop w:val="0"/>
          <w:marBottom w:val="150"/>
          <w:divBdr>
            <w:top w:val="none" w:sz="0" w:space="0" w:color="auto"/>
            <w:left w:val="none" w:sz="0" w:space="0" w:color="auto"/>
            <w:bottom w:val="none" w:sz="0" w:space="0" w:color="auto"/>
            <w:right w:val="none" w:sz="0" w:space="0" w:color="auto"/>
          </w:divBdr>
        </w:div>
        <w:div w:id="1314531500">
          <w:marLeft w:val="1080"/>
          <w:marRight w:val="0"/>
          <w:marTop w:val="0"/>
          <w:marBottom w:val="150"/>
          <w:divBdr>
            <w:top w:val="none" w:sz="0" w:space="0" w:color="auto"/>
            <w:left w:val="none" w:sz="0" w:space="0" w:color="auto"/>
            <w:bottom w:val="none" w:sz="0" w:space="0" w:color="auto"/>
            <w:right w:val="none" w:sz="0" w:space="0" w:color="auto"/>
          </w:divBdr>
        </w:div>
        <w:div w:id="1745562668">
          <w:marLeft w:val="540"/>
          <w:marRight w:val="0"/>
          <w:marTop w:val="0"/>
          <w:marBottom w:val="150"/>
          <w:divBdr>
            <w:top w:val="none" w:sz="0" w:space="0" w:color="auto"/>
            <w:left w:val="none" w:sz="0" w:space="0" w:color="auto"/>
            <w:bottom w:val="none" w:sz="0" w:space="0" w:color="auto"/>
            <w:right w:val="none" w:sz="0" w:space="0" w:color="auto"/>
          </w:divBdr>
        </w:div>
      </w:divsChild>
    </w:div>
    <w:div w:id="431782156">
      <w:bodyDiv w:val="1"/>
      <w:marLeft w:val="0"/>
      <w:marRight w:val="0"/>
      <w:marTop w:val="0"/>
      <w:marBottom w:val="0"/>
      <w:divBdr>
        <w:top w:val="none" w:sz="0" w:space="0" w:color="auto"/>
        <w:left w:val="none" w:sz="0" w:space="0" w:color="auto"/>
        <w:bottom w:val="none" w:sz="0" w:space="0" w:color="auto"/>
        <w:right w:val="none" w:sz="0" w:space="0" w:color="auto"/>
      </w:divBdr>
    </w:div>
    <w:div w:id="1456018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pedretti@winona.edu" TargetMode="External"/><Relationship Id="rId3" Type="http://schemas.openxmlformats.org/officeDocument/2006/relationships/settings" Target="settings.xml"/><Relationship Id="rId7" Type="http://schemas.openxmlformats.org/officeDocument/2006/relationships/hyperlink" Target="http://www.map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ape.org/committees/delegate-assembly-da" TargetMode="External"/><Relationship Id="rId5" Type="http://schemas.openxmlformats.org/officeDocument/2006/relationships/hyperlink" Target="https://mape.org/news/local-2001-minutes-22"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1611</Words>
  <Characters>9183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Pedretti, Kay M</dc:creator>
  <cp:keywords/>
  <dc:description/>
  <cp:lastModifiedBy>Sierra Plunkett</cp:lastModifiedBy>
  <cp:revision>2</cp:revision>
  <dcterms:created xsi:type="dcterms:W3CDTF">2022-02-07T18:59:00Z</dcterms:created>
  <dcterms:modified xsi:type="dcterms:W3CDTF">2022-02-07T18:59:00Z</dcterms:modified>
</cp:coreProperties>
</file>