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bidi="en-US"/>
        </w:rPr>
        <w:id w:val="10729564"/>
        <w:docPartObj>
          <w:docPartGallery w:val="Cover Pages"/>
          <w:docPartUnique/>
        </w:docPartObj>
      </w:sdtPr>
      <w:sdtEndPr>
        <w:rPr>
          <w:szCs w:val="20"/>
        </w:rPr>
      </w:sdtEndPr>
      <w:sdtContent>
        <w:p w14:paraId="612F2C88" w14:textId="77777777" w:rsidR="00F17B61" w:rsidRPr="00C04160" w:rsidRDefault="00F17B61" w:rsidP="00F17B61">
          <w:pPr>
            <w:pStyle w:val="NoSpacing"/>
            <w:rPr>
              <w:b/>
            </w:rPr>
          </w:pPr>
          <w:r w:rsidRPr="00C04160">
            <w:rPr>
              <w:b/>
            </w:rPr>
            <w:t xml:space="preserve">MAPE </w:t>
          </w:r>
          <w:r w:rsidR="009E362C">
            <w:rPr>
              <w:b/>
            </w:rPr>
            <w:t>Membership</w:t>
          </w:r>
          <w:r>
            <w:rPr>
              <w:b/>
            </w:rPr>
            <w:t xml:space="preserve"> </w:t>
          </w:r>
          <w:r w:rsidRPr="00C04160">
            <w:rPr>
              <w:b/>
            </w:rPr>
            <w:t>Meeting Minutes – Local 100</w:t>
          </w:r>
          <w:r w:rsidR="00E947E3">
            <w:rPr>
              <w:b/>
            </w:rPr>
            <w:t>2</w:t>
          </w:r>
        </w:p>
        <w:p w14:paraId="69CC397E" w14:textId="77777777" w:rsidR="00F17B61" w:rsidRPr="00C04160" w:rsidRDefault="00F17B61" w:rsidP="00F17B61">
          <w:pPr>
            <w:pStyle w:val="NoSpacing"/>
            <w:spacing w:after="200"/>
            <w:rPr>
              <w:b/>
            </w:rPr>
          </w:pPr>
          <w:r w:rsidRPr="00C04160">
            <w:rPr>
              <w:b/>
            </w:rPr>
            <w:t>Region 10</w:t>
          </w:r>
        </w:p>
        <w:p w14:paraId="5AC679AD" w14:textId="77777777" w:rsidR="00F17B61" w:rsidRDefault="00F75F76" w:rsidP="00F17B61">
          <w:pPr>
            <w:pStyle w:val="NoSpacing"/>
            <w:rPr>
              <w:i/>
            </w:rPr>
          </w:pPr>
          <w:r>
            <w:rPr>
              <w:i/>
            </w:rPr>
            <w:t>July 21</w:t>
          </w:r>
          <w:r w:rsidR="00D36D06">
            <w:rPr>
              <w:i/>
            </w:rPr>
            <w:t>,</w:t>
          </w:r>
          <w:r w:rsidR="009D44B4">
            <w:rPr>
              <w:i/>
            </w:rPr>
            <w:t xml:space="preserve"> 2020</w:t>
          </w:r>
        </w:p>
        <w:p w14:paraId="0B36D910" w14:textId="77777777" w:rsidR="009E362C" w:rsidRPr="00F17B61" w:rsidRDefault="00FD2DC4" w:rsidP="00F17B61">
          <w:pPr>
            <w:pStyle w:val="NoSpacing"/>
            <w:rPr>
              <w:i/>
            </w:rPr>
          </w:pPr>
          <w:r>
            <w:rPr>
              <w:i/>
            </w:rPr>
            <w:t>GoTo</w:t>
          </w:r>
          <w:r w:rsidR="008875B3">
            <w:rPr>
              <w:i/>
            </w:rPr>
            <w:t>Meeting</w:t>
          </w:r>
        </w:p>
        <w:p w14:paraId="5231EDEA" w14:textId="77777777" w:rsidR="00F17B61" w:rsidRPr="00520DF8" w:rsidRDefault="009E362C" w:rsidP="00F17B61">
          <w:pPr>
            <w:tabs>
              <w:tab w:val="left" w:pos="5307"/>
            </w:tabs>
            <w:spacing w:after="0"/>
            <w:rPr>
              <w:b/>
            </w:rPr>
          </w:pPr>
          <w:r>
            <w:rPr>
              <w:b/>
            </w:rPr>
            <w:t>Roll call of officers</w:t>
          </w:r>
          <w:r w:rsidR="00F17B61">
            <w:rPr>
              <w:b/>
            </w:rPr>
            <w:t>:</w:t>
          </w:r>
        </w:p>
        <w:p w14:paraId="6080FF33" w14:textId="77777777" w:rsidR="00C5565C" w:rsidRDefault="00C5565C" w:rsidP="00F17B61">
          <w:pPr>
            <w:pStyle w:val="NoSpacing"/>
          </w:pPr>
          <w:r>
            <w:t>Maurice Wilson, president</w:t>
          </w:r>
          <w:r w:rsidR="009E362C">
            <w:t xml:space="preserve"> – present </w:t>
          </w:r>
        </w:p>
        <w:p w14:paraId="4FCB3585" w14:textId="77777777" w:rsidR="00C5565C" w:rsidRDefault="00C5565C" w:rsidP="00F17B61">
          <w:pPr>
            <w:pStyle w:val="NoSpacing"/>
          </w:pPr>
          <w:r>
            <w:t>Deb Rose, vice president</w:t>
          </w:r>
          <w:r w:rsidR="009E362C">
            <w:t xml:space="preserve"> – present </w:t>
          </w:r>
        </w:p>
        <w:p w14:paraId="41D12208" w14:textId="77777777" w:rsidR="00F17B61" w:rsidRPr="00A24290" w:rsidRDefault="00F17B61" w:rsidP="00F17B61">
          <w:pPr>
            <w:pStyle w:val="NoSpacing"/>
          </w:pPr>
          <w:r>
            <w:t>Mike Schultz</w:t>
          </w:r>
          <w:r w:rsidRPr="00A24290">
            <w:t xml:space="preserve">, secretary </w:t>
          </w:r>
          <w:r w:rsidR="009E362C">
            <w:t>– present</w:t>
          </w:r>
        </w:p>
        <w:p w14:paraId="0F136A45" w14:textId="77777777" w:rsidR="00F17B61" w:rsidRDefault="00F17B61" w:rsidP="00F17B61">
          <w:pPr>
            <w:pStyle w:val="NoSpacing"/>
          </w:pPr>
          <w:r>
            <w:t>Jeff Plaman</w:t>
          </w:r>
          <w:r w:rsidRPr="00A24290">
            <w:t xml:space="preserve">, membership </w:t>
          </w:r>
          <w:r>
            <w:t>secretary</w:t>
          </w:r>
          <w:r w:rsidR="009D44B4">
            <w:t xml:space="preserve"> – </w:t>
          </w:r>
          <w:r w:rsidR="009E362C">
            <w:t>present</w:t>
          </w:r>
        </w:p>
        <w:p w14:paraId="76E098FA" w14:textId="77777777" w:rsidR="00E947E3" w:rsidRDefault="00E947E3" w:rsidP="00F17B61">
          <w:pPr>
            <w:pStyle w:val="NoSpacing"/>
          </w:pPr>
          <w:r>
            <w:t>Michael Diedrich, treasurer</w:t>
          </w:r>
          <w:r w:rsidR="00F75F76">
            <w:t>, meet and confer chair</w:t>
          </w:r>
          <w:r w:rsidR="009E362C">
            <w:t xml:space="preserve"> – present </w:t>
          </w:r>
        </w:p>
        <w:p w14:paraId="2159ACB4" w14:textId="77777777" w:rsidR="00A4725D" w:rsidRDefault="00A4725D" w:rsidP="00F17B61">
          <w:pPr>
            <w:pStyle w:val="NoSpacing"/>
          </w:pPr>
          <w:r>
            <w:t>Alex Migambi, chief steward</w:t>
          </w:r>
          <w:r w:rsidR="009E362C">
            <w:t xml:space="preserve"> – present </w:t>
          </w:r>
        </w:p>
        <w:p w14:paraId="08432EDD" w14:textId="77777777" w:rsidR="008875B3" w:rsidRDefault="008875B3" w:rsidP="00F17B61">
          <w:pPr>
            <w:pStyle w:val="NoSpacing"/>
          </w:pPr>
          <w:r>
            <w:t xml:space="preserve">Jackie Blagsvedt, region 10 director – </w:t>
          </w:r>
          <w:r w:rsidR="00582CCF">
            <w:t xml:space="preserve">not </w:t>
          </w:r>
          <w:r>
            <w:t>present</w:t>
          </w:r>
        </w:p>
        <w:p w14:paraId="146993FA" w14:textId="77777777" w:rsidR="008875B3" w:rsidRDefault="008875B3" w:rsidP="00F17B61">
          <w:pPr>
            <w:pStyle w:val="NoSpacing"/>
          </w:pPr>
        </w:p>
        <w:p w14:paraId="315EA06F" w14:textId="77777777" w:rsidR="008875B3" w:rsidRDefault="008875B3" w:rsidP="008875B3">
          <w:pPr>
            <w:pStyle w:val="NoSpacing"/>
          </w:pPr>
          <w:r>
            <w:t>Dan Engelhart, MAPE business agent for Local 1002, was also present.</w:t>
          </w:r>
        </w:p>
        <w:p w14:paraId="163D8829" w14:textId="77777777" w:rsidR="00485DC5" w:rsidRDefault="00FD2DC4" w:rsidP="00485DC5">
          <w:pPr>
            <w:spacing w:after="0"/>
            <w:rPr>
              <w:b/>
            </w:rPr>
          </w:pPr>
          <w:r>
            <w:rPr>
              <w:b/>
            </w:rPr>
            <w:t>Business Agent Update</w:t>
          </w:r>
        </w:p>
        <w:p w14:paraId="519D4B75" w14:textId="77777777" w:rsidR="00884135" w:rsidRDefault="00582CCF" w:rsidP="00F75F76">
          <w:pPr>
            <w:spacing w:before="0" w:after="0"/>
          </w:pPr>
          <w:r>
            <w:t xml:space="preserve">The </w:t>
          </w:r>
          <w:r w:rsidR="00F75F76">
            <w:t xml:space="preserve">special session ended abruptly last night. Some police reform passed. </w:t>
          </w:r>
          <w:r w:rsidR="00884135">
            <w:t xml:space="preserve">No bonding bill was </w:t>
          </w:r>
          <w:r w:rsidR="00F75F76">
            <w:t xml:space="preserve">passed. Another special session is anticipated for August. The governor is expected to </w:t>
          </w:r>
          <w:r w:rsidR="00884135">
            <w:t>extend</w:t>
          </w:r>
          <w:r w:rsidR="00F75F76">
            <w:t xml:space="preserve"> </w:t>
          </w:r>
          <w:r w:rsidR="00884135">
            <w:t>the peacetime emergency.</w:t>
          </w:r>
        </w:p>
        <w:p w14:paraId="1A64BB0C" w14:textId="77777777" w:rsidR="00884135" w:rsidRDefault="00884135" w:rsidP="00F75F76">
          <w:pPr>
            <w:spacing w:before="0" w:after="0"/>
          </w:pPr>
        </w:p>
        <w:p w14:paraId="25687249" w14:textId="77777777" w:rsidR="00884135" w:rsidRDefault="00F75F76" w:rsidP="00F75F76">
          <w:pPr>
            <w:spacing w:before="0" w:after="0"/>
          </w:pPr>
          <w:r>
            <w:t>The current COVID leave expires Wednesday and a new one will start that day – the new leave policy is more aligned to the federal law, which is not as expansive.</w:t>
          </w:r>
        </w:p>
        <w:p w14:paraId="32F51377" w14:textId="77777777" w:rsidR="00884135" w:rsidRDefault="00884135" w:rsidP="00F75F76">
          <w:pPr>
            <w:spacing w:before="0" w:after="0"/>
          </w:pPr>
        </w:p>
        <w:p w14:paraId="7EF897DD" w14:textId="77777777" w:rsidR="00884135" w:rsidRDefault="00F75F76" w:rsidP="00F75F76">
          <w:pPr>
            <w:spacing w:before="0" w:after="0"/>
          </w:pPr>
          <w:r>
            <w:t xml:space="preserve">The state </w:t>
          </w:r>
          <w:proofErr w:type="gramStart"/>
          <w:r>
            <w:t>is in need of</w:t>
          </w:r>
          <w:proofErr w:type="gramEnd"/>
          <w:r>
            <w:t xml:space="preserve"> election judges – you are allowed to take time</w:t>
          </w:r>
          <w:r w:rsidR="00884135">
            <w:t xml:space="preserve"> to serve as an election judge.</w:t>
          </w:r>
        </w:p>
        <w:p w14:paraId="21E6FF1C" w14:textId="77777777" w:rsidR="00884135" w:rsidRDefault="00884135" w:rsidP="00F75F76">
          <w:pPr>
            <w:spacing w:before="0" w:after="0"/>
          </w:pPr>
        </w:p>
        <w:p w14:paraId="35D59889" w14:textId="77777777" w:rsidR="000625A7" w:rsidRDefault="00F75F76" w:rsidP="00F75F76">
          <w:pPr>
            <w:spacing w:before="0" w:after="0"/>
          </w:pPr>
          <w:r>
            <w:t xml:space="preserve">Michael D. was elected chair of MDE meet and confer. The statewide MAPE president sets agency meet and confer teams – there will be an application process. </w:t>
          </w:r>
        </w:p>
        <w:p w14:paraId="5E497E8F" w14:textId="77777777" w:rsidR="00F75F76" w:rsidRDefault="00F75F76" w:rsidP="00F75F76">
          <w:pPr>
            <w:spacing w:after="0"/>
            <w:rPr>
              <w:b/>
            </w:rPr>
          </w:pPr>
          <w:r>
            <w:rPr>
              <w:b/>
            </w:rPr>
            <w:t>Contract Negotiations</w:t>
          </w:r>
        </w:p>
        <w:p w14:paraId="44891608" w14:textId="77777777" w:rsidR="00F75F76" w:rsidRDefault="00F75F76" w:rsidP="00F75F76">
          <w:pPr>
            <w:spacing w:before="0" w:after="0"/>
          </w:pPr>
          <w:r>
            <w:t>Mike Foster will be Region 10’s negotiations representative. He has served in this role in the past. He also serves on the state health care collation, where all the statewide unions work together to bargain with the state. Blue Cross Blue Shield was selected as the vision benefit administrator</w:t>
          </w:r>
          <w:r w:rsidR="00884135">
            <w:t xml:space="preserve"> negotiated for the current contract</w:t>
          </w:r>
          <w:r>
            <w:t xml:space="preserve">. </w:t>
          </w:r>
          <w:hyperlink r:id="rId11" w:history="1">
            <w:r w:rsidRPr="00F75F76">
              <w:rPr>
                <w:rStyle w:val="Hyperlink"/>
              </w:rPr>
              <w:t>SEGIP</w:t>
            </w:r>
          </w:hyperlink>
          <w:r>
            <w:t xml:space="preserve"> is charged with implementing the benefit, which will be open in the next open enrollment period.</w:t>
          </w:r>
        </w:p>
        <w:p w14:paraId="5A1F01D4" w14:textId="77777777" w:rsidR="00F75F76" w:rsidRDefault="00F75F76" w:rsidP="00F75F76">
          <w:pPr>
            <w:spacing w:before="0" w:after="0"/>
          </w:pPr>
        </w:p>
        <w:p w14:paraId="72960272" w14:textId="77777777" w:rsidR="00884135" w:rsidRDefault="00F75F76" w:rsidP="00884135">
          <w:pPr>
            <w:spacing w:before="0" w:after="0"/>
          </w:pPr>
          <w:r>
            <w:t>For the upcoming MAPE contract (July 1, 2021 – June 30, 2023), negotiation r</w:t>
          </w:r>
          <w:r w:rsidR="00884135">
            <w:t xml:space="preserve">epresentatives are meeting </w:t>
          </w:r>
          <w:r>
            <w:t>Thursday and electing co-chair</w:t>
          </w:r>
          <w:r w:rsidR="00884135">
            <w:t>s</w:t>
          </w:r>
          <w:r>
            <w:t>. Meetings will</w:t>
          </w:r>
          <w:r w:rsidR="00A66154">
            <w:t xml:space="preserve"> occur</w:t>
          </w:r>
          <w:r w:rsidR="00687CB1">
            <w:t xml:space="preserve"> in the</w:t>
          </w:r>
          <w:r w:rsidR="00A66154">
            <w:t xml:space="preserve"> fall and winter to draft proposals. In February/March, proposals will be exchanged</w:t>
          </w:r>
          <w:r w:rsidR="00687CB1">
            <w:t xml:space="preserve"> with the Governor/MMB</w:t>
          </w:r>
          <w:r w:rsidR="00A66154">
            <w:t>, and bargaining occurs in Spring. Push week typically occurs in June ahead of the tentative agreement. The tentative contract then goes to the Subcommittee on Employee Relations, then the full Minnesota Legislature</w:t>
          </w:r>
          <w:r w:rsidR="00687CB1">
            <w:t xml:space="preserve"> for approval</w:t>
          </w:r>
          <w:r w:rsidR="00A66154">
            <w:t>.</w:t>
          </w:r>
          <w:r w:rsidR="00687CB1">
            <w:t xml:space="preserve"> W</w:t>
          </w:r>
          <w:r w:rsidR="00A66154">
            <w:t xml:space="preserve">e’ll be hosting </w:t>
          </w:r>
          <w:proofErr w:type="gramStart"/>
          <w:r w:rsidR="00A66154">
            <w:t>a number of</w:t>
          </w:r>
          <w:proofErr w:type="gramEnd"/>
          <w:r w:rsidR="00A66154">
            <w:t xml:space="preserve"> listening sessions to discuss standard</w:t>
          </w:r>
          <w:r w:rsidR="00687CB1">
            <w:t xml:space="preserve"> contract</w:t>
          </w:r>
          <w:r w:rsidR="00A66154">
            <w:t xml:space="preserve"> items (e.g., wages and health care), old issues/proposals that have not made traction, and new issues that have not been discussed at all. You can also email your ideas to Mike Foster. We will also </w:t>
          </w:r>
          <w:proofErr w:type="gramStart"/>
          <w:r w:rsidR="00A66154">
            <w:t>been</w:t>
          </w:r>
          <w:proofErr w:type="gramEnd"/>
          <w:r w:rsidR="00A66154">
            <w:t xml:space="preserve"> sending out a survey in Winter to solicit ideas.</w:t>
          </w:r>
        </w:p>
        <w:p w14:paraId="7FE8C6D9" w14:textId="77777777" w:rsidR="00884135" w:rsidRDefault="00884135" w:rsidP="00884135">
          <w:pPr>
            <w:spacing w:before="0" w:after="0"/>
          </w:pPr>
        </w:p>
        <w:p w14:paraId="2021615B" w14:textId="77777777" w:rsidR="00884135" w:rsidRPr="00884135" w:rsidRDefault="00884135" w:rsidP="00884135">
          <w:pPr>
            <w:spacing w:before="0" w:after="0"/>
          </w:pPr>
        </w:p>
        <w:p w14:paraId="3BA0908A" w14:textId="77777777" w:rsidR="00A66154" w:rsidRDefault="00A66154" w:rsidP="00A66154">
          <w:pPr>
            <w:spacing w:after="0"/>
            <w:rPr>
              <w:b/>
            </w:rPr>
          </w:pPr>
          <w:r>
            <w:rPr>
              <w:b/>
            </w:rPr>
            <w:lastRenderedPageBreak/>
            <w:t>Membership Update</w:t>
          </w:r>
        </w:p>
        <w:p w14:paraId="19D5C59E" w14:textId="77777777" w:rsidR="00A66154" w:rsidRDefault="00A66154" w:rsidP="00A66154">
          <w:pPr>
            <w:spacing w:before="0" w:after="0"/>
          </w:pPr>
          <w:r>
            <w:t xml:space="preserve">Currently the Local is at 257 members, or about 79%. Our goal is 80%. As a reminder, new hires are not </w:t>
          </w:r>
          <w:r w:rsidR="00687CB1">
            <w:t xml:space="preserve">made </w:t>
          </w:r>
          <w:r>
            <w:t xml:space="preserve">aware that they </w:t>
          </w:r>
          <w:proofErr w:type="gramStart"/>
          <w:r>
            <w:t>have to</w:t>
          </w:r>
          <w:proofErr w:type="gramEnd"/>
          <w:r>
            <w:t xml:space="preserve"> actively join </w:t>
          </w:r>
          <w:r w:rsidR="00687CB1">
            <w:t xml:space="preserve">MAPE </w:t>
          </w:r>
          <w:r>
            <w:t>– they assume it’s automatic. Please reach out to new hires in your division to talk about MAPE membership. Membership gives you a vote in MAPE election</w:t>
          </w:r>
          <w:r w:rsidR="00687CB1">
            <w:t>s and who gets to represent you at the bargaining table.</w:t>
          </w:r>
        </w:p>
        <w:p w14:paraId="390AFCD1" w14:textId="77777777" w:rsidR="00A66154" w:rsidRDefault="00A66154" w:rsidP="00A66154">
          <w:pPr>
            <w:spacing w:before="0" w:after="0"/>
          </w:pPr>
        </w:p>
        <w:p w14:paraId="75919D2A" w14:textId="77777777" w:rsidR="00A66154" w:rsidRDefault="00A66154" w:rsidP="00F75F76">
          <w:pPr>
            <w:spacing w:before="0" w:after="0"/>
          </w:pPr>
          <w:r>
            <w:t xml:space="preserve">The Communications and Actions Team (CAT) is a distributed network of member-leaders that allows for communication between local members, the local executive team, and MAPE central. CAT allows us to “take the pulse” of members on issues that may be pertinent to contract negotiations. CAT members reach out to people that they know, check on how they’re doing, and </w:t>
          </w:r>
          <w:r w:rsidR="00687CB1">
            <w:t xml:space="preserve">ask </w:t>
          </w:r>
          <w:r>
            <w:t xml:space="preserve">what the union can do to help. </w:t>
          </w:r>
        </w:p>
        <w:p w14:paraId="6E4739C8" w14:textId="77777777" w:rsidR="00582CCF" w:rsidRDefault="00582CCF" w:rsidP="00582CCF">
          <w:pPr>
            <w:spacing w:after="0"/>
            <w:rPr>
              <w:b/>
            </w:rPr>
          </w:pPr>
          <w:r>
            <w:rPr>
              <w:b/>
            </w:rPr>
            <w:t>Steward Update</w:t>
          </w:r>
        </w:p>
        <w:p w14:paraId="3D80B2A8" w14:textId="77777777" w:rsidR="00582CCF" w:rsidRDefault="001C30E7" w:rsidP="00582CCF">
          <w:pPr>
            <w:spacing w:before="0" w:after="0"/>
          </w:pPr>
          <w:hyperlink r:id="rId12" w:history="1">
            <w:r w:rsidR="00A66154" w:rsidRPr="00687CB1">
              <w:rPr>
                <w:rStyle w:val="Hyperlink"/>
              </w:rPr>
              <w:t>Article 17</w:t>
            </w:r>
          </w:hyperlink>
          <w:r w:rsidR="00A66154">
            <w:t xml:space="preserve"> is the contract article on Layoff and Recall. We don’t have any sign that MDE will be laying-off staff, as has been communicated by the MDE commissioner and executive team. However, it is important to be knowledgeable on the topic. Layoff is considered a reduction in work of more than 10 consecutive working days. </w:t>
          </w:r>
          <w:r w:rsidR="00884135">
            <w:t>MDE/MMB would meet with the Local meet and confer team to discuss options before instituting a layoff. Members have options during layoff based on seniority.</w:t>
          </w:r>
        </w:p>
        <w:p w14:paraId="0D529A65" w14:textId="77777777" w:rsidR="00884135" w:rsidRDefault="00884135" w:rsidP="00884135">
          <w:pPr>
            <w:spacing w:after="0"/>
            <w:rPr>
              <w:b/>
            </w:rPr>
          </w:pPr>
          <w:r>
            <w:rPr>
              <w:b/>
            </w:rPr>
            <w:t>Election Information</w:t>
          </w:r>
        </w:p>
        <w:p w14:paraId="34F9D37B" w14:textId="77777777" w:rsidR="00884135" w:rsidRDefault="00884135" w:rsidP="00884135">
          <w:pPr>
            <w:spacing w:before="0" w:after="0"/>
          </w:pPr>
          <w:r>
            <w:t xml:space="preserve">As Dan </w:t>
          </w:r>
          <w:r w:rsidR="00687CB1">
            <w:t>indicated earlier</w:t>
          </w:r>
          <w:r>
            <w:t xml:space="preserve">, you can sign up to be an election judge. In typical years, election judges tend to be elderly. Due to COVID, there is greater need for people to serve as election judges. If there are less election judges, there are </w:t>
          </w:r>
          <w:proofErr w:type="gramStart"/>
          <w:r>
            <w:t>less</w:t>
          </w:r>
          <w:proofErr w:type="gramEnd"/>
          <w:r>
            <w:t xml:space="preserve"> polling places open, which</w:t>
          </w:r>
          <w:r w:rsidR="00687CB1">
            <w:t xml:space="preserve"> affects the ability for people to participate in elections</w:t>
          </w:r>
          <w:r>
            <w:t>. You are also able to request a mail-in ballot, but you’ll have</w:t>
          </w:r>
          <w:r w:rsidR="00687CB1">
            <w:t xml:space="preserve"> to act quickly to get it in on-</w:t>
          </w:r>
          <w:r>
            <w:t xml:space="preserve">time for the August primary. </w:t>
          </w:r>
        </w:p>
        <w:p w14:paraId="6F32F7C3" w14:textId="77777777" w:rsidR="000625A7" w:rsidRDefault="000625A7" w:rsidP="000625A7">
          <w:pPr>
            <w:spacing w:after="0"/>
            <w:rPr>
              <w:b/>
            </w:rPr>
          </w:pPr>
          <w:r>
            <w:rPr>
              <w:b/>
            </w:rPr>
            <w:t>Treasurer Update</w:t>
          </w:r>
        </w:p>
        <w:p w14:paraId="1157EB21" w14:textId="77777777" w:rsidR="000625A7" w:rsidRDefault="00884135" w:rsidP="000625A7">
          <w:pPr>
            <w:spacing w:before="0" w:after="0"/>
          </w:pPr>
          <w:r>
            <w:t xml:space="preserve">Regarding the backpack drive, we are reaching out to schools to establish certainty on their needs and the support(s) that can be provided. More information to come. </w:t>
          </w:r>
        </w:p>
        <w:p w14:paraId="74E40B0E" w14:textId="77777777" w:rsidR="00C778CB" w:rsidRDefault="00884135" w:rsidP="00C778CB">
          <w:pPr>
            <w:spacing w:after="0"/>
            <w:rPr>
              <w:b/>
            </w:rPr>
          </w:pPr>
          <w:r>
            <w:rPr>
              <w:b/>
            </w:rPr>
            <w:t>Meet and Confer</w:t>
          </w:r>
          <w:r w:rsidR="00A030D5">
            <w:rPr>
              <w:b/>
            </w:rPr>
            <w:t xml:space="preserve"> </w:t>
          </w:r>
          <w:r w:rsidR="000625A7">
            <w:rPr>
              <w:b/>
            </w:rPr>
            <w:t>Update</w:t>
          </w:r>
        </w:p>
        <w:p w14:paraId="6B890F85" w14:textId="77777777" w:rsidR="00C778CB" w:rsidRDefault="00884135" w:rsidP="00C778CB">
          <w:pPr>
            <w:spacing w:before="0" w:after="0"/>
          </w:pPr>
          <w:r>
            <w:t xml:space="preserve">Michael D. is the new chair of the MDE meet and confer committee. The committee meets with the MDE commissioner and executive team on a quarterly basis – the purpose is to discuss workplace/agency issues and concerns. Supplemental bargaining also occurs through this committee. The formal committee is set by the MAPE statewide president, but Michael is seeking to establish an informal pool of committee members </w:t>
          </w:r>
          <w:r w:rsidR="00687CB1">
            <w:t>in order for</w:t>
          </w:r>
          <w:r>
            <w:t xml:space="preserve"> all MDE </w:t>
          </w:r>
          <w:r w:rsidR="00687CB1">
            <w:t>divisions to be</w:t>
          </w:r>
          <w:r>
            <w:t xml:space="preserve"> be represented, even if not all members will be able to formally attend meet and confer meetings with the commissioner. </w:t>
          </w:r>
        </w:p>
        <w:p w14:paraId="04254FD7" w14:textId="77777777" w:rsidR="00FA1A3C" w:rsidRDefault="00FA1A3C" w:rsidP="00FA1A3C">
          <w:pPr>
            <w:spacing w:after="0"/>
            <w:rPr>
              <w:b/>
            </w:rPr>
          </w:pPr>
          <w:r>
            <w:rPr>
              <w:b/>
            </w:rPr>
            <w:t>Next Meeting</w:t>
          </w:r>
        </w:p>
        <w:p w14:paraId="26749B96" w14:textId="77777777" w:rsidR="00FA1A3C" w:rsidRDefault="00F75F76" w:rsidP="00FA1A3C">
          <w:pPr>
            <w:spacing w:before="0" w:after="0"/>
          </w:pPr>
          <w:r>
            <w:t>August 18</w:t>
          </w:r>
          <w:r w:rsidR="00561B7A">
            <w:t>,</w:t>
          </w:r>
          <w:r w:rsidR="00FA1A3C">
            <w:t xml:space="preserve"> 2020</w:t>
          </w:r>
        </w:p>
        <w:p w14:paraId="628190F9" w14:textId="77777777" w:rsidR="00FA1A3C" w:rsidRDefault="00FA1A3C" w:rsidP="00FA1A3C">
          <w:pPr>
            <w:spacing w:before="0" w:after="0"/>
          </w:pPr>
          <w:r>
            <w:t>11:30-12:30</w:t>
          </w:r>
        </w:p>
        <w:p w14:paraId="1FA3853D" w14:textId="77777777" w:rsidR="00FA1A3C" w:rsidRDefault="00216D0F" w:rsidP="00FA1A3C">
          <w:pPr>
            <w:spacing w:before="0" w:after="0"/>
          </w:pPr>
          <w:r>
            <w:t>GoTo</w:t>
          </w:r>
          <w:r w:rsidR="00547BEF">
            <w:t>Meeting</w:t>
          </w:r>
        </w:p>
        <w:p w14:paraId="5F3B3466" w14:textId="77777777" w:rsidR="00FA1A3C" w:rsidRPr="00FA1A3C" w:rsidRDefault="00FA1A3C" w:rsidP="008547C0">
          <w:pPr>
            <w:spacing w:after="0"/>
            <w:rPr>
              <w:i/>
            </w:rPr>
          </w:pPr>
          <w:r w:rsidRPr="00FA1A3C">
            <w:rPr>
              <w:i/>
            </w:rPr>
            <w:t xml:space="preserve">Questions or comments? Please reach out at </w:t>
          </w:r>
          <w:hyperlink r:id="rId13" w:history="1">
            <w:r w:rsidRPr="00EB69E1">
              <w:rPr>
                <w:rStyle w:val="Hyperlink"/>
                <w:i/>
              </w:rPr>
              <w:t>mapelocal1002@gmail.com</w:t>
            </w:r>
          </w:hyperlink>
          <w:r w:rsidRPr="00FA1A3C">
            <w:rPr>
              <w:i/>
            </w:rPr>
            <w:t xml:space="preserve">. </w:t>
          </w:r>
        </w:p>
        <w:p w14:paraId="7D561294" w14:textId="77777777" w:rsidR="002F4229" w:rsidRDefault="002F4229" w:rsidP="002F4229">
          <w:pPr>
            <w:spacing w:before="0" w:after="0"/>
          </w:pPr>
        </w:p>
        <w:p w14:paraId="6A13BCB0" w14:textId="77777777" w:rsidR="00547E68" w:rsidRPr="00073127" w:rsidRDefault="001C30E7" w:rsidP="009B32B7">
          <w:pPr>
            <w:spacing w:before="0" w:after="0"/>
            <w:rPr>
              <w:lang w:bidi="ar-SA"/>
            </w:rPr>
          </w:pPr>
        </w:p>
      </w:sdtContent>
    </w:sdt>
    <w:sectPr w:rsidR="00547E68" w:rsidRPr="00073127" w:rsidSect="00B437C8">
      <w:footerReference w:type="default" r:id="rId14"/>
      <w:footerReference w:type="first" r:id="rId15"/>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66B4F" w14:textId="77777777" w:rsidR="009813A0" w:rsidRDefault="009813A0" w:rsidP="00D91FF4">
      <w:r>
        <w:separator/>
      </w:r>
    </w:p>
  </w:endnote>
  <w:endnote w:type="continuationSeparator" w:id="0">
    <w:p w14:paraId="49A52B7E" w14:textId="77777777" w:rsidR="009813A0" w:rsidRDefault="009813A0"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0331E" w14:textId="77777777"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A4B7D"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A8EC5" w14:textId="77777777" w:rsidR="009813A0" w:rsidRDefault="009813A0" w:rsidP="00D91FF4">
      <w:r>
        <w:separator/>
      </w:r>
    </w:p>
  </w:footnote>
  <w:footnote w:type="continuationSeparator" w:id="0">
    <w:p w14:paraId="3E062400" w14:textId="77777777" w:rsidR="009813A0" w:rsidRDefault="009813A0"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6pt;height:25.8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F2FC6"/>
    <w:multiLevelType w:val="hybridMultilevel"/>
    <w:tmpl w:val="25161E88"/>
    <w:lvl w:ilvl="0" w:tplc="E8407E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90AD5"/>
    <w:multiLevelType w:val="hybridMultilevel"/>
    <w:tmpl w:val="8B38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4F347E"/>
    <w:multiLevelType w:val="hybridMultilevel"/>
    <w:tmpl w:val="89E6A6F0"/>
    <w:lvl w:ilvl="0" w:tplc="FC088AAC">
      <w:start w:val="10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0"/>
  </w:num>
  <w:num w:numId="4">
    <w:abstractNumId w:val="25"/>
  </w:num>
  <w:num w:numId="5">
    <w:abstractNumId w:val="22"/>
  </w:num>
  <w:num w:numId="6">
    <w:abstractNumId w:val="10"/>
  </w:num>
  <w:num w:numId="7">
    <w:abstractNumId w:val="19"/>
  </w:num>
  <w:num w:numId="8">
    <w:abstractNumId w:val="14"/>
  </w:num>
  <w:num w:numId="9">
    <w:abstractNumId w:val="17"/>
  </w:num>
  <w:num w:numId="10">
    <w:abstractNumId w:val="8"/>
  </w:num>
  <w:num w:numId="11">
    <w:abstractNumId w:val="8"/>
  </w:num>
  <w:num w:numId="12">
    <w:abstractNumId w:val="31"/>
  </w:num>
  <w:num w:numId="13">
    <w:abstractNumId w:val="32"/>
  </w:num>
  <w:num w:numId="14">
    <w:abstractNumId w:val="21"/>
  </w:num>
  <w:num w:numId="15">
    <w:abstractNumId w:val="8"/>
  </w:num>
  <w:num w:numId="16">
    <w:abstractNumId w:val="32"/>
  </w:num>
  <w:num w:numId="17">
    <w:abstractNumId w:val="21"/>
  </w:num>
  <w:num w:numId="18">
    <w:abstractNumId w:val="16"/>
  </w:num>
  <w:num w:numId="19">
    <w:abstractNumId w:val="11"/>
  </w:num>
  <w:num w:numId="20">
    <w:abstractNumId w:val="1"/>
  </w:num>
  <w:num w:numId="21">
    <w:abstractNumId w:val="0"/>
  </w:num>
  <w:num w:numId="22">
    <w:abstractNumId w:val="15"/>
  </w:num>
  <w:num w:numId="23">
    <w:abstractNumId w:val="24"/>
  </w:num>
  <w:num w:numId="24">
    <w:abstractNumId w:val="26"/>
  </w:num>
  <w:num w:numId="25">
    <w:abstractNumId w:val="26"/>
  </w:num>
  <w:num w:numId="26">
    <w:abstractNumId w:val="27"/>
  </w:num>
  <w:num w:numId="27">
    <w:abstractNumId w:val="18"/>
  </w:num>
  <w:num w:numId="28">
    <w:abstractNumId w:val="13"/>
  </w:num>
  <w:num w:numId="29">
    <w:abstractNumId w:val="20"/>
  </w:num>
  <w:num w:numId="30">
    <w:abstractNumId w:val="7"/>
  </w:num>
  <w:num w:numId="31">
    <w:abstractNumId w:val="6"/>
  </w:num>
  <w:num w:numId="32">
    <w:abstractNumId w:val="5"/>
  </w:num>
  <w:num w:numId="33">
    <w:abstractNumId w:val="4"/>
  </w:num>
  <w:num w:numId="34">
    <w:abstractNumId w:val="3"/>
  </w:num>
  <w:num w:numId="35">
    <w:abstractNumId w:val="2"/>
  </w:num>
  <w:num w:numId="36">
    <w:abstractNumId w:val="28"/>
  </w:num>
  <w:num w:numId="37">
    <w:abstractNumId w:val="23"/>
  </w:num>
  <w:num w:numId="38">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B61"/>
    <w:rsid w:val="000003C4"/>
    <w:rsid w:val="000016A3"/>
    <w:rsid w:val="00002DEC"/>
    <w:rsid w:val="000065AC"/>
    <w:rsid w:val="00006A0A"/>
    <w:rsid w:val="000136DE"/>
    <w:rsid w:val="00021F9D"/>
    <w:rsid w:val="00040C79"/>
    <w:rsid w:val="00060BBE"/>
    <w:rsid w:val="000625A7"/>
    <w:rsid w:val="00064B90"/>
    <w:rsid w:val="000722DA"/>
    <w:rsid w:val="0007286E"/>
    <w:rsid w:val="00073127"/>
    <w:rsid w:val="0007374A"/>
    <w:rsid w:val="00077A06"/>
    <w:rsid w:val="00080404"/>
    <w:rsid w:val="00084742"/>
    <w:rsid w:val="000B0A75"/>
    <w:rsid w:val="000B2E68"/>
    <w:rsid w:val="000C00F8"/>
    <w:rsid w:val="000C3708"/>
    <w:rsid w:val="000C3761"/>
    <w:rsid w:val="000C7373"/>
    <w:rsid w:val="000E313B"/>
    <w:rsid w:val="000E3E9D"/>
    <w:rsid w:val="000F4BB1"/>
    <w:rsid w:val="0010784F"/>
    <w:rsid w:val="00135082"/>
    <w:rsid w:val="00135DC7"/>
    <w:rsid w:val="00147ED1"/>
    <w:rsid w:val="001500D6"/>
    <w:rsid w:val="00157C41"/>
    <w:rsid w:val="0016050A"/>
    <w:rsid w:val="001622CB"/>
    <w:rsid w:val="0016451B"/>
    <w:rsid w:val="001661D9"/>
    <w:rsid w:val="001708EC"/>
    <w:rsid w:val="001879C2"/>
    <w:rsid w:val="001925A8"/>
    <w:rsid w:val="0019673D"/>
    <w:rsid w:val="00197518"/>
    <w:rsid w:val="00197F44"/>
    <w:rsid w:val="001A46BB"/>
    <w:rsid w:val="001B3ABE"/>
    <w:rsid w:val="001B6FD0"/>
    <w:rsid w:val="001B7D48"/>
    <w:rsid w:val="001C30E7"/>
    <w:rsid w:val="001C3208"/>
    <w:rsid w:val="001C55E0"/>
    <w:rsid w:val="001E5573"/>
    <w:rsid w:val="001E5ECF"/>
    <w:rsid w:val="001E7B81"/>
    <w:rsid w:val="00211CA3"/>
    <w:rsid w:val="00216D0F"/>
    <w:rsid w:val="00222A49"/>
    <w:rsid w:val="0022552E"/>
    <w:rsid w:val="00227E68"/>
    <w:rsid w:val="00232F7C"/>
    <w:rsid w:val="00236CB0"/>
    <w:rsid w:val="00256F97"/>
    <w:rsid w:val="00257AF5"/>
    <w:rsid w:val="00261247"/>
    <w:rsid w:val="00264652"/>
    <w:rsid w:val="0026674F"/>
    <w:rsid w:val="00280071"/>
    <w:rsid w:val="002807DF"/>
    <w:rsid w:val="00282084"/>
    <w:rsid w:val="00291052"/>
    <w:rsid w:val="002A12EA"/>
    <w:rsid w:val="002B57CC"/>
    <w:rsid w:val="002B5E79"/>
    <w:rsid w:val="002B5EFD"/>
    <w:rsid w:val="002C0859"/>
    <w:rsid w:val="002C4D0D"/>
    <w:rsid w:val="002D3E8D"/>
    <w:rsid w:val="002E351A"/>
    <w:rsid w:val="002E6CF3"/>
    <w:rsid w:val="002E7098"/>
    <w:rsid w:val="002F1947"/>
    <w:rsid w:val="002F4229"/>
    <w:rsid w:val="00306D94"/>
    <w:rsid w:val="003125DF"/>
    <w:rsid w:val="00330A0B"/>
    <w:rsid w:val="00335736"/>
    <w:rsid w:val="003563D2"/>
    <w:rsid w:val="00357F36"/>
    <w:rsid w:val="0037543B"/>
    <w:rsid w:val="00376FA5"/>
    <w:rsid w:val="00377673"/>
    <w:rsid w:val="003A1479"/>
    <w:rsid w:val="003A1813"/>
    <w:rsid w:val="003B1D4A"/>
    <w:rsid w:val="003B2B0A"/>
    <w:rsid w:val="003B7D82"/>
    <w:rsid w:val="003C03D3"/>
    <w:rsid w:val="003C4644"/>
    <w:rsid w:val="003C5BE3"/>
    <w:rsid w:val="003F5F5F"/>
    <w:rsid w:val="00413A7C"/>
    <w:rsid w:val="004141DD"/>
    <w:rsid w:val="00443DC4"/>
    <w:rsid w:val="00452B8A"/>
    <w:rsid w:val="00461804"/>
    <w:rsid w:val="004643F7"/>
    <w:rsid w:val="00466810"/>
    <w:rsid w:val="0047706A"/>
    <w:rsid w:val="004816B5"/>
    <w:rsid w:val="00483616"/>
    <w:rsid w:val="00483DD2"/>
    <w:rsid w:val="00485DC5"/>
    <w:rsid w:val="00494E6F"/>
    <w:rsid w:val="004A1B4D"/>
    <w:rsid w:val="004A58DD"/>
    <w:rsid w:val="004A6119"/>
    <w:rsid w:val="004B47DC"/>
    <w:rsid w:val="004B4DDA"/>
    <w:rsid w:val="004C3961"/>
    <w:rsid w:val="004E3DF6"/>
    <w:rsid w:val="004E75B3"/>
    <w:rsid w:val="004F04BA"/>
    <w:rsid w:val="004F0EFF"/>
    <w:rsid w:val="0050093F"/>
    <w:rsid w:val="00514788"/>
    <w:rsid w:val="005168F8"/>
    <w:rsid w:val="0054371B"/>
    <w:rsid w:val="00547BEF"/>
    <w:rsid w:val="00547E68"/>
    <w:rsid w:val="00561B7A"/>
    <w:rsid w:val="0056615E"/>
    <w:rsid w:val="005666F2"/>
    <w:rsid w:val="0057129A"/>
    <w:rsid w:val="0057515F"/>
    <w:rsid w:val="005764FB"/>
    <w:rsid w:val="0058227B"/>
    <w:rsid w:val="00582CCF"/>
    <w:rsid w:val="005B2DDF"/>
    <w:rsid w:val="005B4AE7"/>
    <w:rsid w:val="005B53B0"/>
    <w:rsid w:val="005C16D8"/>
    <w:rsid w:val="005D4207"/>
    <w:rsid w:val="005D4525"/>
    <w:rsid w:val="005D45B3"/>
    <w:rsid w:val="005D5716"/>
    <w:rsid w:val="005E3FC1"/>
    <w:rsid w:val="005F596C"/>
    <w:rsid w:val="005F6005"/>
    <w:rsid w:val="00601B3F"/>
    <w:rsid w:val="006064AB"/>
    <w:rsid w:val="00621BD2"/>
    <w:rsid w:val="00622BB5"/>
    <w:rsid w:val="00624538"/>
    <w:rsid w:val="00642800"/>
    <w:rsid w:val="00652D74"/>
    <w:rsid w:val="00655345"/>
    <w:rsid w:val="0065683E"/>
    <w:rsid w:val="00663691"/>
    <w:rsid w:val="00670ABA"/>
    <w:rsid w:val="00672536"/>
    <w:rsid w:val="00673966"/>
    <w:rsid w:val="00681EDC"/>
    <w:rsid w:val="00683D66"/>
    <w:rsid w:val="0068649F"/>
    <w:rsid w:val="00687189"/>
    <w:rsid w:val="00687CB1"/>
    <w:rsid w:val="00697CCC"/>
    <w:rsid w:val="006B13B7"/>
    <w:rsid w:val="006B2942"/>
    <w:rsid w:val="006B3994"/>
    <w:rsid w:val="006C0E45"/>
    <w:rsid w:val="006D4829"/>
    <w:rsid w:val="006E18EC"/>
    <w:rsid w:val="006E46D6"/>
    <w:rsid w:val="006F3B38"/>
    <w:rsid w:val="006F529E"/>
    <w:rsid w:val="00703012"/>
    <w:rsid w:val="007137A4"/>
    <w:rsid w:val="0074778B"/>
    <w:rsid w:val="00752A7A"/>
    <w:rsid w:val="0077225E"/>
    <w:rsid w:val="007857F7"/>
    <w:rsid w:val="00793F48"/>
    <w:rsid w:val="007B35B2"/>
    <w:rsid w:val="007B4C56"/>
    <w:rsid w:val="007D1FFF"/>
    <w:rsid w:val="007D42A0"/>
    <w:rsid w:val="007E685C"/>
    <w:rsid w:val="007F6108"/>
    <w:rsid w:val="007F7097"/>
    <w:rsid w:val="00806678"/>
    <w:rsid w:val="008067A6"/>
    <w:rsid w:val="008140CC"/>
    <w:rsid w:val="008251B3"/>
    <w:rsid w:val="00844F1D"/>
    <w:rsid w:val="00846F64"/>
    <w:rsid w:val="0084731A"/>
    <w:rsid w:val="0084749F"/>
    <w:rsid w:val="00851BEC"/>
    <w:rsid w:val="008535FD"/>
    <w:rsid w:val="008547C0"/>
    <w:rsid w:val="00864202"/>
    <w:rsid w:val="00884135"/>
    <w:rsid w:val="008875B3"/>
    <w:rsid w:val="008A1723"/>
    <w:rsid w:val="008A3696"/>
    <w:rsid w:val="008A76FD"/>
    <w:rsid w:val="008B5443"/>
    <w:rsid w:val="008B7A1E"/>
    <w:rsid w:val="008C7EEB"/>
    <w:rsid w:val="008D0DEF"/>
    <w:rsid w:val="008D2256"/>
    <w:rsid w:val="008D5E3D"/>
    <w:rsid w:val="008E09D4"/>
    <w:rsid w:val="008E3EE8"/>
    <w:rsid w:val="008F7133"/>
    <w:rsid w:val="00905BC6"/>
    <w:rsid w:val="0090737A"/>
    <w:rsid w:val="0091446E"/>
    <w:rsid w:val="0094786F"/>
    <w:rsid w:val="0096108C"/>
    <w:rsid w:val="00963BA0"/>
    <w:rsid w:val="00967764"/>
    <w:rsid w:val="009758B2"/>
    <w:rsid w:val="009810EE"/>
    <w:rsid w:val="009813A0"/>
    <w:rsid w:val="009837DB"/>
    <w:rsid w:val="00984CC9"/>
    <w:rsid w:val="00990E51"/>
    <w:rsid w:val="00991ED5"/>
    <w:rsid w:val="0099233F"/>
    <w:rsid w:val="009B32B7"/>
    <w:rsid w:val="009B54A0"/>
    <w:rsid w:val="009C6405"/>
    <w:rsid w:val="009D44B4"/>
    <w:rsid w:val="009E362C"/>
    <w:rsid w:val="009F5FB7"/>
    <w:rsid w:val="009F6B2C"/>
    <w:rsid w:val="009F6D79"/>
    <w:rsid w:val="00A030D5"/>
    <w:rsid w:val="00A30799"/>
    <w:rsid w:val="00A324F8"/>
    <w:rsid w:val="00A4725D"/>
    <w:rsid w:val="00A476C1"/>
    <w:rsid w:val="00A57FE8"/>
    <w:rsid w:val="00A64ECE"/>
    <w:rsid w:val="00A66154"/>
    <w:rsid w:val="00A66185"/>
    <w:rsid w:val="00A71CAD"/>
    <w:rsid w:val="00A731A2"/>
    <w:rsid w:val="00A827B0"/>
    <w:rsid w:val="00A827C1"/>
    <w:rsid w:val="00A835DA"/>
    <w:rsid w:val="00A92AFF"/>
    <w:rsid w:val="00A93F40"/>
    <w:rsid w:val="00A96F93"/>
    <w:rsid w:val="00AB0422"/>
    <w:rsid w:val="00AB1F46"/>
    <w:rsid w:val="00AB263C"/>
    <w:rsid w:val="00AB65FF"/>
    <w:rsid w:val="00AD122F"/>
    <w:rsid w:val="00AD39DA"/>
    <w:rsid w:val="00AD5DFE"/>
    <w:rsid w:val="00AE5772"/>
    <w:rsid w:val="00AF22AD"/>
    <w:rsid w:val="00AF5107"/>
    <w:rsid w:val="00AF6C27"/>
    <w:rsid w:val="00B06264"/>
    <w:rsid w:val="00B07C8F"/>
    <w:rsid w:val="00B1685B"/>
    <w:rsid w:val="00B275D4"/>
    <w:rsid w:val="00B437C8"/>
    <w:rsid w:val="00B61640"/>
    <w:rsid w:val="00B7254F"/>
    <w:rsid w:val="00B75051"/>
    <w:rsid w:val="00B77CC5"/>
    <w:rsid w:val="00B859DE"/>
    <w:rsid w:val="00BC588A"/>
    <w:rsid w:val="00BD0E59"/>
    <w:rsid w:val="00BD2275"/>
    <w:rsid w:val="00BD63BD"/>
    <w:rsid w:val="00BE0288"/>
    <w:rsid w:val="00BE3444"/>
    <w:rsid w:val="00C05A8E"/>
    <w:rsid w:val="00C12441"/>
    <w:rsid w:val="00C12D2F"/>
    <w:rsid w:val="00C23A59"/>
    <w:rsid w:val="00C277A8"/>
    <w:rsid w:val="00C309AE"/>
    <w:rsid w:val="00C365CE"/>
    <w:rsid w:val="00C417EB"/>
    <w:rsid w:val="00C528AE"/>
    <w:rsid w:val="00C5565C"/>
    <w:rsid w:val="00C778CB"/>
    <w:rsid w:val="00C814F3"/>
    <w:rsid w:val="00C90830"/>
    <w:rsid w:val="00CA5D23"/>
    <w:rsid w:val="00CE0FEE"/>
    <w:rsid w:val="00CE45B0"/>
    <w:rsid w:val="00CF1393"/>
    <w:rsid w:val="00CF4F3A"/>
    <w:rsid w:val="00D0014D"/>
    <w:rsid w:val="00D059F7"/>
    <w:rsid w:val="00D22819"/>
    <w:rsid w:val="00D277D4"/>
    <w:rsid w:val="00D335AF"/>
    <w:rsid w:val="00D33929"/>
    <w:rsid w:val="00D36D06"/>
    <w:rsid w:val="00D511F0"/>
    <w:rsid w:val="00D54EE5"/>
    <w:rsid w:val="00D63F82"/>
    <w:rsid w:val="00D640FC"/>
    <w:rsid w:val="00D70F7D"/>
    <w:rsid w:val="00D761F7"/>
    <w:rsid w:val="00D85BBF"/>
    <w:rsid w:val="00D91FF4"/>
    <w:rsid w:val="00D92929"/>
    <w:rsid w:val="00D93C2E"/>
    <w:rsid w:val="00D970A5"/>
    <w:rsid w:val="00DB4967"/>
    <w:rsid w:val="00DB6BE7"/>
    <w:rsid w:val="00DB7389"/>
    <w:rsid w:val="00DC1A1C"/>
    <w:rsid w:val="00DC22CF"/>
    <w:rsid w:val="00DE4DAA"/>
    <w:rsid w:val="00DE50CB"/>
    <w:rsid w:val="00E07A43"/>
    <w:rsid w:val="00E206AE"/>
    <w:rsid w:val="00E20F02"/>
    <w:rsid w:val="00E21D72"/>
    <w:rsid w:val="00E229C1"/>
    <w:rsid w:val="00E23397"/>
    <w:rsid w:val="00E32CD7"/>
    <w:rsid w:val="00E37DF5"/>
    <w:rsid w:val="00E4065C"/>
    <w:rsid w:val="00E44EE1"/>
    <w:rsid w:val="00E5241D"/>
    <w:rsid w:val="00E55EE8"/>
    <w:rsid w:val="00E5680C"/>
    <w:rsid w:val="00E61A16"/>
    <w:rsid w:val="00E6522A"/>
    <w:rsid w:val="00E66DA5"/>
    <w:rsid w:val="00E7358D"/>
    <w:rsid w:val="00E76267"/>
    <w:rsid w:val="00E947E3"/>
    <w:rsid w:val="00EA535B"/>
    <w:rsid w:val="00EC579D"/>
    <w:rsid w:val="00ED5BDC"/>
    <w:rsid w:val="00ED7DAC"/>
    <w:rsid w:val="00EE4705"/>
    <w:rsid w:val="00EE6A42"/>
    <w:rsid w:val="00EE7E0D"/>
    <w:rsid w:val="00F01F11"/>
    <w:rsid w:val="00F067A6"/>
    <w:rsid w:val="00F17B61"/>
    <w:rsid w:val="00F20B25"/>
    <w:rsid w:val="00F212F3"/>
    <w:rsid w:val="00F278C3"/>
    <w:rsid w:val="00F3338D"/>
    <w:rsid w:val="00F70C03"/>
    <w:rsid w:val="00F75F76"/>
    <w:rsid w:val="00F87594"/>
    <w:rsid w:val="00F9084A"/>
    <w:rsid w:val="00FA1A3C"/>
    <w:rsid w:val="00FB6E40"/>
    <w:rsid w:val="00FC5A4C"/>
    <w:rsid w:val="00FD1CCB"/>
    <w:rsid w:val="00FD2DC4"/>
    <w:rsid w:val="00FD5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DD63CC"/>
  <w15:chartTrackingRefBased/>
  <w15:docId w15:val="{C03C6730-83A3-456C-B417-C1D51476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pelocal1002@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pe.org/mapes-contract-working/article-17-layoff-and-recal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n.gov/mmb/segi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3.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0C93763-63E9-48ED-BEA4-6CAC5AABA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822</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Mike (MDE)</dc:creator>
  <cp:keywords/>
  <dc:description/>
  <cp:lastModifiedBy>Sierra Plunkett</cp:lastModifiedBy>
  <cp:revision>2</cp:revision>
  <dcterms:created xsi:type="dcterms:W3CDTF">2022-04-21T22:13:00Z</dcterms:created>
  <dcterms:modified xsi:type="dcterms:W3CDTF">2022-04-21T22:13:00Z</dcterms:modified>
</cp:coreProperties>
</file>