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A795"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MAPE Local 1601 Meeting Minutes 5/26/2020</w:t>
      </w:r>
    </w:p>
    <w:p w14:paraId="6538DFC9"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51EE1376"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Video/phone meeting</w:t>
      </w:r>
    </w:p>
    <w:p w14:paraId="356D6FDB"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4269042B"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Time: 12pm-1PM</w:t>
      </w:r>
    </w:p>
    <w:p w14:paraId="51D1B6C5"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755D728A"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1. Vice President, Christina Sundgaard called the meeting to order.</w:t>
      </w:r>
    </w:p>
    <w:p w14:paraId="1D000335"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2487D176"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2. Update on April minutes not yet posted, will post with May 2020 minutes</w:t>
      </w:r>
    </w:p>
    <w:p w14:paraId="097B611B"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5D48F5FD"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3. Introductions of attendees and the departments they work for.</w:t>
      </w:r>
    </w:p>
    <w:p w14:paraId="5311D90E"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6EC0C85F"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xml:space="preserve">4. Treasurer was not </w:t>
      </w:r>
      <w:proofErr w:type="gramStart"/>
      <w:r w:rsidRPr="00647032">
        <w:rPr>
          <w:rFonts w:ascii="Roboto" w:eastAsia="Times New Roman" w:hAnsi="Roboto" w:cs="Times New Roman"/>
          <w:color w:val="222222"/>
          <w:sz w:val="24"/>
          <w:szCs w:val="24"/>
        </w:rPr>
        <w:t>present</w:t>
      </w:r>
      <w:proofErr w:type="gramEnd"/>
      <w:r w:rsidRPr="00647032">
        <w:rPr>
          <w:rFonts w:ascii="Roboto" w:eastAsia="Times New Roman" w:hAnsi="Roboto" w:cs="Times New Roman"/>
          <w:color w:val="222222"/>
          <w:sz w:val="24"/>
          <w:szCs w:val="24"/>
        </w:rPr>
        <w:t xml:space="preserve"> but we are financially stable for May 2020.</w:t>
      </w:r>
    </w:p>
    <w:p w14:paraId="74D3DFFE"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7F44FA4C"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5. Leonard Skillings Chief Association Representative reported no new updates</w:t>
      </w:r>
    </w:p>
    <w:p w14:paraId="14432C86"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700FCE58"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6. Susan Sunde provided a membership update. Current membership is 76.40%.</w:t>
      </w:r>
    </w:p>
    <w:p w14:paraId="296BF29E"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2D475990"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7. Darren Hage provided information on COVID19 impact on Delegate Assembly’s and probable reschedule date. Reported no new changes to COVID19 Leave. MAPE contract passed with</w:t>
      </w:r>
    </w:p>
    <w:p w14:paraId="2543ABB3"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2.25% first year, and 2.50% second year, COLA increases. Darren has been reaching out to members by phone to touch base and find out current concerns. Requesting volunteers to do the same with ability for paid time from MAPE.</w:t>
      </w:r>
    </w:p>
    <w:p w14:paraId="301EC952"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281E19B8"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lastRenderedPageBreak/>
        <w:t>8. Dan Englehart, Business Agent, provided contract update, state employee salary budgets and information on Peacetime Emergency and COVID leave. Update on possibility of layoffs and redeployments.</w:t>
      </w:r>
    </w:p>
    <w:p w14:paraId="25CD73E6"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55E4000A"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xml:space="preserve">9. Luke </w:t>
      </w:r>
      <w:proofErr w:type="spellStart"/>
      <w:r w:rsidRPr="00647032">
        <w:rPr>
          <w:rFonts w:ascii="Roboto" w:eastAsia="Times New Roman" w:hAnsi="Roboto" w:cs="Times New Roman"/>
          <w:color w:val="222222"/>
          <w:sz w:val="24"/>
          <w:szCs w:val="24"/>
        </w:rPr>
        <w:t>Borgstrom</w:t>
      </w:r>
      <w:proofErr w:type="spellEnd"/>
      <w:r w:rsidRPr="00647032">
        <w:rPr>
          <w:rFonts w:ascii="Roboto" w:eastAsia="Times New Roman" w:hAnsi="Roboto" w:cs="Times New Roman"/>
          <w:color w:val="222222"/>
          <w:sz w:val="24"/>
          <w:szCs w:val="24"/>
        </w:rPr>
        <w:t xml:space="preserve"> received $25 gift card</w:t>
      </w:r>
    </w:p>
    <w:p w14:paraId="26E27665"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58E4D6B5"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Old Business: None</w:t>
      </w:r>
    </w:p>
    <w:p w14:paraId="5E0DCBAC"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524B713B"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New Business: None</w:t>
      </w:r>
    </w:p>
    <w:p w14:paraId="3343C5EB"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4A0C87E9"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Good and Welfare: None</w:t>
      </w:r>
    </w:p>
    <w:p w14:paraId="5DC6D0AE" w14:textId="77777777" w:rsidR="00647032" w:rsidRPr="00647032" w:rsidRDefault="00647032" w:rsidP="0064703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 </w:t>
      </w:r>
    </w:p>
    <w:p w14:paraId="2F4097A7" w14:textId="77777777" w:rsidR="00647032" w:rsidRPr="00647032" w:rsidRDefault="00647032" w:rsidP="00647032">
      <w:pPr>
        <w:shd w:val="clear" w:color="auto" w:fill="FFFFFF"/>
        <w:spacing w:after="0" w:line="240" w:lineRule="auto"/>
        <w:rPr>
          <w:rFonts w:ascii="Roboto" w:eastAsia="Times New Roman" w:hAnsi="Roboto" w:cs="Times New Roman"/>
          <w:color w:val="222222"/>
          <w:sz w:val="24"/>
          <w:szCs w:val="24"/>
        </w:rPr>
      </w:pPr>
      <w:r w:rsidRPr="00647032">
        <w:rPr>
          <w:rFonts w:ascii="Roboto" w:eastAsia="Times New Roman" w:hAnsi="Roboto" w:cs="Times New Roman"/>
          <w:color w:val="222222"/>
          <w:sz w:val="24"/>
          <w:szCs w:val="24"/>
        </w:rPr>
        <w:t>10. Meeting adjourned</w:t>
      </w:r>
    </w:p>
    <w:p w14:paraId="4AAABD07" w14:textId="0EACB659" w:rsidR="000B05F0" w:rsidRPr="00647032" w:rsidRDefault="000B05F0" w:rsidP="00647032"/>
    <w:sectPr w:rsidR="000B05F0" w:rsidRPr="00647032"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0B537E"/>
    <w:rsid w:val="000C7905"/>
    <w:rsid w:val="00121D4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47032"/>
    <w:rsid w:val="00656E29"/>
    <w:rsid w:val="00724393"/>
    <w:rsid w:val="007511B7"/>
    <w:rsid w:val="007B32B6"/>
    <w:rsid w:val="0083355A"/>
    <w:rsid w:val="00851DA1"/>
    <w:rsid w:val="008B341C"/>
    <w:rsid w:val="008E608D"/>
    <w:rsid w:val="009930FE"/>
    <w:rsid w:val="009A11B5"/>
    <w:rsid w:val="00A67E1A"/>
    <w:rsid w:val="00AE6819"/>
    <w:rsid w:val="00B2336F"/>
    <w:rsid w:val="00B57FE9"/>
    <w:rsid w:val="00BE62C8"/>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33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335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295991836">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55694044">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843283045">
      <w:bodyDiv w:val="1"/>
      <w:marLeft w:val="0"/>
      <w:marRight w:val="0"/>
      <w:marTop w:val="0"/>
      <w:marBottom w:val="0"/>
      <w:divBdr>
        <w:top w:val="none" w:sz="0" w:space="0" w:color="auto"/>
        <w:left w:val="none" w:sz="0" w:space="0" w:color="auto"/>
        <w:bottom w:val="none" w:sz="0" w:space="0" w:color="auto"/>
        <w:right w:val="none" w:sz="0" w:space="0" w:color="auto"/>
      </w:divBdr>
    </w:div>
    <w:div w:id="103326752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164934847">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77863497">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898978075">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2022-04-26T06:12:00Z</dcterms:created>
  <dcterms:modified xsi:type="dcterms:W3CDTF">2022-04-26T06:12:00Z</dcterms:modified>
</cp:coreProperties>
</file>