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5031" w14:textId="42AD1FB3" w:rsidR="00C71796" w:rsidRPr="00894EBD" w:rsidRDefault="00C71796" w:rsidP="00C71796">
      <w:pPr>
        <w:shd w:val="clear" w:color="auto" w:fill="FFFFFF"/>
        <w:spacing w:before="100" w:beforeAutospacing="1" w:after="100" w:afterAutospacing="1"/>
        <w:jc w:val="center"/>
        <w:rPr>
          <w:rFonts w:asciiTheme="majorHAnsi" w:hAnsiTheme="majorHAnsi" w:cstheme="majorHAnsi"/>
          <w:b/>
          <w:bCs/>
          <w:color w:val="222222"/>
          <w:sz w:val="32"/>
          <w:szCs w:val="32"/>
        </w:rPr>
      </w:pPr>
      <w:r w:rsidRPr="00894EBD">
        <w:rPr>
          <w:rFonts w:asciiTheme="majorHAnsi" w:hAnsiTheme="majorHAnsi" w:cstheme="majorHAnsi"/>
          <w:b/>
          <w:bCs/>
          <w:color w:val="222222"/>
          <w:sz w:val="32"/>
          <w:szCs w:val="32"/>
        </w:rPr>
        <w:t>Local 2001 Membership Meeting Minutes</w:t>
      </w:r>
    </w:p>
    <w:p w14:paraId="3B9C3BA5" w14:textId="4790844A" w:rsidR="00C71796" w:rsidRPr="00894EBD" w:rsidRDefault="00C71796" w:rsidP="00C71796">
      <w:pPr>
        <w:shd w:val="clear" w:color="auto" w:fill="FFFFFF"/>
        <w:spacing w:before="100" w:beforeAutospacing="1" w:after="100" w:afterAutospacing="1"/>
        <w:jc w:val="center"/>
        <w:rPr>
          <w:rFonts w:asciiTheme="majorHAnsi" w:hAnsiTheme="majorHAnsi" w:cstheme="majorHAnsi"/>
          <w:b/>
          <w:bCs/>
          <w:color w:val="222222"/>
          <w:sz w:val="32"/>
          <w:szCs w:val="32"/>
        </w:rPr>
      </w:pPr>
      <w:r w:rsidRPr="00894EBD">
        <w:rPr>
          <w:rFonts w:asciiTheme="majorHAnsi" w:hAnsiTheme="majorHAnsi" w:cstheme="majorHAnsi"/>
          <w:b/>
          <w:bCs/>
          <w:color w:val="222222"/>
          <w:sz w:val="32"/>
          <w:szCs w:val="32"/>
        </w:rPr>
        <w:t>April 14, 2020 (rescheduled from 4/7/2020)</w:t>
      </w:r>
    </w:p>
    <w:p w14:paraId="0E2FDA3C" w14:textId="261EB113" w:rsidR="00C71796" w:rsidRPr="00894EBD" w:rsidRDefault="00C71796" w:rsidP="00C71796">
      <w:pPr>
        <w:shd w:val="clear" w:color="auto" w:fill="FFFFFF"/>
        <w:spacing w:before="100" w:beforeAutospacing="1" w:after="100" w:afterAutospacing="1"/>
        <w:jc w:val="center"/>
        <w:rPr>
          <w:rFonts w:asciiTheme="majorHAnsi" w:hAnsiTheme="majorHAnsi" w:cstheme="majorHAnsi"/>
          <w:b/>
          <w:bCs/>
          <w:color w:val="222222"/>
          <w:sz w:val="32"/>
          <w:szCs w:val="32"/>
        </w:rPr>
      </w:pPr>
      <w:r w:rsidRPr="00894EBD">
        <w:rPr>
          <w:rFonts w:asciiTheme="majorHAnsi" w:hAnsiTheme="majorHAnsi" w:cstheme="majorHAnsi"/>
          <w:b/>
          <w:bCs/>
          <w:color w:val="222222"/>
          <w:sz w:val="32"/>
          <w:szCs w:val="32"/>
        </w:rPr>
        <w:t>Noon</w:t>
      </w:r>
    </w:p>
    <w:p w14:paraId="73A90C98" w14:textId="249A5DA7" w:rsidR="00C71796" w:rsidRPr="00894EBD" w:rsidRDefault="00C71796" w:rsidP="00C71796">
      <w:pPr>
        <w:shd w:val="clear" w:color="auto" w:fill="FFFFFF"/>
        <w:spacing w:before="100" w:beforeAutospacing="1" w:after="100" w:afterAutospacing="1"/>
        <w:rPr>
          <w:rFonts w:asciiTheme="majorHAnsi" w:hAnsiTheme="majorHAnsi" w:cstheme="majorHAnsi"/>
          <w:color w:val="222222"/>
          <w:sz w:val="28"/>
          <w:szCs w:val="28"/>
        </w:rPr>
      </w:pPr>
      <w:r w:rsidRPr="00894EBD">
        <w:rPr>
          <w:rFonts w:asciiTheme="majorHAnsi" w:hAnsiTheme="majorHAnsi" w:cstheme="majorHAnsi"/>
          <w:color w:val="222222"/>
          <w:sz w:val="28"/>
          <w:szCs w:val="28"/>
        </w:rPr>
        <w:t>Jay Smith called the meeting to order at</w:t>
      </w:r>
      <w:r w:rsidR="007A1083" w:rsidRPr="00894EBD">
        <w:rPr>
          <w:rFonts w:asciiTheme="majorHAnsi" w:hAnsiTheme="majorHAnsi" w:cstheme="majorHAnsi"/>
          <w:color w:val="222222"/>
          <w:sz w:val="28"/>
          <w:szCs w:val="28"/>
        </w:rPr>
        <w:t xml:space="preserve"> 12:02pm.</w:t>
      </w:r>
    </w:p>
    <w:p w14:paraId="37551363" w14:textId="6D801DA9" w:rsidR="00C71796" w:rsidRPr="00894EBD" w:rsidRDefault="007A1083" w:rsidP="00C71796">
      <w:pPr>
        <w:pStyle w:val="ListParagraph"/>
        <w:numPr>
          <w:ilvl w:val="0"/>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 xml:space="preserve">Local 2001 </w:t>
      </w:r>
      <w:r w:rsidR="00C71796" w:rsidRPr="00894EBD">
        <w:rPr>
          <w:rFonts w:asciiTheme="majorHAnsi" w:eastAsia="Times New Roman" w:hAnsiTheme="majorHAnsi" w:cstheme="majorHAnsi"/>
          <w:color w:val="222222"/>
          <w:sz w:val="28"/>
          <w:szCs w:val="28"/>
        </w:rPr>
        <w:t>Standing Reports</w:t>
      </w:r>
    </w:p>
    <w:p w14:paraId="55D593A8" w14:textId="38B42FC8" w:rsidR="00C71796" w:rsidRPr="00894EBD" w:rsidRDefault="00C71796" w:rsidP="00C71796">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Secretary Report: </w:t>
      </w:r>
      <w:r w:rsidR="007A1083" w:rsidRPr="00894EBD">
        <w:rPr>
          <w:rFonts w:asciiTheme="majorHAnsi" w:eastAsia="Times New Roman" w:hAnsiTheme="majorHAnsi" w:cstheme="majorHAnsi"/>
          <w:color w:val="222222"/>
          <w:sz w:val="28"/>
          <w:szCs w:val="28"/>
        </w:rPr>
        <w:t>Kay</w:t>
      </w:r>
      <w:r w:rsidR="005956F9">
        <w:rPr>
          <w:rFonts w:asciiTheme="majorHAnsi" w:eastAsia="Times New Roman" w:hAnsiTheme="majorHAnsi" w:cstheme="majorHAnsi"/>
          <w:color w:val="222222"/>
          <w:sz w:val="28"/>
          <w:szCs w:val="28"/>
        </w:rPr>
        <w:t xml:space="preserve"> Pedretti</w:t>
      </w:r>
      <w:r w:rsidR="007A1083" w:rsidRPr="00894EBD">
        <w:rPr>
          <w:rFonts w:asciiTheme="majorHAnsi" w:eastAsia="Times New Roman" w:hAnsiTheme="majorHAnsi" w:cstheme="majorHAnsi"/>
          <w:color w:val="222222"/>
          <w:sz w:val="28"/>
          <w:szCs w:val="28"/>
        </w:rPr>
        <w:t xml:space="preserve"> noted you can find </w:t>
      </w:r>
      <w:r w:rsidR="005956F9">
        <w:rPr>
          <w:rFonts w:asciiTheme="majorHAnsi" w:eastAsia="Times New Roman" w:hAnsiTheme="majorHAnsi" w:cstheme="majorHAnsi"/>
          <w:color w:val="222222"/>
          <w:sz w:val="28"/>
          <w:szCs w:val="28"/>
        </w:rPr>
        <w:t>last months</w:t>
      </w:r>
      <w:r w:rsidR="007A1083" w:rsidRPr="00894EBD">
        <w:rPr>
          <w:rFonts w:asciiTheme="majorHAnsi" w:eastAsia="Times New Roman" w:hAnsiTheme="majorHAnsi" w:cstheme="majorHAnsi"/>
          <w:color w:val="222222"/>
          <w:sz w:val="28"/>
          <w:szCs w:val="28"/>
        </w:rPr>
        <w:t xml:space="preserve"> minutes</w:t>
      </w:r>
      <w:r w:rsidRPr="00894EBD">
        <w:rPr>
          <w:rFonts w:asciiTheme="majorHAnsi" w:eastAsia="Times New Roman" w:hAnsiTheme="majorHAnsi" w:cstheme="majorHAnsi"/>
          <w:color w:val="222222"/>
          <w:sz w:val="28"/>
          <w:szCs w:val="28"/>
        </w:rPr>
        <w:t xml:space="preserve"> </w:t>
      </w:r>
      <w:r w:rsidR="007A1083" w:rsidRPr="00894EBD">
        <w:rPr>
          <w:rFonts w:asciiTheme="majorHAnsi" w:eastAsia="Times New Roman" w:hAnsiTheme="majorHAnsi" w:cstheme="majorHAnsi"/>
          <w:color w:val="222222"/>
          <w:sz w:val="28"/>
          <w:szCs w:val="28"/>
        </w:rPr>
        <w:t xml:space="preserve">at </w:t>
      </w:r>
      <w:hyperlink r:id="rId5" w:history="1">
        <w:r w:rsidR="007A1083" w:rsidRPr="00894EBD">
          <w:rPr>
            <w:rStyle w:val="Hyperlink"/>
            <w:rFonts w:asciiTheme="majorHAnsi" w:eastAsia="Times New Roman" w:hAnsiTheme="majorHAnsi" w:cstheme="majorHAnsi"/>
            <w:sz w:val="28"/>
            <w:szCs w:val="28"/>
          </w:rPr>
          <w:t>https://mape.org/news/Local2001minutes</w:t>
        </w:r>
      </w:hyperlink>
    </w:p>
    <w:p w14:paraId="7D8E73F0" w14:textId="432BA8AE" w:rsidR="00C71796" w:rsidRPr="00894EBD" w:rsidRDefault="00C71796" w:rsidP="00C71796">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Treasurer’s Report: </w:t>
      </w:r>
      <w:r w:rsidR="007A1083" w:rsidRPr="00894EBD">
        <w:rPr>
          <w:rFonts w:asciiTheme="majorHAnsi" w:eastAsia="Times New Roman" w:hAnsiTheme="majorHAnsi" w:cstheme="majorHAnsi"/>
          <w:color w:val="222222"/>
          <w:sz w:val="28"/>
          <w:szCs w:val="28"/>
        </w:rPr>
        <w:t xml:space="preserve">Jay Smith </w:t>
      </w:r>
      <w:r w:rsidR="003C6DBF">
        <w:rPr>
          <w:rFonts w:asciiTheme="majorHAnsi" w:eastAsia="Times New Roman" w:hAnsiTheme="majorHAnsi" w:cstheme="majorHAnsi"/>
          <w:color w:val="222222"/>
          <w:sz w:val="28"/>
          <w:szCs w:val="28"/>
        </w:rPr>
        <w:t xml:space="preserve">reported for Rick </w:t>
      </w:r>
      <w:r w:rsidR="005956F9">
        <w:rPr>
          <w:rFonts w:asciiTheme="majorHAnsi" w:eastAsia="Times New Roman" w:hAnsiTheme="majorHAnsi" w:cstheme="majorHAnsi"/>
          <w:color w:val="222222"/>
          <w:sz w:val="28"/>
          <w:szCs w:val="28"/>
        </w:rPr>
        <w:t xml:space="preserve">Indrelie </w:t>
      </w:r>
      <w:r w:rsidR="003C6DBF">
        <w:rPr>
          <w:rFonts w:asciiTheme="majorHAnsi" w:eastAsia="Times New Roman" w:hAnsiTheme="majorHAnsi" w:cstheme="majorHAnsi"/>
          <w:color w:val="222222"/>
          <w:sz w:val="28"/>
          <w:szCs w:val="28"/>
        </w:rPr>
        <w:t>the balance of our local treasury:  $20,</w:t>
      </w:r>
      <w:r w:rsidR="00437B04">
        <w:rPr>
          <w:rFonts w:asciiTheme="majorHAnsi" w:eastAsia="Times New Roman" w:hAnsiTheme="majorHAnsi" w:cstheme="majorHAnsi"/>
          <w:color w:val="222222"/>
          <w:sz w:val="28"/>
          <w:szCs w:val="28"/>
        </w:rPr>
        <w:t>338.92.</w:t>
      </w:r>
    </w:p>
    <w:p w14:paraId="5D02AB35" w14:textId="0D879943" w:rsidR="00C71796" w:rsidRPr="00894EBD" w:rsidRDefault="00C71796" w:rsidP="00C71796">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Membership Secretary’s Report</w:t>
      </w:r>
      <w:r w:rsidR="007A1083" w:rsidRPr="00894EBD">
        <w:rPr>
          <w:rFonts w:asciiTheme="majorHAnsi" w:eastAsia="Times New Roman" w:hAnsiTheme="majorHAnsi" w:cstheme="majorHAnsi"/>
          <w:color w:val="222222"/>
          <w:sz w:val="28"/>
          <w:szCs w:val="28"/>
        </w:rPr>
        <w:t>:</w:t>
      </w:r>
      <w:r w:rsidRPr="00894EBD">
        <w:rPr>
          <w:rFonts w:asciiTheme="majorHAnsi" w:eastAsia="Times New Roman" w:hAnsiTheme="majorHAnsi" w:cstheme="majorHAnsi"/>
          <w:color w:val="222222"/>
          <w:sz w:val="28"/>
          <w:szCs w:val="28"/>
        </w:rPr>
        <w:t xml:space="preserve"> (Attached)</w:t>
      </w:r>
      <w:r w:rsidR="007A1083" w:rsidRPr="00894EBD">
        <w:rPr>
          <w:rFonts w:asciiTheme="majorHAnsi" w:eastAsia="Times New Roman" w:hAnsiTheme="majorHAnsi" w:cstheme="majorHAnsi"/>
          <w:color w:val="222222"/>
          <w:sz w:val="28"/>
          <w:szCs w:val="28"/>
        </w:rPr>
        <w:t xml:space="preserve"> Jay Smith</w:t>
      </w:r>
      <w:r w:rsidR="003C6DBF">
        <w:rPr>
          <w:rFonts w:asciiTheme="majorHAnsi" w:eastAsia="Times New Roman" w:hAnsiTheme="majorHAnsi" w:cstheme="majorHAnsi"/>
          <w:color w:val="222222"/>
          <w:sz w:val="28"/>
          <w:szCs w:val="28"/>
        </w:rPr>
        <w:t xml:space="preserve"> reported for Kristen that we are at 70% membership in Local 2001.</w:t>
      </w:r>
    </w:p>
    <w:p w14:paraId="4A6EF52F" w14:textId="7BA28938" w:rsidR="00C71796" w:rsidRPr="00894EBD" w:rsidRDefault="00C71796" w:rsidP="00C71796">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Chief Steward Report: (Attached)</w:t>
      </w:r>
      <w:r w:rsidR="007A1083" w:rsidRPr="00894EBD">
        <w:rPr>
          <w:rFonts w:asciiTheme="majorHAnsi" w:eastAsia="Times New Roman" w:hAnsiTheme="majorHAnsi" w:cstheme="majorHAnsi"/>
          <w:color w:val="222222"/>
          <w:sz w:val="28"/>
          <w:szCs w:val="28"/>
        </w:rPr>
        <w:t xml:space="preserve"> Kay Pedretti</w:t>
      </w:r>
      <w:r w:rsidR="003C6DBF">
        <w:rPr>
          <w:rFonts w:asciiTheme="majorHAnsi" w:eastAsia="Times New Roman" w:hAnsiTheme="majorHAnsi" w:cstheme="majorHAnsi"/>
          <w:color w:val="222222"/>
          <w:sz w:val="28"/>
          <w:szCs w:val="28"/>
        </w:rPr>
        <w:t xml:space="preserve"> reported a few grievances have closed in the last month.  If you are having any issues concerning COVID </w:t>
      </w:r>
      <w:r w:rsidR="005956F9">
        <w:rPr>
          <w:rFonts w:asciiTheme="majorHAnsi" w:eastAsia="Times New Roman" w:hAnsiTheme="majorHAnsi" w:cstheme="majorHAnsi"/>
          <w:color w:val="222222"/>
          <w:sz w:val="28"/>
          <w:szCs w:val="28"/>
        </w:rPr>
        <w:t>leave,</w:t>
      </w:r>
      <w:r w:rsidR="003C6DBF">
        <w:rPr>
          <w:rFonts w:asciiTheme="majorHAnsi" w:eastAsia="Times New Roman" w:hAnsiTheme="majorHAnsi" w:cstheme="majorHAnsi"/>
          <w:color w:val="222222"/>
          <w:sz w:val="28"/>
          <w:szCs w:val="28"/>
        </w:rPr>
        <w:t xml:space="preserve"> please reach out to a steward.</w:t>
      </w:r>
    </w:p>
    <w:p w14:paraId="1DC0D941" w14:textId="68A124AC" w:rsidR="00C71796" w:rsidRPr="00894EBD" w:rsidRDefault="00C71796" w:rsidP="00C71796">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 xml:space="preserve">Regional Director Report: </w:t>
      </w:r>
      <w:r w:rsidR="007A1083" w:rsidRPr="00894EBD">
        <w:rPr>
          <w:rFonts w:asciiTheme="majorHAnsi" w:eastAsia="Times New Roman" w:hAnsiTheme="majorHAnsi" w:cstheme="majorHAnsi"/>
          <w:color w:val="222222"/>
          <w:sz w:val="28"/>
          <w:szCs w:val="28"/>
        </w:rPr>
        <w:t>(</w:t>
      </w:r>
      <w:r w:rsidRPr="00894EBD">
        <w:rPr>
          <w:rFonts w:asciiTheme="majorHAnsi" w:eastAsia="Times New Roman" w:hAnsiTheme="majorHAnsi" w:cstheme="majorHAnsi"/>
          <w:color w:val="222222"/>
          <w:sz w:val="28"/>
          <w:szCs w:val="28"/>
        </w:rPr>
        <w:t>Attached)</w:t>
      </w:r>
      <w:r w:rsidR="007A1083" w:rsidRPr="00894EBD">
        <w:rPr>
          <w:rFonts w:asciiTheme="majorHAnsi" w:eastAsia="Times New Roman" w:hAnsiTheme="majorHAnsi" w:cstheme="majorHAnsi"/>
          <w:color w:val="222222"/>
          <w:sz w:val="28"/>
          <w:szCs w:val="28"/>
        </w:rPr>
        <w:t xml:space="preserve"> Angela Christle—DA </w:t>
      </w:r>
      <w:r w:rsidR="003C6DBF">
        <w:rPr>
          <w:rFonts w:asciiTheme="majorHAnsi" w:eastAsia="Times New Roman" w:hAnsiTheme="majorHAnsi" w:cstheme="majorHAnsi"/>
          <w:color w:val="222222"/>
          <w:sz w:val="28"/>
          <w:szCs w:val="28"/>
        </w:rPr>
        <w:t xml:space="preserve">will be moving </w:t>
      </w:r>
      <w:r w:rsidR="005956F9">
        <w:rPr>
          <w:rFonts w:asciiTheme="majorHAnsi" w:eastAsia="Times New Roman" w:hAnsiTheme="majorHAnsi" w:cstheme="majorHAnsi"/>
          <w:color w:val="222222"/>
          <w:sz w:val="28"/>
          <w:szCs w:val="28"/>
        </w:rPr>
        <w:t>forward on</w:t>
      </w:r>
      <w:r w:rsidR="003C6DBF">
        <w:rPr>
          <w:rFonts w:asciiTheme="majorHAnsi" w:eastAsia="Times New Roman" w:hAnsiTheme="majorHAnsi" w:cstheme="majorHAnsi"/>
          <w:color w:val="222222"/>
          <w:sz w:val="28"/>
          <w:szCs w:val="28"/>
        </w:rPr>
        <w:t xml:space="preserve"> September 19 because it was unable to be moved.  It </w:t>
      </w:r>
      <w:r w:rsidR="007A1083" w:rsidRPr="00894EBD">
        <w:rPr>
          <w:rFonts w:asciiTheme="majorHAnsi" w:eastAsia="Times New Roman" w:hAnsiTheme="majorHAnsi" w:cstheme="majorHAnsi"/>
          <w:color w:val="222222"/>
          <w:sz w:val="28"/>
          <w:szCs w:val="28"/>
        </w:rPr>
        <w:t xml:space="preserve">may go to a virtual </w:t>
      </w:r>
      <w:r w:rsidR="003C6DBF">
        <w:rPr>
          <w:rFonts w:asciiTheme="majorHAnsi" w:eastAsia="Times New Roman" w:hAnsiTheme="majorHAnsi" w:cstheme="majorHAnsi"/>
          <w:color w:val="222222"/>
          <w:sz w:val="28"/>
          <w:szCs w:val="28"/>
        </w:rPr>
        <w:t>meeting if the COVID concerns continue.</w:t>
      </w:r>
      <w:r w:rsidR="007A1083" w:rsidRPr="00894EBD">
        <w:rPr>
          <w:rFonts w:asciiTheme="majorHAnsi" w:eastAsia="Times New Roman" w:hAnsiTheme="majorHAnsi" w:cstheme="majorHAnsi"/>
          <w:color w:val="222222"/>
          <w:sz w:val="28"/>
          <w:szCs w:val="28"/>
        </w:rPr>
        <w:t xml:space="preserve"> Scholarships for MAPE members</w:t>
      </w:r>
      <w:r w:rsidR="003C6DBF">
        <w:rPr>
          <w:rFonts w:asciiTheme="majorHAnsi" w:eastAsia="Times New Roman" w:hAnsiTheme="majorHAnsi" w:cstheme="majorHAnsi"/>
          <w:color w:val="222222"/>
          <w:sz w:val="28"/>
          <w:szCs w:val="28"/>
        </w:rPr>
        <w:t xml:space="preserve"> will be available</w:t>
      </w:r>
      <w:r w:rsidR="005956F9">
        <w:rPr>
          <w:rFonts w:asciiTheme="majorHAnsi" w:eastAsia="Times New Roman" w:hAnsiTheme="majorHAnsi" w:cstheme="majorHAnsi"/>
          <w:color w:val="222222"/>
          <w:sz w:val="28"/>
          <w:szCs w:val="28"/>
        </w:rPr>
        <w:t xml:space="preserve"> to apply for starting in June (these are being reinstated after an approx. 2-year hiatus)</w:t>
      </w:r>
      <w:r w:rsidR="003C6DBF">
        <w:rPr>
          <w:rFonts w:asciiTheme="majorHAnsi" w:eastAsia="Times New Roman" w:hAnsiTheme="majorHAnsi" w:cstheme="majorHAnsi"/>
          <w:color w:val="222222"/>
          <w:sz w:val="28"/>
          <w:szCs w:val="28"/>
        </w:rPr>
        <w:t xml:space="preserve">.  The </w:t>
      </w:r>
      <w:r w:rsidR="007A1083" w:rsidRPr="00894EBD">
        <w:rPr>
          <w:rFonts w:asciiTheme="majorHAnsi" w:eastAsia="Times New Roman" w:hAnsiTheme="majorHAnsi" w:cstheme="majorHAnsi"/>
          <w:color w:val="222222"/>
          <w:sz w:val="28"/>
          <w:szCs w:val="28"/>
        </w:rPr>
        <w:t>Director of BA’s was hire</w:t>
      </w:r>
      <w:r w:rsidR="003C6DBF">
        <w:rPr>
          <w:rFonts w:asciiTheme="majorHAnsi" w:eastAsia="Times New Roman" w:hAnsiTheme="majorHAnsi" w:cstheme="majorHAnsi"/>
          <w:color w:val="222222"/>
          <w:sz w:val="28"/>
          <w:szCs w:val="28"/>
        </w:rPr>
        <w:t>d recently and will begin in early May.</w:t>
      </w:r>
    </w:p>
    <w:p w14:paraId="0A5B498A" w14:textId="1E4E87C5" w:rsidR="00C71796" w:rsidRPr="00894EBD" w:rsidRDefault="00C71796" w:rsidP="00C71796">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 xml:space="preserve">OBA Report:  </w:t>
      </w:r>
      <w:r w:rsidR="007A1083" w:rsidRPr="00894EBD">
        <w:rPr>
          <w:rFonts w:asciiTheme="majorHAnsi" w:eastAsia="Times New Roman" w:hAnsiTheme="majorHAnsi" w:cstheme="majorHAnsi"/>
          <w:color w:val="222222"/>
          <w:sz w:val="28"/>
          <w:szCs w:val="28"/>
        </w:rPr>
        <w:t xml:space="preserve">Pete Marincel </w:t>
      </w:r>
      <w:r w:rsidR="003C6DBF">
        <w:rPr>
          <w:rFonts w:asciiTheme="majorHAnsi" w:eastAsia="Times New Roman" w:hAnsiTheme="majorHAnsi" w:cstheme="majorHAnsi"/>
          <w:color w:val="222222"/>
          <w:sz w:val="28"/>
          <w:szCs w:val="28"/>
        </w:rPr>
        <w:t>reported that C</w:t>
      </w:r>
      <w:r w:rsidR="007A1083" w:rsidRPr="00894EBD">
        <w:rPr>
          <w:rFonts w:asciiTheme="majorHAnsi" w:eastAsia="Times New Roman" w:hAnsiTheme="majorHAnsi" w:cstheme="majorHAnsi"/>
          <w:color w:val="222222"/>
          <w:sz w:val="28"/>
          <w:szCs w:val="28"/>
        </w:rPr>
        <w:t>OVID leave</w:t>
      </w:r>
      <w:r w:rsidR="003C6DBF">
        <w:rPr>
          <w:rFonts w:asciiTheme="majorHAnsi" w:eastAsia="Times New Roman" w:hAnsiTheme="majorHAnsi" w:cstheme="majorHAnsi"/>
          <w:color w:val="222222"/>
          <w:sz w:val="28"/>
          <w:szCs w:val="28"/>
        </w:rPr>
        <w:t xml:space="preserve"> has had </w:t>
      </w:r>
      <w:r w:rsidR="007A1083" w:rsidRPr="00894EBD">
        <w:rPr>
          <w:rFonts w:asciiTheme="majorHAnsi" w:eastAsia="Times New Roman" w:hAnsiTheme="majorHAnsi" w:cstheme="majorHAnsi"/>
          <w:color w:val="222222"/>
          <w:sz w:val="28"/>
          <w:szCs w:val="28"/>
        </w:rPr>
        <w:t>many changes</w:t>
      </w:r>
      <w:r w:rsidR="003C6DBF">
        <w:rPr>
          <w:rFonts w:asciiTheme="majorHAnsi" w:eastAsia="Times New Roman" w:hAnsiTheme="majorHAnsi" w:cstheme="majorHAnsi"/>
          <w:color w:val="222222"/>
          <w:sz w:val="28"/>
          <w:szCs w:val="28"/>
        </w:rPr>
        <w:t xml:space="preserve"> since first being issued, but </w:t>
      </w:r>
      <w:r w:rsidR="005956F9">
        <w:rPr>
          <w:rFonts w:asciiTheme="majorHAnsi" w:eastAsia="Times New Roman" w:hAnsiTheme="majorHAnsi" w:cstheme="majorHAnsi"/>
          <w:color w:val="222222"/>
          <w:sz w:val="28"/>
          <w:szCs w:val="28"/>
        </w:rPr>
        <w:t xml:space="preserve">it </w:t>
      </w:r>
      <w:r w:rsidR="003C6DBF">
        <w:rPr>
          <w:rFonts w:asciiTheme="majorHAnsi" w:eastAsia="Times New Roman" w:hAnsiTheme="majorHAnsi" w:cstheme="majorHAnsi"/>
          <w:color w:val="222222"/>
          <w:sz w:val="28"/>
          <w:szCs w:val="28"/>
        </w:rPr>
        <w:t>appears to be slowing down with changes.</w:t>
      </w:r>
      <w:r w:rsidR="00A8224D" w:rsidRPr="00894EBD">
        <w:rPr>
          <w:rFonts w:asciiTheme="majorHAnsi" w:eastAsia="Times New Roman" w:hAnsiTheme="majorHAnsi" w:cstheme="majorHAnsi"/>
          <w:color w:val="222222"/>
          <w:sz w:val="28"/>
          <w:szCs w:val="28"/>
        </w:rPr>
        <w:t xml:space="preserve"> </w:t>
      </w:r>
      <w:r w:rsidR="003C6DBF">
        <w:rPr>
          <w:rFonts w:asciiTheme="majorHAnsi" w:eastAsia="Times New Roman" w:hAnsiTheme="majorHAnsi" w:cstheme="majorHAnsi"/>
          <w:color w:val="222222"/>
          <w:sz w:val="28"/>
          <w:szCs w:val="28"/>
        </w:rPr>
        <w:t>We are now seeing a few r</w:t>
      </w:r>
      <w:r w:rsidR="007A1083" w:rsidRPr="00894EBD">
        <w:rPr>
          <w:rFonts w:asciiTheme="majorHAnsi" w:eastAsia="Times New Roman" w:hAnsiTheme="majorHAnsi" w:cstheme="majorHAnsi"/>
          <w:color w:val="222222"/>
          <w:sz w:val="28"/>
          <w:szCs w:val="28"/>
        </w:rPr>
        <w:t>edeployment</w:t>
      </w:r>
      <w:r w:rsidR="003C6DBF">
        <w:rPr>
          <w:rFonts w:asciiTheme="majorHAnsi" w:eastAsia="Times New Roman" w:hAnsiTheme="majorHAnsi" w:cstheme="majorHAnsi"/>
          <w:color w:val="222222"/>
          <w:sz w:val="28"/>
          <w:szCs w:val="28"/>
        </w:rPr>
        <w:t>s</w:t>
      </w:r>
      <w:r w:rsidR="00A8224D" w:rsidRPr="00894EBD">
        <w:rPr>
          <w:rFonts w:asciiTheme="majorHAnsi" w:eastAsia="Times New Roman" w:hAnsiTheme="majorHAnsi" w:cstheme="majorHAnsi"/>
          <w:color w:val="222222"/>
          <w:sz w:val="28"/>
          <w:szCs w:val="28"/>
        </w:rPr>
        <w:t xml:space="preserve">.  </w:t>
      </w:r>
      <w:r w:rsidR="003C6DBF">
        <w:rPr>
          <w:rFonts w:asciiTheme="majorHAnsi" w:eastAsia="Times New Roman" w:hAnsiTheme="majorHAnsi" w:cstheme="majorHAnsi"/>
          <w:color w:val="222222"/>
          <w:sz w:val="28"/>
          <w:szCs w:val="28"/>
        </w:rPr>
        <w:t>MAPE will be on a b</w:t>
      </w:r>
      <w:r w:rsidR="00A8224D" w:rsidRPr="00894EBD">
        <w:rPr>
          <w:rFonts w:asciiTheme="majorHAnsi" w:eastAsia="Times New Roman" w:hAnsiTheme="majorHAnsi" w:cstheme="majorHAnsi"/>
          <w:color w:val="222222"/>
          <w:sz w:val="28"/>
          <w:szCs w:val="28"/>
        </w:rPr>
        <w:t>udget call at 1</w:t>
      </w:r>
      <w:r w:rsidR="003C6DBF">
        <w:rPr>
          <w:rFonts w:asciiTheme="majorHAnsi" w:eastAsia="Times New Roman" w:hAnsiTheme="majorHAnsi" w:cstheme="majorHAnsi"/>
          <w:color w:val="222222"/>
          <w:sz w:val="28"/>
          <w:szCs w:val="28"/>
        </w:rPr>
        <w:t xml:space="preserve">:00 </w:t>
      </w:r>
      <w:r w:rsidR="00A8224D" w:rsidRPr="00894EBD">
        <w:rPr>
          <w:rFonts w:asciiTheme="majorHAnsi" w:eastAsia="Times New Roman" w:hAnsiTheme="majorHAnsi" w:cstheme="majorHAnsi"/>
          <w:color w:val="222222"/>
          <w:sz w:val="28"/>
          <w:szCs w:val="28"/>
        </w:rPr>
        <w:t xml:space="preserve">pm with MMB </w:t>
      </w:r>
      <w:r w:rsidR="003C6DBF">
        <w:rPr>
          <w:rFonts w:asciiTheme="majorHAnsi" w:eastAsia="Times New Roman" w:hAnsiTheme="majorHAnsi" w:cstheme="majorHAnsi"/>
          <w:color w:val="222222"/>
          <w:sz w:val="28"/>
          <w:szCs w:val="28"/>
        </w:rPr>
        <w:t>and we may get more information after that.</w:t>
      </w:r>
      <w:r w:rsidR="00A8224D" w:rsidRPr="00894EBD">
        <w:rPr>
          <w:rFonts w:asciiTheme="majorHAnsi" w:eastAsia="Times New Roman" w:hAnsiTheme="majorHAnsi" w:cstheme="majorHAnsi"/>
          <w:color w:val="222222"/>
          <w:sz w:val="28"/>
          <w:szCs w:val="28"/>
        </w:rPr>
        <w:t xml:space="preserve">  </w:t>
      </w:r>
      <w:r w:rsidR="003C6DBF">
        <w:rPr>
          <w:rFonts w:asciiTheme="majorHAnsi" w:eastAsia="Times New Roman" w:hAnsiTheme="majorHAnsi" w:cstheme="majorHAnsi"/>
          <w:color w:val="222222"/>
          <w:sz w:val="28"/>
          <w:szCs w:val="28"/>
        </w:rPr>
        <w:t xml:space="preserve">The </w:t>
      </w:r>
      <w:r w:rsidR="00A8224D" w:rsidRPr="00894EBD">
        <w:rPr>
          <w:rFonts w:asciiTheme="majorHAnsi" w:eastAsia="Times New Roman" w:hAnsiTheme="majorHAnsi" w:cstheme="majorHAnsi"/>
          <w:color w:val="222222"/>
          <w:sz w:val="28"/>
          <w:szCs w:val="28"/>
        </w:rPr>
        <w:t>Legislature</w:t>
      </w:r>
      <w:r w:rsidR="003C6DBF">
        <w:rPr>
          <w:rFonts w:asciiTheme="majorHAnsi" w:eastAsia="Times New Roman" w:hAnsiTheme="majorHAnsi" w:cstheme="majorHAnsi"/>
          <w:color w:val="222222"/>
          <w:sz w:val="28"/>
          <w:szCs w:val="28"/>
        </w:rPr>
        <w:t xml:space="preserve"> is</w:t>
      </w:r>
      <w:r w:rsidR="00A8224D" w:rsidRPr="00894EBD">
        <w:rPr>
          <w:rFonts w:asciiTheme="majorHAnsi" w:eastAsia="Times New Roman" w:hAnsiTheme="majorHAnsi" w:cstheme="majorHAnsi"/>
          <w:color w:val="222222"/>
          <w:sz w:val="28"/>
          <w:szCs w:val="28"/>
        </w:rPr>
        <w:t xml:space="preserve"> coming back this week</w:t>
      </w:r>
      <w:r w:rsidR="003C6DBF">
        <w:rPr>
          <w:rFonts w:asciiTheme="majorHAnsi" w:eastAsia="Times New Roman" w:hAnsiTheme="majorHAnsi" w:cstheme="majorHAnsi"/>
          <w:color w:val="222222"/>
          <w:sz w:val="28"/>
          <w:szCs w:val="28"/>
        </w:rPr>
        <w:t xml:space="preserve"> and we may see our contract passed</w:t>
      </w:r>
      <w:r w:rsidR="005956F9">
        <w:rPr>
          <w:rFonts w:asciiTheme="majorHAnsi" w:eastAsia="Times New Roman" w:hAnsiTheme="majorHAnsi" w:cstheme="majorHAnsi"/>
          <w:color w:val="222222"/>
          <w:sz w:val="28"/>
          <w:szCs w:val="28"/>
        </w:rPr>
        <w:t xml:space="preserve"> and hopefully the insulin bill</w:t>
      </w:r>
      <w:r w:rsidR="003C6DBF">
        <w:rPr>
          <w:rFonts w:asciiTheme="majorHAnsi" w:eastAsia="Times New Roman" w:hAnsiTheme="majorHAnsi" w:cstheme="majorHAnsi"/>
          <w:color w:val="222222"/>
          <w:sz w:val="28"/>
          <w:szCs w:val="28"/>
        </w:rPr>
        <w:t>.</w:t>
      </w:r>
      <w:r w:rsidR="00A8224D" w:rsidRPr="00894EBD">
        <w:rPr>
          <w:rFonts w:asciiTheme="majorHAnsi" w:eastAsia="Times New Roman" w:hAnsiTheme="majorHAnsi" w:cstheme="majorHAnsi"/>
          <w:color w:val="222222"/>
          <w:sz w:val="28"/>
          <w:szCs w:val="28"/>
        </w:rPr>
        <w:t xml:space="preserve"> MMB</w:t>
      </w:r>
      <w:r w:rsidR="003C6DBF">
        <w:rPr>
          <w:rFonts w:asciiTheme="majorHAnsi" w:eastAsia="Times New Roman" w:hAnsiTheme="majorHAnsi" w:cstheme="majorHAnsi"/>
          <w:color w:val="222222"/>
          <w:sz w:val="28"/>
          <w:szCs w:val="28"/>
        </w:rPr>
        <w:t xml:space="preserve"> is</w:t>
      </w:r>
      <w:r w:rsidR="00A8224D" w:rsidRPr="00894EBD">
        <w:rPr>
          <w:rFonts w:asciiTheme="majorHAnsi" w:eastAsia="Times New Roman" w:hAnsiTheme="majorHAnsi" w:cstheme="majorHAnsi"/>
          <w:color w:val="222222"/>
          <w:sz w:val="28"/>
          <w:szCs w:val="28"/>
        </w:rPr>
        <w:t xml:space="preserve"> still considering waiving the 275 hours max of vacation</w:t>
      </w:r>
      <w:r w:rsidR="003C6DBF">
        <w:rPr>
          <w:rFonts w:asciiTheme="majorHAnsi" w:eastAsia="Times New Roman" w:hAnsiTheme="majorHAnsi" w:cstheme="majorHAnsi"/>
          <w:color w:val="222222"/>
          <w:sz w:val="28"/>
          <w:szCs w:val="28"/>
        </w:rPr>
        <w:t xml:space="preserve"> that employees need to get below once per fiscal year, however we won’t have an answer from them until early May.</w:t>
      </w:r>
    </w:p>
    <w:p w14:paraId="6B20EC13" w14:textId="09A08E0F" w:rsidR="00C71796" w:rsidRPr="00894EBD" w:rsidRDefault="00C71796" w:rsidP="00C71796">
      <w:pPr>
        <w:pStyle w:val="ListParagraph"/>
        <w:numPr>
          <w:ilvl w:val="0"/>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 xml:space="preserve">New Business </w:t>
      </w:r>
    </w:p>
    <w:p w14:paraId="6F768D6B" w14:textId="6ADF2864" w:rsidR="00A8224D" w:rsidRPr="00894EBD" w:rsidRDefault="00A8224D" w:rsidP="00A8224D">
      <w:pPr>
        <w:pStyle w:val="ListParagraph"/>
        <w:numPr>
          <w:ilvl w:val="1"/>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Presidents meeting—Steven Speltz, VP for Local 2001, attended</w:t>
      </w:r>
      <w:r w:rsidR="003C6DBF">
        <w:rPr>
          <w:rFonts w:asciiTheme="majorHAnsi" w:eastAsia="Times New Roman" w:hAnsiTheme="majorHAnsi" w:cstheme="majorHAnsi"/>
          <w:color w:val="222222"/>
          <w:sz w:val="28"/>
          <w:szCs w:val="28"/>
        </w:rPr>
        <w:t xml:space="preserve"> this meeting</w:t>
      </w:r>
      <w:r w:rsidRPr="00894EBD">
        <w:rPr>
          <w:rFonts w:asciiTheme="majorHAnsi" w:eastAsia="Times New Roman" w:hAnsiTheme="majorHAnsi" w:cstheme="majorHAnsi"/>
          <w:color w:val="222222"/>
          <w:sz w:val="28"/>
          <w:szCs w:val="28"/>
        </w:rPr>
        <w:t xml:space="preserve"> for Jay on March 17</w:t>
      </w:r>
      <w:r w:rsidR="003C6DBF" w:rsidRPr="003C6DBF">
        <w:rPr>
          <w:rFonts w:asciiTheme="majorHAnsi" w:eastAsia="Times New Roman" w:hAnsiTheme="majorHAnsi" w:cstheme="majorHAnsi"/>
          <w:color w:val="222222"/>
          <w:sz w:val="28"/>
          <w:szCs w:val="28"/>
          <w:vertAlign w:val="superscript"/>
        </w:rPr>
        <w:t>th</w:t>
      </w:r>
      <w:r w:rsidR="003C6DBF">
        <w:rPr>
          <w:rFonts w:asciiTheme="majorHAnsi" w:eastAsia="Times New Roman" w:hAnsiTheme="majorHAnsi" w:cstheme="majorHAnsi"/>
          <w:color w:val="222222"/>
          <w:sz w:val="28"/>
          <w:szCs w:val="28"/>
        </w:rPr>
        <w:t xml:space="preserve">.  The </w:t>
      </w:r>
      <w:r w:rsidRPr="00894EBD">
        <w:rPr>
          <w:rFonts w:asciiTheme="majorHAnsi" w:eastAsia="Times New Roman" w:hAnsiTheme="majorHAnsi" w:cstheme="majorHAnsi"/>
          <w:color w:val="222222"/>
          <w:sz w:val="28"/>
          <w:szCs w:val="28"/>
        </w:rPr>
        <w:t xml:space="preserve">call mostly focused on COVID 19 that day.  </w:t>
      </w:r>
      <w:r w:rsidR="003C6DBF">
        <w:rPr>
          <w:rFonts w:asciiTheme="majorHAnsi" w:eastAsia="Times New Roman" w:hAnsiTheme="majorHAnsi" w:cstheme="majorHAnsi"/>
          <w:color w:val="222222"/>
          <w:sz w:val="28"/>
          <w:szCs w:val="28"/>
        </w:rPr>
        <w:t>The Presidents h</w:t>
      </w:r>
      <w:r w:rsidRPr="00894EBD">
        <w:rPr>
          <w:rFonts w:asciiTheme="majorHAnsi" w:eastAsia="Times New Roman" w:hAnsiTheme="majorHAnsi" w:cstheme="majorHAnsi"/>
          <w:color w:val="222222"/>
          <w:sz w:val="28"/>
          <w:szCs w:val="28"/>
        </w:rPr>
        <w:t xml:space="preserve">eard from a member who had a suspected case of COVID.  </w:t>
      </w:r>
    </w:p>
    <w:p w14:paraId="690D96E7" w14:textId="3D6A5D71" w:rsidR="00C71796" w:rsidRPr="00894EBD" w:rsidRDefault="00C71796" w:rsidP="00C71796">
      <w:pPr>
        <w:pStyle w:val="ListParagraph"/>
        <w:numPr>
          <w:ilvl w:val="1"/>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000000"/>
          <w:sz w:val="28"/>
          <w:szCs w:val="28"/>
        </w:rPr>
        <w:lastRenderedPageBreak/>
        <w:t>SEGIP Get Healthier/Get Rewarded –Look for emails from Virgin Pulse to your state email</w:t>
      </w:r>
      <w:r w:rsidR="003C6DBF">
        <w:rPr>
          <w:rFonts w:asciiTheme="majorHAnsi" w:eastAsia="Times New Roman" w:hAnsiTheme="majorHAnsi" w:cstheme="majorHAnsi"/>
          <w:color w:val="000000"/>
          <w:sz w:val="28"/>
          <w:szCs w:val="28"/>
        </w:rPr>
        <w:t xml:space="preserve"> for complete details.  </w:t>
      </w:r>
      <w:r w:rsidR="00E06A73">
        <w:rPr>
          <w:rFonts w:asciiTheme="majorHAnsi" w:eastAsia="Times New Roman" w:hAnsiTheme="majorHAnsi" w:cstheme="majorHAnsi"/>
          <w:color w:val="000000"/>
          <w:sz w:val="28"/>
          <w:szCs w:val="28"/>
        </w:rPr>
        <w:t>Each member needs to earn</w:t>
      </w:r>
      <w:r w:rsidR="00A8224D" w:rsidRPr="00894EBD">
        <w:rPr>
          <w:rFonts w:asciiTheme="majorHAnsi" w:eastAsia="Times New Roman" w:hAnsiTheme="majorHAnsi" w:cstheme="majorHAnsi"/>
          <w:color w:val="000000"/>
          <w:sz w:val="28"/>
          <w:szCs w:val="28"/>
        </w:rPr>
        <w:t xml:space="preserve"> 200 points</w:t>
      </w:r>
      <w:r w:rsidR="00E06A73">
        <w:rPr>
          <w:rFonts w:asciiTheme="majorHAnsi" w:eastAsia="Times New Roman" w:hAnsiTheme="majorHAnsi" w:cstheme="majorHAnsi"/>
          <w:color w:val="000000"/>
          <w:sz w:val="28"/>
          <w:szCs w:val="28"/>
        </w:rPr>
        <w:t xml:space="preserve"> by end of October to get a reduction on their </w:t>
      </w:r>
      <w:r w:rsidR="005956F9">
        <w:rPr>
          <w:rFonts w:asciiTheme="majorHAnsi" w:eastAsia="Times New Roman" w:hAnsiTheme="majorHAnsi" w:cstheme="majorHAnsi"/>
          <w:color w:val="000000"/>
          <w:sz w:val="28"/>
          <w:szCs w:val="28"/>
        </w:rPr>
        <w:t>deductible</w:t>
      </w:r>
      <w:r w:rsidR="00E06A73">
        <w:rPr>
          <w:rFonts w:asciiTheme="majorHAnsi" w:eastAsia="Times New Roman" w:hAnsiTheme="majorHAnsi" w:cstheme="majorHAnsi"/>
          <w:color w:val="000000"/>
          <w:sz w:val="28"/>
          <w:szCs w:val="28"/>
        </w:rPr>
        <w:t xml:space="preserve"> in 2021.</w:t>
      </w:r>
    </w:p>
    <w:p w14:paraId="4962FB74" w14:textId="77777777" w:rsidR="00C71796" w:rsidRPr="00894EBD" w:rsidRDefault="00C71796" w:rsidP="00C71796">
      <w:pPr>
        <w:pStyle w:val="ListParagraph"/>
        <w:numPr>
          <w:ilvl w:val="1"/>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000000"/>
          <w:sz w:val="28"/>
          <w:szCs w:val="28"/>
        </w:rPr>
        <w:t>Any concerns due to COVID-19?  Talk to a steward.</w:t>
      </w:r>
    </w:p>
    <w:p w14:paraId="75555B51" w14:textId="3C0F4E22" w:rsidR="00C71796" w:rsidRPr="00894EBD" w:rsidRDefault="00E06A73" w:rsidP="00C71796">
      <w:pPr>
        <w:pStyle w:val="ListParagraph"/>
        <w:numPr>
          <w:ilvl w:val="1"/>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Pr>
          <w:rFonts w:asciiTheme="majorHAnsi" w:eastAsia="Times New Roman" w:hAnsiTheme="majorHAnsi" w:cstheme="majorHAnsi"/>
          <w:color w:val="222222"/>
          <w:sz w:val="28"/>
          <w:szCs w:val="28"/>
        </w:rPr>
        <w:t>Election n</w:t>
      </w:r>
      <w:r w:rsidR="00C71796" w:rsidRPr="00894EBD">
        <w:rPr>
          <w:rFonts w:asciiTheme="majorHAnsi" w:eastAsia="Times New Roman" w:hAnsiTheme="majorHAnsi" w:cstheme="majorHAnsi"/>
          <w:color w:val="222222"/>
          <w:sz w:val="28"/>
          <w:szCs w:val="28"/>
        </w:rPr>
        <w:t xml:space="preserve">ominations for Delegate Assembly, Regional Offices and Statewide Offices </w:t>
      </w:r>
      <w:r w:rsidR="007A1083" w:rsidRPr="00894EBD">
        <w:rPr>
          <w:rFonts w:asciiTheme="majorHAnsi" w:eastAsia="Times New Roman" w:hAnsiTheme="majorHAnsi" w:cstheme="majorHAnsi"/>
          <w:color w:val="222222"/>
          <w:sz w:val="28"/>
          <w:szCs w:val="28"/>
        </w:rPr>
        <w:t xml:space="preserve">closed on April 10.  </w:t>
      </w:r>
      <w:r>
        <w:rPr>
          <w:rFonts w:asciiTheme="majorHAnsi" w:eastAsia="Times New Roman" w:hAnsiTheme="majorHAnsi" w:cstheme="majorHAnsi"/>
          <w:color w:val="222222"/>
          <w:sz w:val="28"/>
          <w:szCs w:val="28"/>
        </w:rPr>
        <w:t xml:space="preserve">Currently we have </w:t>
      </w:r>
      <w:r w:rsidR="007A1083" w:rsidRPr="00894EBD">
        <w:rPr>
          <w:rFonts w:asciiTheme="majorHAnsi" w:eastAsia="Times New Roman" w:hAnsiTheme="majorHAnsi" w:cstheme="majorHAnsi"/>
          <w:color w:val="222222"/>
          <w:sz w:val="28"/>
          <w:szCs w:val="28"/>
        </w:rPr>
        <w:t xml:space="preserve">Angela </w:t>
      </w:r>
      <w:r>
        <w:rPr>
          <w:rFonts w:asciiTheme="majorHAnsi" w:eastAsia="Times New Roman" w:hAnsiTheme="majorHAnsi" w:cstheme="majorHAnsi"/>
          <w:color w:val="222222"/>
          <w:sz w:val="28"/>
          <w:szCs w:val="28"/>
        </w:rPr>
        <w:t xml:space="preserve">Christle nominated for Regional Director and Jay Smith </w:t>
      </w:r>
      <w:r w:rsidR="005956F9">
        <w:rPr>
          <w:rFonts w:asciiTheme="majorHAnsi" w:eastAsia="Times New Roman" w:hAnsiTheme="majorHAnsi" w:cstheme="majorHAnsi"/>
          <w:color w:val="222222"/>
          <w:sz w:val="28"/>
          <w:szCs w:val="28"/>
        </w:rPr>
        <w:t xml:space="preserve">and Sophia Walsh </w:t>
      </w:r>
      <w:r>
        <w:rPr>
          <w:rFonts w:asciiTheme="majorHAnsi" w:eastAsia="Times New Roman" w:hAnsiTheme="majorHAnsi" w:cstheme="majorHAnsi"/>
          <w:color w:val="222222"/>
          <w:sz w:val="28"/>
          <w:szCs w:val="28"/>
        </w:rPr>
        <w:t>nominated for Negotiations Rep.</w:t>
      </w:r>
      <w:r w:rsidR="005956F9">
        <w:rPr>
          <w:rFonts w:asciiTheme="majorHAnsi" w:eastAsia="Times New Roman" w:hAnsiTheme="majorHAnsi" w:cstheme="majorHAnsi"/>
          <w:color w:val="222222"/>
          <w:sz w:val="28"/>
          <w:szCs w:val="28"/>
        </w:rPr>
        <w:t xml:space="preserve">  They have until Friday to accept the nominations</w:t>
      </w:r>
    </w:p>
    <w:p w14:paraId="669D2BE2" w14:textId="77777777" w:rsidR="00C71796" w:rsidRPr="00894EBD" w:rsidRDefault="00C71796" w:rsidP="00C71796">
      <w:pPr>
        <w:pStyle w:val="ListParagraph"/>
        <w:numPr>
          <w:ilvl w:val="1"/>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000000"/>
          <w:sz w:val="28"/>
          <w:szCs w:val="28"/>
        </w:rPr>
        <w:t>Success Stories during COVID-19</w:t>
      </w:r>
    </w:p>
    <w:p w14:paraId="49CAF90A" w14:textId="77777777" w:rsidR="005956F9" w:rsidRPr="005956F9" w:rsidRDefault="00C71796" w:rsidP="00E06A73">
      <w:pPr>
        <w:pStyle w:val="ListParagraph"/>
        <w:numPr>
          <w:ilvl w:val="2"/>
          <w:numId w:val="1"/>
        </w:numPr>
        <w:shd w:val="clear" w:color="auto" w:fill="FFFFFF"/>
        <w:spacing w:before="100" w:beforeAutospacing="1" w:after="100" w:afterAutospacing="1"/>
        <w:rPr>
          <w:rFonts w:asciiTheme="majorHAnsi" w:hAnsiTheme="majorHAnsi" w:cstheme="majorHAnsi"/>
          <w:color w:val="222222"/>
          <w:sz w:val="28"/>
          <w:szCs w:val="28"/>
        </w:rPr>
      </w:pPr>
      <w:r w:rsidRPr="00894EBD">
        <w:rPr>
          <w:rFonts w:asciiTheme="majorHAnsi" w:hAnsiTheme="majorHAnsi" w:cstheme="majorHAnsi"/>
          <w:color w:val="000000"/>
          <w:sz w:val="28"/>
          <w:szCs w:val="28"/>
        </w:rPr>
        <w:t>Health</w:t>
      </w:r>
      <w:r w:rsidR="00A8224D" w:rsidRPr="00894EBD">
        <w:rPr>
          <w:rFonts w:asciiTheme="majorHAnsi" w:hAnsiTheme="majorHAnsi" w:cstheme="majorHAnsi"/>
          <w:color w:val="000000"/>
          <w:sz w:val="28"/>
          <w:szCs w:val="28"/>
        </w:rPr>
        <w:t xml:space="preserve">—Sophia Walsh </w:t>
      </w:r>
      <w:r w:rsidR="00347BDF" w:rsidRPr="00894EBD">
        <w:rPr>
          <w:rFonts w:asciiTheme="majorHAnsi" w:hAnsiTheme="majorHAnsi" w:cstheme="majorHAnsi"/>
          <w:color w:val="000000"/>
          <w:sz w:val="28"/>
          <w:szCs w:val="28"/>
        </w:rPr>
        <w:t xml:space="preserve">is proud </w:t>
      </w:r>
      <w:r w:rsidR="00E06A73">
        <w:rPr>
          <w:rFonts w:asciiTheme="majorHAnsi" w:hAnsiTheme="majorHAnsi" w:cstheme="majorHAnsi"/>
          <w:color w:val="000000"/>
          <w:sz w:val="28"/>
          <w:szCs w:val="28"/>
        </w:rPr>
        <w:t xml:space="preserve">to report </w:t>
      </w:r>
      <w:r w:rsidR="00347BDF" w:rsidRPr="00894EBD">
        <w:rPr>
          <w:rFonts w:asciiTheme="majorHAnsi" w:hAnsiTheme="majorHAnsi" w:cstheme="majorHAnsi"/>
          <w:color w:val="000000"/>
          <w:sz w:val="28"/>
          <w:szCs w:val="28"/>
        </w:rPr>
        <w:t>members stepp</w:t>
      </w:r>
      <w:r w:rsidR="00E06A73">
        <w:rPr>
          <w:rFonts w:asciiTheme="majorHAnsi" w:hAnsiTheme="majorHAnsi" w:cstheme="majorHAnsi"/>
          <w:color w:val="000000"/>
          <w:sz w:val="28"/>
          <w:szCs w:val="28"/>
        </w:rPr>
        <w:t>ed</w:t>
      </w:r>
      <w:r w:rsidR="00347BDF" w:rsidRPr="00894EBD">
        <w:rPr>
          <w:rFonts w:asciiTheme="majorHAnsi" w:hAnsiTheme="majorHAnsi" w:cstheme="majorHAnsi"/>
          <w:color w:val="000000"/>
          <w:sz w:val="28"/>
          <w:szCs w:val="28"/>
        </w:rPr>
        <w:t xml:space="preserve"> up and assist</w:t>
      </w:r>
      <w:r w:rsidR="005956F9">
        <w:rPr>
          <w:rFonts w:asciiTheme="majorHAnsi" w:hAnsiTheme="majorHAnsi" w:cstheme="majorHAnsi"/>
          <w:color w:val="000000"/>
          <w:sz w:val="28"/>
          <w:szCs w:val="28"/>
        </w:rPr>
        <w:t xml:space="preserve">ed </w:t>
      </w:r>
      <w:r w:rsidR="00347BDF" w:rsidRPr="00894EBD">
        <w:rPr>
          <w:rFonts w:asciiTheme="majorHAnsi" w:hAnsiTheme="majorHAnsi" w:cstheme="majorHAnsi"/>
          <w:color w:val="000000"/>
          <w:sz w:val="28"/>
          <w:szCs w:val="28"/>
        </w:rPr>
        <w:t>with the call center</w:t>
      </w:r>
      <w:r w:rsidR="00E06A73">
        <w:rPr>
          <w:rFonts w:asciiTheme="majorHAnsi" w:hAnsiTheme="majorHAnsi" w:cstheme="majorHAnsi"/>
          <w:color w:val="000000"/>
          <w:sz w:val="28"/>
          <w:szCs w:val="28"/>
        </w:rPr>
        <w:t xml:space="preserve"> at Health</w:t>
      </w:r>
      <w:r w:rsidR="00347BDF" w:rsidRPr="00894EBD">
        <w:rPr>
          <w:rFonts w:asciiTheme="majorHAnsi" w:hAnsiTheme="majorHAnsi" w:cstheme="majorHAnsi"/>
          <w:color w:val="000000"/>
          <w:sz w:val="28"/>
          <w:szCs w:val="28"/>
        </w:rPr>
        <w:t>.  The focus</w:t>
      </w:r>
      <w:r w:rsidR="005956F9">
        <w:rPr>
          <w:rFonts w:asciiTheme="majorHAnsi" w:hAnsiTheme="majorHAnsi" w:cstheme="majorHAnsi"/>
          <w:color w:val="000000"/>
          <w:sz w:val="28"/>
          <w:szCs w:val="28"/>
        </w:rPr>
        <w:t xml:space="preserve"> of the call center</w:t>
      </w:r>
      <w:r w:rsidR="00347BDF" w:rsidRPr="00894EBD">
        <w:rPr>
          <w:rFonts w:asciiTheme="majorHAnsi" w:hAnsiTheme="majorHAnsi" w:cstheme="majorHAnsi"/>
          <w:color w:val="000000"/>
          <w:sz w:val="28"/>
          <w:szCs w:val="28"/>
        </w:rPr>
        <w:t xml:space="preserve"> is on question</w:t>
      </w:r>
      <w:r w:rsidR="005956F9">
        <w:rPr>
          <w:rFonts w:asciiTheme="majorHAnsi" w:hAnsiTheme="majorHAnsi" w:cstheme="majorHAnsi"/>
          <w:color w:val="000000"/>
          <w:sz w:val="28"/>
          <w:szCs w:val="28"/>
        </w:rPr>
        <w:t xml:space="preserve">s </w:t>
      </w:r>
      <w:r w:rsidR="00347BDF" w:rsidRPr="00894EBD">
        <w:rPr>
          <w:rFonts w:asciiTheme="majorHAnsi" w:hAnsiTheme="majorHAnsi" w:cstheme="majorHAnsi"/>
          <w:color w:val="000000"/>
          <w:sz w:val="28"/>
          <w:szCs w:val="28"/>
        </w:rPr>
        <w:t>o</w:t>
      </w:r>
      <w:r w:rsidR="005956F9">
        <w:rPr>
          <w:rFonts w:asciiTheme="majorHAnsi" w:hAnsiTheme="majorHAnsi" w:cstheme="majorHAnsi"/>
          <w:color w:val="000000"/>
          <w:sz w:val="28"/>
          <w:szCs w:val="28"/>
        </w:rPr>
        <w:t xml:space="preserve">n </w:t>
      </w:r>
      <w:r w:rsidR="00347BDF" w:rsidRPr="00894EBD">
        <w:rPr>
          <w:rFonts w:asciiTheme="majorHAnsi" w:hAnsiTheme="majorHAnsi" w:cstheme="majorHAnsi"/>
          <w:color w:val="000000"/>
          <w:sz w:val="28"/>
          <w:szCs w:val="28"/>
        </w:rPr>
        <w:t>COVID-19</w:t>
      </w:r>
      <w:r w:rsidR="005956F9">
        <w:rPr>
          <w:rFonts w:asciiTheme="majorHAnsi" w:hAnsiTheme="majorHAnsi" w:cstheme="majorHAnsi"/>
          <w:color w:val="000000"/>
          <w:sz w:val="28"/>
          <w:szCs w:val="28"/>
        </w:rPr>
        <w:t>.  If you have questions, please call</w:t>
      </w:r>
    </w:p>
    <w:p w14:paraId="745C16E7" w14:textId="017762B7" w:rsidR="00347BDF" w:rsidRPr="00E06A73" w:rsidRDefault="00347BDF" w:rsidP="005956F9">
      <w:pPr>
        <w:pStyle w:val="ListParagraph"/>
        <w:numPr>
          <w:ilvl w:val="3"/>
          <w:numId w:val="1"/>
        </w:numPr>
        <w:shd w:val="clear" w:color="auto" w:fill="FFFFFF"/>
        <w:spacing w:before="100" w:beforeAutospacing="1" w:after="100" w:afterAutospacing="1"/>
        <w:rPr>
          <w:rFonts w:asciiTheme="majorHAnsi" w:hAnsiTheme="majorHAnsi" w:cstheme="majorHAnsi"/>
          <w:color w:val="222222"/>
          <w:sz w:val="28"/>
          <w:szCs w:val="28"/>
        </w:rPr>
      </w:pPr>
      <w:r w:rsidRPr="00894EBD">
        <w:rPr>
          <w:rFonts w:asciiTheme="majorHAnsi" w:hAnsiTheme="majorHAnsi" w:cstheme="majorHAnsi"/>
          <w:color w:val="000000"/>
          <w:sz w:val="28"/>
          <w:szCs w:val="28"/>
        </w:rPr>
        <w:t>MDH</w:t>
      </w:r>
      <w:r w:rsidR="00E06A73">
        <w:rPr>
          <w:rFonts w:asciiTheme="majorHAnsi" w:hAnsiTheme="majorHAnsi" w:cstheme="majorHAnsi"/>
          <w:color w:val="000000"/>
          <w:sz w:val="28"/>
          <w:szCs w:val="28"/>
        </w:rPr>
        <w:t xml:space="preserve"> </w:t>
      </w:r>
      <w:r w:rsidRPr="00E06A73">
        <w:rPr>
          <w:rFonts w:asciiTheme="majorHAnsi" w:hAnsiTheme="majorHAnsi" w:cstheme="majorHAnsi"/>
          <w:color w:val="222222"/>
          <w:sz w:val="28"/>
          <w:szCs w:val="28"/>
        </w:rPr>
        <w:t>Health questions:</w:t>
      </w:r>
    </w:p>
    <w:p w14:paraId="18BFE8FF" w14:textId="4C4286AB" w:rsidR="00347BDF" w:rsidRPr="00894EBD" w:rsidRDefault="00347BDF" w:rsidP="005956F9">
      <w:pPr>
        <w:pStyle w:val="ListParagraph"/>
        <w:shd w:val="clear" w:color="auto" w:fill="FFFFFF"/>
        <w:spacing w:before="100" w:beforeAutospacing="1" w:after="100" w:afterAutospacing="1"/>
        <w:ind w:left="2160" w:firstLine="720"/>
        <w:rPr>
          <w:rFonts w:asciiTheme="majorHAnsi" w:hAnsiTheme="majorHAnsi" w:cstheme="majorHAnsi"/>
          <w:color w:val="222222"/>
          <w:sz w:val="28"/>
          <w:szCs w:val="28"/>
        </w:rPr>
      </w:pPr>
      <w:r w:rsidRPr="00894EBD">
        <w:rPr>
          <w:rFonts w:asciiTheme="majorHAnsi" w:hAnsiTheme="majorHAnsi" w:cstheme="majorHAnsi"/>
          <w:color w:val="222222"/>
          <w:sz w:val="28"/>
          <w:szCs w:val="28"/>
        </w:rPr>
        <w:t>651-201-3920 or 1-800-657-3903</w:t>
      </w:r>
    </w:p>
    <w:p w14:paraId="0BDD876C" w14:textId="77777777" w:rsidR="00347BDF" w:rsidRPr="00E06A73" w:rsidRDefault="00347BDF" w:rsidP="005956F9">
      <w:pPr>
        <w:pStyle w:val="ListParagraph"/>
        <w:shd w:val="clear" w:color="auto" w:fill="FFFFFF"/>
        <w:spacing w:before="100" w:beforeAutospacing="1" w:after="100" w:afterAutospacing="1"/>
        <w:ind w:left="2160" w:firstLine="720"/>
        <w:rPr>
          <w:rFonts w:asciiTheme="majorHAnsi" w:hAnsiTheme="majorHAnsi" w:cstheme="majorHAnsi"/>
          <w:color w:val="222222"/>
          <w:sz w:val="28"/>
          <w:szCs w:val="28"/>
        </w:rPr>
      </w:pPr>
      <w:r w:rsidRPr="00894EBD">
        <w:rPr>
          <w:rFonts w:asciiTheme="majorHAnsi" w:hAnsiTheme="majorHAnsi" w:cstheme="majorHAnsi"/>
          <w:color w:val="222222"/>
          <w:sz w:val="28"/>
          <w:szCs w:val="28"/>
        </w:rPr>
        <w:t>7 a.m. to 7 p.m.</w:t>
      </w:r>
    </w:p>
    <w:p w14:paraId="4CA0E282" w14:textId="16FE42E9" w:rsidR="00347BDF" w:rsidRPr="005956F9" w:rsidRDefault="00347BDF" w:rsidP="005956F9">
      <w:pPr>
        <w:pStyle w:val="ListParagraph"/>
        <w:numPr>
          <w:ilvl w:val="3"/>
          <w:numId w:val="1"/>
        </w:numPr>
        <w:shd w:val="clear" w:color="auto" w:fill="FFFFFF"/>
        <w:spacing w:before="100" w:beforeAutospacing="1" w:after="100" w:afterAutospacing="1"/>
        <w:rPr>
          <w:rFonts w:asciiTheme="majorHAnsi" w:hAnsiTheme="majorHAnsi" w:cstheme="majorHAnsi"/>
          <w:color w:val="222222"/>
          <w:sz w:val="28"/>
          <w:szCs w:val="28"/>
        </w:rPr>
      </w:pPr>
      <w:r w:rsidRPr="005956F9">
        <w:rPr>
          <w:rFonts w:asciiTheme="majorHAnsi" w:hAnsiTheme="majorHAnsi" w:cstheme="majorHAnsi"/>
          <w:color w:val="222222"/>
          <w:sz w:val="28"/>
          <w:szCs w:val="28"/>
        </w:rPr>
        <w:t xml:space="preserve">School and </w:t>
      </w:r>
      <w:r w:rsidR="005956F9" w:rsidRPr="005956F9">
        <w:rPr>
          <w:rFonts w:asciiTheme="majorHAnsi" w:hAnsiTheme="majorHAnsi" w:cstheme="majorHAnsi"/>
          <w:color w:val="222222"/>
          <w:sz w:val="28"/>
          <w:szCs w:val="28"/>
        </w:rPr>
        <w:t>childcare</w:t>
      </w:r>
      <w:r w:rsidRPr="005956F9">
        <w:rPr>
          <w:rFonts w:asciiTheme="majorHAnsi" w:hAnsiTheme="majorHAnsi" w:cstheme="majorHAnsi"/>
          <w:color w:val="222222"/>
          <w:sz w:val="28"/>
          <w:szCs w:val="28"/>
        </w:rPr>
        <w:t xml:space="preserve"> questions:</w:t>
      </w:r>
    </w:p>
    <w:p w14:paraId="531E741F" w14:textId="77777777" w:rsidR="00347BDF" w:rsidRPr="00894EBD" w:rsidRDefault="00347BDF" w:rsidP="005956F9">
      <w:pPr>
        <w:pStyle w:val="ListParagraph"/>
        <w:shd w:val="clear" w:color="auto" w:fill="FFFFFF"/>
        <w:spacing w:before="100" w:beforeAutospacing="1" w:after="100" w:afterAutospacing="1"/>
        <w:ind w:left="2160" w:firstLine="720"/>
        <w:rPr>
          <w:rFonts w:asciiTheme="majorHAnsi" w:hAnsiTheme="majorHAnsi" w:cstheme="majorHAnsi"/>
          <w:color w:val="222222"/>
          <w:sz w:val="28"/>
          <w:szCs w:val="28"/>
        </w:rPr>
      </w:pPr>
      <w:r w:rsidRPr="00894EBD">
        <w:rPr>
          <w:rFonts w:asciiTheme="majorHAnsi" w:hAnsiTheme="majorHAnsi" w:cstheme="majorHAnsi"/>
          <w:color w:val="222222"/>
          <w:sz w:val="28"/>
          <w:szCs w:val="28"/>
        </w:rPr>
        <w:t>651-297-1304 or 1-800-657-3504</w:t>
      </w:r>
      <w:r w:rsidR="00E06A73">
        <w:rPr>
          <w:rFonts w:asciiTheme="majorHAnsi" w:hAnsiTheme="majorHAnsi" w:cstheme="majorHAnsi"/>
          <w:color w:val="222222"/>
          <w:sz w:val="28"/>
          <w:szCs w:val="28"/>
        </w:rPr>
        <w:t xml:space="preserve"> </w:t>
      </w:r>
      <w:r w:rsidRPr="00894EBD">
        <w:rPr>
          <w:rFonts w:asciiTheme="majorHAnsi" w:hAnsiTheme="majorHAnsi" w:cstheme="majorHAnsi"/>
          <w:color w:val="222222"/>
          <w:sz w:val="28"/>
          <w:szCs w:val="28"/>
        </w:rPr>
        <w:t>7 a.m. to 7 p.m.</w:t>
      </w:r>
    </w:p>
    <w:p w14:paraId="1C02CFFF" w14:textId="752941E7" w:rsidR="00C71796" w:rsidRPr="00894EBD" w:rsidRDefault="00C71796" w:rsidP="00C71796">
      <w:pPr>
        <w:pStyle w:val="ListParagraph"/>
        <w:numPr>
          <w:ilvl w:val="2"/>
          <w:numId w:val="1"/>
        </w:numPr>
        <w:shd w:val="clear" w:color="auto" w:fill="FFFFFF"/>
        <w:spacing w:before="100" w:beforeAutospacing="1" w:after="100" w:afterAutospacing="1"/>
        <w:rPr>
          <w:rFonts w:asciiTheme="majorHAnsi" w:hAnsiTheme="majorHAnsi" w:cstheme="majorHAnsi"/>
          <w:color w:val="222222"/>
          <w:sz w:val="28"/>
          <w:szCs w:val="28"/>
        </w:rPr>
      </w:pPr>
      <w:r w:rsidRPr="00894EBD">
        <w:rPr>
          <w:rFonts w:asciiTheme="majorHAnsi" w:hAnsiTheme="majorHAnsi" w:cstheme="majorHAnsi"/>
          <w:color w:val="000000"/>
          <w:sz w:val="28"/>
          <w:szCs w:val="28"/>
        </w:rPr>
        <w:t>PCA</w:t>
      </w:r>
      <w:r w:rsidR="00347BDF" w:rsidRPr="00894EBD">
        <w:rPr>
          <w:rFonts w:asciiTheme="majorHAnsi" w:hAnsiTheme="majorHAnsi" w:cstheme="majorHAnsi"/>
          <w:color w:val="000000"/>
          <w:sz w:val="28"/>
          <w:szCs w:val="28"/>
        </w:rPr>
        <w:t>—Steven Speltz, works at PCA, going into 4</w:t>
      </w:r>
      <w:r w:rsidR="00347BDF" w:rsidRPr="00894EBD">
        <w:rPr>
          <w:rFonts w:asciiTheme="majorHAnsi" w:hAnsiTheme="majorHAnsi" w:cstheme="majorHAnsi"/>
          <w:color w:val="000000"/>
          <w:sz w:val="28"/>
          <w:szCs w:val="28"/>
          <w:vertAlign w:val="superscript"/>
        </w:rPr>
        <w:t>th</w:t>
      </w:r>
      <w:r w:rsidR="00347BDF" w:rsidRPr="00894EBD">
        <w:rPr>
          <w:rFonts w:asciiTheme="majorHAnsi" w:hAnsiTheme="majorHAnsi" w:cstheme="majorHAnsi"/>
          <w:color w:val="000000"/>
          <w:sz w:val="28"/>
          <w:szCs w:val="28"/>
        </w:rPr>
        <w:t xml:space="preserve"> week of teleworking and </w:t>
      </w:r>
      <w:r w:rsidR="005956F9">
        <w:rPr>
          <w:rFonts w:asciiTheme="majorHAnsi" w:hAnsiTheme="majorHAnsi" w:cstheme="majorHAnsi"/>
          <w:color w:val="000000"/>
          <w:sz w:val="28"/>
          <w:szCs w:val="28"/>
        </w:rPr>
        <w:t xml:space="preserve">they </w:t>
      </w:r>
      <w:r w:rsidR="00347BDF" w:rsidRPr="00894EBD">
        <w:rPr>
          <w:rFonts w:asciiTheme="majorHAnsi" w:hAnsiTheme="majorHAnsi" w:cstheme="majorHAnsi"/>
          <w:color w:val="000000"/>
          <w:sz w:val="28"/>
          <w:szCs w:val="28"/>
        </w:rPr>
        <w:t xml:space="preserve">are staying connected with co-workers.  </w:t>
      </w:r>
      <w:r w:rsidR="005956F9">
        <w:rPr>
          <w:rFonts w:asciiTheme="majorHAnsi" w:hAnsiTheme="majorHAnsi" w:cstheme="majorHAnsi"/>
          <w:color w:val="000000"/>
          <w:sz w:val="28"/>
          <w:szCs w:val="28"/>
        </w:rPr>
        <w:t>They are r</w:t>
      </w:r>
      <w:r w:rsidR="00347BDF" w:rsidRPr="00894EBD">
        <w:rPr>
          <w:rFonts w:asciiTheme="majorHAnsi" w:hAnsiTheme="majorHAnsi" w:cstheme="majorHAnsi"/>
          <w:color w:val="000000"/>
          <w:sz w:val="28"/>
          <w:szCs w:val="28"/>
        </w:rPr>
        <w:t>esponding to requests for regulatory flexibility.</w:t>
      </w:r>
    </w:p>
    <w:p w14:paraId="32F23863" w14:textId="31E09802" w:rsidR="00C71796" w:rsidRPr="00894EBD" w:rsidRDefault="00347BDF" w:rsidP="00C71796">
      <w:pPr>
        <w:pStyle w:val="ListParagraph"/>
        <w:numPr>
          <w:ilvl w:val="2"/>
          <w:numId w:val="1"/>
        </w:numPr>
        <w:shd w:val="clear" w:color="auto" w:fill="FFFFFF"/>
        <w:spacing w:before="100" w:beforeAutospacing="1" w:after="100" w:afterAutospacing="1"/>
        <w:rPr>
          <w:rFonts w:asciiTheme="majorHAnsi" w:hAnsiTheme="majorHAnsi" w:cstheme="majorHAnsi"/>
          <w:color w:val="222222"/>
          <w:sz w:val="28"/>
          <w:szCs w:val="28"/>
        </w:rPr>
      </w:pPr>
      <w:r w:rsidRPr="00894EBD">
        <w:rPr>
          <w:rFonts w:asciiTheme="majorHAnsi" w:hAnsiTheme="majorHAnsi" w:cstheme="majorHAnsi"/>
          <w:color w:val="000000"/>
          <w:sz w:val="28"/>
          <w:szCs w:val="28"/>
        </w:rPr>
        <w:t>DEED—Angela Ch</w:t>
      </w:r>
      <w:r w:rsidR="00E06A73">
        <w:rPr>
          <w:rFonts w:asciiTheme="majorHAnsi" w:hAnsiTheme="majorHAnsi" w:cstheme="majorHAnsi"/>
          <w:color w:val="000000"/>
          <w:sz w:val="28"/>
          <w:szCs w:val="28"/>
        </w:rPr>
        <w:t>ristle</w:t>
      </w:r>
      <w:r w:rsidRPr="00894EBD">
        <w:rPr>
          <w:rFonts w:asciiTheme="majorHAnsi" w:hAnsiTheme="majorHAnsi" w:cstheme="majorHAnsi"/>
          <w:color w:val="000000"/>
          <w:sz w:val="28"/>
          <w:szCs w:val="28"/>
        </w:rPr>
        <w:t xml:space="preserve"> at DEED</w:t>
      </w:r>
      <w:r w:rsidR="00E06A73">
        <w:rPr>
          <w:rFonts w:asciiTheme="majorHAnsi" w:hAnsiTheme="majorHAnsi" w:cstheme="majorHAnsi"/>
          <w:color w:val="000000"/>
          <w:sz w:val="28"/>
          <w:szCs w:val="28"/>
        </w:rPr>
        <w:t xml:space="preserve"> wanted to give h</w:t>
      </w:r>
      <w:r w:rsidRPr="00894EBD">
        <w:rPr>
          <w:rFonts w:asciiTheme="majorHAnsi" w:hAnsiTheme="majorHAnsi" w:cstheme="majorHAnsi"/>
          <w:color w:val="000000"/>
          <w:sz w:val="28"/>
          <w:szCs w:val="28"/>
        </w:rPr>
        <w:t xml:space="preserve">ats off to unemployment insurance folks, they are working their butts off.  Call centers are open.  </w:t>
      </w:r>
      <w:r w:rsidR="005956F9">
        <w:rPr>
          <w:rFonts w:asciiTheme="majorHAnsi" w:hAnsiTheme="majorHAnsi" w:cstheme="majorHAnsi"/>
          <w:color w:val="000000"/>
          <w:sz w:val="28"/>
          <w:szCs w:val="28"/>
        </w:rPr>
        <w:t xml:space="preserve">Approx. </w:t>
      </w:r>
      <w:r w:rsidRPr="00894EBD">
        <w:rPr>
          <w:rFonts w:asciiTheme="majorHAnsi" w:hAnsiTheme="majorHAnsi" w:cstheme="majorHAnsi"/>
          <w:color w:val="000000"/>
          <w:sz w:val="28"/>
          <w:szCs w:val="28"/>
        </w:rPr>
        <w:t>420,000 applications have been processed</w:t>
      </w:r>
      <w:r w:rsidR="005956F9">
        <w:rPr>
          <w:rFonts w:asciiTheme="majorHAnsi" w:hAnsiTheme="majorHAnsi" w:cstheme="majorHAnsi"/>
          <w:color w:val="000000"/>
          <w:sz w:val="28"/>
          <w:szCs w:val="28"/>
        </w:rPr>
        <w:t>,</w:t>
      </w:r>
      <w:r w:rsidR="00E06A73">
        <w:rPr>
          <w:rFonts w:asciiTheme="majorHAnsi" w:hAnsiTheme="majorHAnsi" w:cstheme="majorHAnsi"/>
          <w:color w:val="000000"/>
          <w:sz w:val="28"/>
          <w:szCs w:val="28"/>
        </w:rPr>
        <w:t xml:space="preserve"> which is m</w:t>
      </w:r>
      <w:r w:rsidRPr="00894EBD">
        <w:rPr>
          <w:rFonts w:asciiTheme="majorHAnsi" w:hAnsiTheme="majorHAnsi" w:cstheme="majorHAnsi"/>
          <w:color w:val="000000"/>
          <w:sz w:val="28"/>
          <w:szCs w:val="28"/>
        </w:rPr>
        <w:t xml:space="preserve">ore than </w:t>
      </w:r>
      <w:r w:rsidR="00E06A73">
        <w:rPr>
          <w:rFonts w:asciiTheme="majorHAnsi" w:hAnsiTheme="majorHAnsi" w:cstheme="majorHAnsi"/>
          <w:color w:val="000000"/>
          <w:sz w:val="28"/>
          <w:szCs w:val="28"/>
        </w:rPr>
        <w:t>the</w:t>
      </w:r>
      <w:r w:rsidRPr="00894EBD">
        <w:rPr>
          <w:rFonts w:asciiTheme="majorHAnsi" w:hAnsiTheme="majorHAnsi" w:cstheme="majorHAnsi"/>
          <w:color w:val="000000"/>
          <w:sz w:val="28"/>
          <w:szCs w:val="28"/>
        </w:rPr>
        <w:t xml:space="preserve"> last recession.  Many people are working overtime</w:t>
      </w:r>
      <w:r w:rsidR="00E06A73">
        <w:rPr>
          <w:rFonts w:asciiTheme="majorHAnsi" w:hAnsiTheme="majorHAnsi" w:cstheme="majorHAnsi"/>
          <w:color w:val="000000"/>
          <w:sz w:val="28"/>
          <w:szCs w:val="28"/>
        </w:rPr>
        <w:t xml:space="preserve"> to meet the needs of the state.</w:t>
      </w:r>
    </w:p>
    <w:p w14:paraId="2B2D61D9" w14:textId="3EF7951B" w:rsidR="00C71796" w:rsidRPr="00894EBD" w:rsidRDefault="00347BDF" w:rsidP="00E06A73">
      <w:pPr>
        <w:pStyle w:val="ListParagraph"/>
        <w:numPr>
          <w:ilvl w:val="1"/>
          <w:numId w:val="1"/>
        </w:numPr>
        <w:shd w:val="clear" w:color="auto" w:fill="FFFFFF"/>
        <w:spacing w:before="100" w:beforeAutospacing="1" w:after="100" w:afterAutospacing="1"/>
        <w:rPr>
          <w:rFonts w:asciiTheme="majorHAnsi" w:eastAsia="Times New Roman" w:hAnsiTheme="majorHAnsi" w:cstheme="majorHAnsi"/>
          <w:color w:val="222222"/>
          <w:sz w:val="28"/>
          <w:szCs w:val="28"/>
        </w:rPr>
      </w:pPr>
      <w:r w:rsidRPr="00894EBD">
        <w:rPr>
          <w:rFonts w:asciiTheme="majorHAnsi" w:eastAsia="Times New Roman" w:hAnsiTheme="majorHAnsi" w:cstheme="majorHAnsi"/>
          <w:color w:val="222222"/>
          <w:sz w:val="28"/>
          <w:szCs w:val="28"/>
        </w:rPr>
        <w:t xml:space="preserve">John Ferrara mentioned to share your </w:t>
      </w:r>
      <w:r w:rsidR="00E06A73">
        <w:rPr>
          <w:rFonts w:asciiTheme="majorHAnsi" w:eastAsia="Times New Roman" w:hAnsiTheme="majorHAnsi" w:cstheme="majorHAnsi"/>
          <w:color w:val="222222"/>
          <w:sz w:val="28"/>
          <w:szCs w:val="28"/>
        </w:rPr>
        <w:t xml:space="preserve">success </w:t>
      </w:r>
      <w:r w:rsidRPr="00894EBD">
        <w:rPr>
          <w:rFonts w:asciiTheme="majorHAnsi" w:eastAsia="Times New Roman" w:hAnsiTheme="majorHAnsi" w:cstheme="majorHAnsi"/>
          <w:color w:val="222222"/>
          <w:sz w:val="28"/>
          <w:szCs w:val="28"/>
        </w:rPr>
        <w:t>stories</w:t>
      </w:r>
      <w:r w:rsidR="00E06A73">
        <w:rPr>
          <w:rFonts w:asciiTheme="majorHAnsi" w:eastAsia="Times New Roman" w:hAnsiTheme="majorHAnsi" w:cstheme="majorHAnsi"/>
          <w:color w:val="222222"/>
          <w:sz w:val="28"/>
          <w:szCs w:val="28"/>
        </w:rPr>
        <w:t xml:space="preserve"> (</w:t>
      </w:r>
      <w:r w:rsidRPr="00894EBD">
        <w:rPr>
          <w:rFonts w:asciiTheme="majorHAnsi" w:eastAsia="Times New Roman" w:hAnsiTheme="majorHAnsi" w:cstheme="majorHAnsi"/>
          <w:color w:val="222222"/>
          <w:sz w:val="28"/>
          <w:szCs w:val="28"/>
        </w:rPr>
        <w:t>how members are stepping up and serving Minnesota</w:t>
      </w:r>
      <w:r w:rsidR="00E06A73">
        <w:rPr>
          <w:rFonts w:asciiTheme="majorHAnsi" w:eastAsia="Times New Roman" w:hAnsiTheme="majorHAnsi" w:cstheme="majorHAnsi"/>
          <w:color w:val="222222"/>
          <w:sz w:val="28"/>
          <w:szCs w:val="28"/>
        </w:rPr>
        <w:t>n</w:t>
      </w:r>
      <w:r w:rsidRPr="00894EBD">
        <w:rPr>
          <w:rFonts w:asciiTheme="majorHAnsi" w:eastAsia="Times New Roman" w:hAnsiTheme="majorHAnsi" w:cstheme="majorHAnsi"/>
          <w:color w:val="222222"/>
          <w:sz w:val="28"/>
          <w:szCs w:val="28"/>
        </w:rPr>
        <w:t>s</w:t>
      </w:r>
      <w:r w:rsidR="00E06A73">
        <w:rPr>
          <w:rFonts w:asciiTheme="majorHAnsi" w:eastAsia="Times New Roman" w:hAnsiTheme="majorHAnsi" w:cstheme="majorHAnsi"/>
          <w:color w:val="222222"/>
          <w:sz w:val="28"/>
          <w:szCs w:val="28"/>
        </w:rPr>
        <w:t xml:space="preserve">) </w:t>
      </w:r>
      <w:hyperlink r:id="rId6" w:history="1">
        <w:r w:rsidR="00E06A73">
          <w:rPr>
            <w:rStyle w:val="Hyperlink"/>
            <w:rFonts w:cs="Times New Roman"/>
          </w:rPr>
          <w:t>https://mape.org/mape-members-stepping</w:t>
        </w:r>
      </w:hyperlink>
      <w:r w:rsidRPr="00894EBD">
        <w:rPr>
          <w:rFonts w:asciiTheme="majorHAnsi" w:eastAsia="Times New Roman" w:hAnsiTheme="majorHAnsi" w:cstheme="majorHAnsi"/>
          <w:color w:val="222222"/>
          <w:sz w:val="28"/>
          <w:szCs w:val="28"/>
        </w:rPr>
        <w:t xml:space="preserve">.  When this is </w:t>
      </w:r>
      <w:r w:rsidR="005956F9" w:rsidRPr="00894EBD">
        <w:rPr>
          <w:rFonts w:asciiTheme="majorHAnsi" w:eastAsia="Times New Roman" w:hAnsiTheme="majorHAnsi" w:cstheme="majorHAnsi"/>
          <w:color w:val="222222"/>
          <w:sz w:val="28"/>
          <w:szCs w:val="28"/>
        </w:rPr>
        <w:t>over,</w:t>
      </w:r>
      <w:r w:rsidRPr="00894EBD">
        <w:rPr>
          <w:rFonts w:asciiTheme="majorHAnsi" w:eastAsia="Times New Roman" w:hAnsiTheme="majorHAnsi" w:cstheme="majorHAnsi"/>
          <w:color w:val="222222"/>
          <w:sz w:val="28"/>
          <w:szCs w:val="28"/>
        </w:rPr>
        <w:t xml:space="preserve"> we need to remind others how we got M</w:t>
      </w:r>
      <w:r w:rsidR="00E06A73">
        <w:rPr>
          <w:rFonts w:asciiTheme="majorHAnsi" w:eastAsia="Times New Roman" w:hAnsiTheme="majorHAnsi" w:cstheme="majorHAnsi"/>
          <w:color w:val="222222"/>
          <w:sz w:val="28"/>
          <w:szCs w:val="28"/>
        </w:rPr>
        <w:t>innesota</w:t>
      </w:r>
      <w:r w:rsidRPr="00894EBD">
        <w:rPr>
          <w:rFonts w:asciiTheme="majorHAnsi" w:eastAsia="Times New Roman" w:hAnsiTheme="majorHAnsi" w:cstheme="majorHAnsi"/>
          <w:color w:val="222222"/>
          <w:sz w:val="28"/>
          <w:szCs w:val="28"/>
        </w:rPr>
        <w:t xml:space="preserve"> thr</w:t>
      </w:r>
      <w:r w:rsidR="00E06A73">
        <w:rPr>
          <w:rFonts w:asciiTheme="majorHAnsi" w:eastAsia="Times New Roman" w:hAnsiTheme="majorHAnsi" w:cstheme="majorHAnsi"/>
          <w:color w:val="222222"/>
          <w:sz w:val="28"/>
          <w:szCs w:val="28"/>
        </w:rPr>
        <w:t>ough</w:t>
      </w:r>
      <w:r w:rsidRPr="00894EBD">
        <w:rPr>
          <w:rFonts w:asciiTheme="majorHAnsi" w:eastAsia="Times New Roman" w:hAnsiTheme="majorHAnsi" w:cstheme="majorHAnsi"/>
          <w:color w:val="222222"/>
          <w:sz w:val="28"/>
          <w:szCs w:val="28"/>
        </w:rPr>
        <w:t xml:space="preserve"> the pandemic. </w:t>
      </w:r>
    </w:p>
    <w:p w14:paraId="070F7EFA" w14:textId="77777777" w:rsidR="00C71796" w:rsidRPr="00894EBD" w:rsidRDefault="00C71796" w:rsidP="00C71796">
      <w:pPr>
        <w:shd w:val="clear" w:color="auto" w:fill="FFFFFF"/>
        <w:spacing w:before="100" w:beforeAutospacing="1" w:after="100" w:afterAutospacing="1"/>
        <w:rPr>
          <w:rFonts w:asciiTheme="majorHAnsi" w:hAnsiTheme="majorHAnsi" w:cstheme="majorHAnsi"/>
          <w:color w:val="333F4E"/>
          <w:sz w:val="28"/>
          <w:szCs w:val="28"/>
        </w:rPr>
      </w:pPr>
      <w:r w:rsidRPr="00894EBD">
        <w:rPr>
          <w:rFonts w:asciiTheme="majorHAnsi" w:hAnsiTheme="majorHAnsi" w:cstheme="majorHAnsi"/>
          <w:color w:val="222222"/>
          <w:sz w:val="28"/>
          <w:szCs w:val="28"/>
          <w:u w:val="single"/>
        </w:rPr>
        <w:t>Upcoming Important Dates in 2020</w:t>
      </w:r>
    </w:p>
    <w:p w14:paraId="7886F8AF"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May 5 @ Noon, Local 2001 Informational Broadcast</w:t>
      </w:r>
    </w:p>
    <w:p w14:paraId="6CFF56CB"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May 19 @5:30, Quarterly Steward Meeting, Winona (moved from 4/23)</w:t>
      </w:r>
    </w:p>
    <w:p w14:paraId="1AB1A874"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lastRenderedPageBreak/>
        <w:t>Tuesday, June 2 @ Noon, Local 2001 Informational Broadcast</w:t>
      </w:r>
    </w:p>
    <w:p w14:paraId="2C98239D"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Wednesday, June 3 @ Noon, Steward Seminar via GoToMeeting</w:t>
      </w:r>
    </w:p>
    <w:p w14:paraId="639AFDB9"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July 7 @ Noon, Local 2001 Informational Broadcast</w:t>
      </w:r>
    </w:p>
    <w:p w14:paraId="4C048B2E"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August 4 @ Noon, Local 2001 Informational Broadcast</w:t>
      </w:r>
    </w:p>
    <w:p w14:paraId="655C4FE8"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August 4 @ 5:15pm, Quarterly Steward Meeting, Rochester</w:t>
      </w:r>
    </w:p>
    <w:p w14:paraId="21725C36"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September 1 @ Noon, Local 2001 Informational Broadcast</w:t>
      </w:r>
    </w:p>
    <w:p w14:paraId="3B4850CB"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Saturday, September 19 MAPE Delegate Assembly, Bloomington, MN</w:t>
      </w:r>
    </w:p>
    <w:p w14:paraId="60505908"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October 6 @ Noon, Local 2001 Informational Broadcast</w:t>
      </w:r>
    </w:p>
    <w:p w14:paraId="05746738"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Wednesday, October 14 @ Noon, Steward Seminar via GoToMeeting</w:t>
      </w:r>
    </w:p>
    <w:p w14:paraId="76FC492F" w14:textId="18E5E521" w:rsidR="00C71796" w:rsidRPr="00894EBD" w:rsidRDefault="00C71796" w:rsidP="00A8224D">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November 10 @ Noon, Local 2001 Informational Broadcast</w:t>
      </w:r>
    </w:p>
    <w:p w14:paraId="24F480DC"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December 1 @ Noon, Local 2001 Informational Broadcast</w:t>
      </w:r>
    </w:p>
    <w:p w14:paraId="53003B22" w14:textId="77777777" w:rsidR="00C71796" w:rsidRPr="00894EBD" w:rsidRDefault="00C71796" w:rsidP="00C71796">
      <w:pPr>
        <w:numPr>
          <w:ilvl w:val="0"/>
          <w:numId w:val="3"/>
        </w:numPr>
        <w:shd w:val="clear" w:color="auto" w:fill="FFFFFF"/>
        <w:rPr>
          <w:rFonts w:asciiTheme="majorHAnsi" w:eastAsia="Times New Roman" w:hAnsiTheme="majorHAnsi" w:cstheme="majorHAnsi"/>
          <w:color w:val="333F4E"/>
          <w:sz w:val="28"/>
          <w:szCs w:val="28"/>
        </w:rPr>
      </w:pPr>
      <w:r w:rsidRPr="00894EBD">
        <w:rPr>
          <w:rFonts w:asciiTheme="majorHAnsi" w:eastAsia="Times New Roman" w:hAnsiTheme="majorHAnsi" w:cstheme="majorHAnsi"/>
          <w:color w:val="333F4E"/>
          <w:sz w:val="28"/>
          <w:szCs w:val="28"/>
        </w:rPr>
        <w:t>Tuesday, December 1 @ 5:30pm, Quarterly Steward Meeting, Winona</w:t>
      </w:r>
    </w:p>
    <w:p w14:paraId="4AE95E91" w14:textId="77777777" w:rsidR="00C71796" w:rsidRPr="00894EBD" w:rsidRDefault="00C71796" w:rsidP="00C71796">
      <w:pPr>
        <w:shd w:val="clear" w:color="auto" w:fill="FFFFFF"/>
        <w:ind w:left="720"/>
        <w:rPr>
          <w:rFonts w:asciiTheme="majorHAnsi" w:hAnsiTheme="majorHAnsi" w:cstheme="majorHAnsi"/>
          <w:color w:val="333F4E"/>
          <w:sz w:val="28"/>
          <w:szCs w:val="28"/>
        </w:rPr>
      </w:pPr>
    </w:p>
    <w:p w14:paraId="75DDCAFF" w14:textId="77777777" w:rsidR="00C71796" w:rsidRPr="00894EBD" w:rsidRDefault="00C71796" w:rsidP="00C71796">
      <w:pPr>
        <w:rPr>
          <w:rFonts w:asciiTheme="majorHAnsi" w:hAnsiTheme="majorHAnsi" w:cstheme="majorHAnsi"/>
          <w:sz w:val="28"/>
          <w:szCs w:val="28"/>
        </w:rPr>
      </w:pPr>
    </w:p>
    <w:p w14:paraId="222E8C1F" w14:textId="58563651" w:rsidR="00894EBD" w:rsidRPr="00894EBD" w:rsidRDefault="00894EBD">
      <w:pPr>
        <w:rPr>
          <w:rFonts w:asciiTheme="majorHAnsi" w:hAnsiTheme="majorHAnsi" w:cstheme="majorHAnsi"/>
          <w:sz w:val="28"/>
          <w:szCs w:val="28"/>
        </w:rPr>
      </w:pPr>
      <w:r w:rsidRPr="00894EBD">
        <w:rPr>
          <w:rFonts w:asciiTheme="majorHAnsi" w:hAnsiTheme="majorHAnsi" w:cstheme="majorHAnsi"/>
          <w:sz w:val="28"/>
          <w:szCs w:val="28"/>
        </w:rPr>
        <w:t>Meeting adjourned at</w:t>
      </w:r>
      <w:r w:rsidR="00E06A73">
        <w:rPr>
          <w:rFonts w:asciiTheme="majorHAnsi" w:hAnsiTheme="majorHAnsi" w:cstheme="majorHAnsi"/>
          <w:sz w:val="28"/>
          <w:szCs w:val="28"/>
        </w:rPr>
        <w:t xml:space="preserve"> 12:50pm.</w:t>
      </w:r>
    </w:p>
    <w:p w14:paraId="2F8A1900" w14:textId="77777777" w:rsidR="00894EBD" w:rsidRPr="00894EBD" w:rsidRDefault="00894EBD">
      <w:pPr>
        <w:rPr>
          <w:rFonts w:asciiTheme="majorHAnsi" w:hAnsiTheme="majorHAnsi" w:cstheme="majorHAnsi"/>
          <w:sz w:val="28"/>
          <w:szCs w:val="28"/>
        </w:rPr>
      </w:pPr>
    </w:p>
    <w:p w14:paraId="58C18F2C" w14:textId="7E6EB45D" w:rsidR="00BD3022" w:rsidRDefault="00082FDB">
      <w:pPr>
        <w:rPr>
          <w:rFonts w:asciiTheme="majorHAnsi" w:hAnsiTheme="majorHAnsi" w:cstheme="majorHAnsi"/>
          <w:sz w:val="28"/>
          <w:szCs w:val="28"/>
        </w:rPr>
      </w:pPr>
      <w:r w:rsidRPr="00894EBD">
        <w:rPr>
          <w:rFonts w:asciiTheme="majorHAnsi" w:hAnsiTheme="majorHAnsi" w:cstheme="majorHAnsi"/>
          <w:sz w:val="28"/>
          <w:szCs w:val="28"/>
        </w:rPr>
        <w:t>Kay Pedretti</w:t>
      </w:r>
    </w:p>
    <w:p w14:paraId="780A460C" w14:textId="48D7D6A6" w:rsidR="00E06A73" w:rsidRPr="00894EBD" w:rsidRDefault="00E06A73">
      <w:pPr>
        <w:rPr>
          <w:rFonts w:asciiTheme="majorHAnsi" w:hAnsiTheme="majorHAnsi" w:cstheme="majorHAnsi"/>
          <w:sz w:val="28"/>
          <w:szCs w:val="28"/>
        </w:rPr>
      </w:pPr>
      <w:r>
        <w:rPr>
          <w:rFonts w:asciiTheme="majorHAnsi" w:hAnsiTheme="majorHAnsi" w:cstheme="majorHAnsi"/>
          <w:sz w:val="28"/>
          <w:szCs w:val="28"/>
        </w:rPr>
        <w:t>Recording Secretary</w:t>
      </w:r>
    </w:p>
    <w:p w14:paraId="4AA9D6E1" w14:textId="57812336" w:rsidR="00082FDB" w:rsidRDefault="00437B04">
      <w:pPr>
        <w:rPr>
          <w:rFonts w:asciiTheme="majorHAnsi" w:hAnsiTheme="majorHAnsi" w:cstheme="majorHAnsi"/>
          <w:sz w:val="28"/>
          <w:szCs w:val="28"/>
        </w:rPr>
      </w:pPr>
      <w:r>
        <w:rPr>
          <w:rFonts w:asciiTheme="majorHAnsi" w:hAnsiTheme="majorHAnsi" w:cstheme="majorHAnsi"/>
          <w:sz w:val="28"/>
          <w:szCs w:val="28"/>
        </w:rPr>
        <w:t>__________________________________________________________________</w:t>
      </w:r>
    </w:p>
    <w:p w14:paraId="3DC894C0" w14:textId="49F89689" w:rsidR="005956F9" w:rsidRDefault="005956F9">
      <w:pPr>
        <w:rPr>
          <w:rFonts w:asciiTheme="majorHAnsi" w:hAnsiTheme="majorHAnsi" w:cstheme="majorHAnsi"/>
          <w:sz w:val="28"/>
          <w:szCs w:val="28"/>
        </w:rPr>
      </w:pPr>
      <w:r>
        <w:rPr>
          <w:rFonts w:asciiTheme="majorHAnsi" w:hAnsiTheme="majorHAnsi" w:cstheme="majorHAnsi"/>
          <w:sz w:val="28"/>
          <w:szCs w:val="28"/>
        </w:rPr>
        <w:t>Attached:  Officer reports</w:t>
      </w:r>
    </w:p>
    <w:p w14:paraId="60B3DE1C" w14:textId="6F5CB7ED" w:rsidR="005956F9" w:rsidRDefault="005956F9">
      <w:pPr>
        <w:rPr>
          <w:rFonts w:asciiTheme="majorHAnsi" w:hAnsiTheme="majorHAnsi" w:cstheme="majorHAnsi"/>
          <w:sz w:val="28"/>
          <w:szCs w:val="28"/>
        </w:rPr>
      </w:pPr>
    </w:p>
    <w:p w14:paraId="1C0035AB" w14:textId="77777777" w:rsidR="005956F9" w:rsidRPr="007E4D2D" w:rsidRDefault="005956F9" w:rsidP="005956F9">
      <w:pPr>
        <w:jc w:val="center"/>
        <w:rPr>
          <w:b/>
          <w:sz w:val="32"/>
          <w:szCs w:val="32"/>
        </w:rPr>
      </w:pPr>
      <w:r>
        <w:rPr>
          <w:b/>
          <w:sz w:val="32"/>
          <w:szCs w:val="32"/>
        </w:rPr>
        <w:t xml:space="preserve">April 2020 </w:t>
      </w:r>
      <w:r w:rsidRPr="00FA3269">
        <w:rPr>
          <w:b/>
          <w:sz w:val="32"/>
          <w:szCs w:val="32"/>
        </w:rPr>
        <w:t>Membership Secretary’s Report</w:t>
      </w:r>
    </w:p>
    <w:p w14:paraId="4F17AD8C" w14:textId="77777777" w:rsidR="005956F9" w:rsidRDefault="005956F9" w:rsidP="005956F9">
      <w:pPr>
        <w:pStyle w:val="Heading4"/>
        <w:rPr>
          <w:rFonts w:ascii="Arial" w:eastAsia="Times New Roman" w:hAnsi="Arial" w:cs="Arial"/>
          <w:sz w:val="23"/>
          <w:szCs w:val="23"/>
        </w:rPr>
      </w:pPr>
      <w:r>
        <w:rPr>
          <w:rFonts w:ascii="Arial" w:eastAsia="Times New Roman" w:hAnsi="Arial" w:cs="Arial"/>
          <w:sz w:val="23"/>
          <w:szCs w:val="23"/>
        </w:rPr>
        <w:t>Local 2001 Percentages- As of 3/24/20</w:t>
      </w:r>
    </w:p>
    <w:p w14:paraId="5A69B830" w14:textId="77777777" w:rsidR="005956F9" w:rsidRDefault="005956F9" w:rsidP="005956F9">
      <w:pPr>
        <w:pStyle w:val="Heading4"/>
        <w:rPr>
          <w:rFonts w:ascii="Arial" w:eastAsia="Times New Roman" w:hAnsi="Arial" w:cs="Arial"/>
          <w:sz w:val="23"/>
          <w:szCs w:val="23"/>
        </w:rPr>
      </w:pPr>
    </w:p>
    <w:p w14:paraId="24CBEB98" w14:textId="77777777" w:rsidR="005956F9" w:rsidRDefault="005956F9" w:rsidP="005956F9">
      <w:pPr>
        <w:pStyle w:val="Heading4"/>
        <w:rPr>
          <w:rFonts w:ascii="Arial" w:eastAsia="Times New Roman" w:hAnsi="Arial" w:cs="Arial"/>
          <w:sz w:val="23"/>
          <w:szCs w:val="23"/>
        </w:rPr>
      </w:pPr>
      <w:r>
        <w:rPr>
          <w:rFonts w:ascii="Arial" w:eastAsia="Times New Roman" w:hAnsi="Arial" w:cs="Arial"/>
          <w:sz w:val="23"/>
          <w:szCs w:val="23"/>
        </w:rPr>
        <w:t>Local 2001 Percentages</w:t>
      </w:r>
    </w:p>
    <w:tbl>
      <w:tblPr>
        <w:tblW w:w="5000" w:type="pct"/>
        <w:tblLook w:val="04A0" w:firstRow="1" w:lastRow="0" w:firstColumn="1" w:lastColumn="0" w:noHBand="0" w:noVBand="1"/>
      </w:tblPr>
      <w:tblGrid>
        <w:gridCol w:w="9360"/>
      </w:tblGrid>
      <w:tr w:rsidR="005956F9" w14:paraId="754B5B73" w14:textId="77777777" w:rsidTr="004917C9">
        <w:tc>
          <w:tcPr>
            <w:tcW w:w="0" w:type="auto"/>
            <w:tcMar>
              <w:top w:w="45" w:type="dxa"/>
              <w:left w:w="45" w:type="dxa"/>
              <w:bottom w:w="45" w:type="dxa"/>
              <w:right w:w="45" w:type="dxa"/>
            </w:tcMar>
            <w:vAlign w:val="center"/>
            <w:hideMark/>
          </w:tcPr>
          <w:p w14:paraId="3E19FE1C" w14:textId="77777777" w:rsidR="005956F9" w:rsidRDefault="005956F9" w:rsidP="004917C9">
            <w:pPr>
              <w:pStyle w:val="Heading4"/>
              <w:ind w:left="0"/>
              <w:jc w:val="left"/>
              <w:rPr>
                <w:rFonts w:ascii="Arial" w:eastAsia="Times New Roman" w:hAnsi="Arial" w:cs="Arial"/>
                <w:sz w:val="23"/>
                <w:szCs w:val="23"/>
              </w:rPr>
            </w:pPr>
          </w:p>
          <w:tbl>
            <w:tblPr>
              <w:tblW w:w="5000" w:type="pct"/>
              <w:tblBorders>
                <w:left w:val="single" w:sz="6" w:space="0" w:color="AAAAAA"/>
              </w:tblBorders>
              <w:tblLook w:val="04A0" w:firstRow="1" w:lastRow="0" w:firstColumn="1" w:lastColumn="0" w:noHBand="0" w:noVBand="1"/>
            </w:tblPr>
            <w:tblGrid>
              <w:gridCol w:w="3488"/>
              <w:gridCol w:w="3161"/>
              <w:gridCol w:w="2605"/>
            </w:tblGrid>
            <w:tr w:rsidR="005956F9" w14:paraId="0E9E8481" w14:textId="77777777" w:rsidTr="004917C9">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636547D" w14:textId="77777777" w:rsidR="005956F9" w:rsidRDefault="005956F9" w:rsidP="004917C9">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D53EA7E" w14:textId="77777777" w:rsidR="005956F9" w:rsidRDefault="005956F9" w:rsidP="004917C9">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757CE9F" w14:textId="77777777" w:rsidR="005956F9" w:rsidRDefault="005956F9" w:rsidP="004917C9">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Percentage</w:t>
                  </w:r>
                </w:p>
              </w:tc>
            </w:tr>
            <w:tr w:rsidR="005956F9" w14:paraId="567DADB9" w14:textId="77777777" w:rsidTr="004917C9">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24DFB10"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4A5897A"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14</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D97E01E"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2.80 %</w:t>
                  </w:r>
                </w:p>
              </w:tc>
            </w:tr>
            <w:tr w:rsidR="005956F9" w14:paraId="321080C2" w14:textId="77777777" w:rsidTr="004917C9">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E7E6F58"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43825457"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350</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9EA717B"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70.00 %</w:t>
                  </w:r>
                </w:p>
              </w:tc>
            </w:tr>
            <w:tr w:rsidR="005956F9" w14:paraId="06587703" w14:textId="77777777" w:rsidTr="004917C9">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3E285CBB"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D7A4C00"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136</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7C25C37" w14:textId="77777777" w:rsidR="005956F9" w:rsidRDefault="005956F9" w:rsidP="004917C9">
                  <w:pPr>
                    <w:rPr>
                      <w:rFonts w:ascii="Arial" w:eastAsia="Times New Roman" w:hAnsi="Arial" w:cs="Arial"/>
                      <w:sz w:val="19"/>
                      <w:szCs w:val="19"/>
                    </w:rPr>
                  </w:pPr>
                  <w:r>
                    <w:rPr>
                      <w:rFonts w:ascii="Arial" w:eastAsia="Times New Roman" w:hAnsi="Arial" w:cs="Arial"/>
                      <w:sz w:val="19"/>
                      <w:szCs w:val="19"/>
                    </w:rPr>
                    <w:t>27.20 %</w:t>
                  </w:r>
                </w:p>
              </w:tc>
            </w:tr>
          </w:tbl>
          <w:p w14:paraId="0ADA5714" w14:textId="77777777" w:rsidR="005956F9" w:rsidRDefault="005956F9" w:rsidP="004917C9">
            <w:pPr>
              <w:rPr>
                <w:rFonts w:ascii="Times New Roman" w:eastAsia="Times New Roman" w:hAnsi="Times New Roman" w:cs="Times New Roman"/>
                <w:sz w:val="20"/>
                <w:szCs w:val="20"/>
              </w:rPr>
            </w:pPr>
          </w:p>
        </w:tc>
      </w:tr>
    </w:tbl>
    <w:p w14:paraId="67004C07" w14:textId="77777777" w:rsidR="005956F9" w:rsidRDefault="005956F9" w:rsidP="005956F9">
      <w:pPr>
        <w:pStyle w:val="Heading4"/>
        <w:rPr>
          <w:rFonts w:ascii="Arial" w:eastAsia="Times New Roman" w:hAnsi="Arial" w:cs="Arial"/>
          <w:sz w:val="23"/>
          <w:szCs w:val="23"/>
        </w:rPr>
      </w:pPr>
    </w:p>
    <w:p w14:paraId="11718F1F" w14:textId="77777777" w:rsidR="005956F9" w:rsidRDefault="005956F9" w:rsidP="005956F9">
      <w:pPr>
        <w:jc w:val="center"/>
        <w:rPr>
          <w:b/>
        </w:rPr>
      </w:pPr>
      <w:r w:rsidRPr="00236533">
        <w:rPr>
          <w:b/>
        </w:rPr>
        <w:t>Including Billable Members, our Local’s Membership is at approximately 73%</w:t>
      </w:r>
    </w:p>
    <w:p w14:paraId="4C8C654A" w14:textId="77777777" w:rsidR="005956F9" w:rsidRDefault="005956F9" w:rsidP="005956F9">
      <w:pPr>
        <w:jc w:val="center"/>
      </w:pPr>
    </w:p>
    <w:p w14:paraId="4116973B" w14:textId="77777777" w:rsidR="005956F9" w:rsidRDefault="005956F9" w:rsidP="005956F9">
      <w:r>
        <w:t>Please help by signing up new employees or asking non-members to join as a member at your work site or let me know if there is someone we should be getting in touch with!</w:t>
      </w:r>
    </w:p>
    <w:p w14:paraId="1AB499FD" w14:textId="77777777" w:rsidR="005956F9" w:rsidRDefault="005956F9" w:rsidP="005956F9"/>
    <w:p w14:paraId="1D843370" w14:textId="77777777" w:rsidR="005956F9" w:rsidRDefault="005956F9" w:rsidP="005956F9">
      <w:pPr>
        <w:rPr>
          <w:b/>
        </w:rPr>
      </w:pPr>
      <w:r w:rsidRPr="00B3130A">
        <w:rPr>
          <w:b/>
        </w:rPr>
        <w:t>Upcoming Quarterly Membership Meetings:</w:t>
      </w:r>
    </w:p>
    <w:p w14:paraId="73B60FD3" w14:textId="77777777" w:rsidR="005956F9" w:rsidRDefault="005956F9" w:rsidP="005956F9">
      <w:pPr>
        <w:pStyle w:val="NoSpacing"/>
      </w:pPr>
      <w:r>
        <w:t>Red Wing:   Was scheduled for April 14</w:t>
      </w:r>
      <w:r w:rsidRPr="00B11A92">
        <w:rPr>
          <w:vertAlign w:val="superscript"/>
        </w:rPr>
        <w:t>th</w:t>
      </w:r>
      <w:r>
        <w:t>, but now time and place TBD.</w:t>
      </w:r>
    </w:p>
    <w:p w14:paraId="2A89FE13" w14:textId="77777777" w:rsidR="005956F9" w:rsidRDefault="005956F9" w:rsidP="005956F9">
      <w:pPr>
        <w:pStyle w:val="NoSpacing"/>
      </w:pPr>
    </w:p>
    <w:p w14:paraId="5309048B" w14:textId="0AE4F273" w:rsidR="005956F9" w:rsidRDefault="005956F9">
      <w:pPr>
        <w:rPr>
          <w:rFonts w:asciiTheme="majorHAnsi" w:hAnsiTheme="majorHAnsi" w:cstheme="majorHAnsi"/>
          <w:sz w:val="28"/>
          <w:szCs w:val="28"/>
        </w:rPr>
      </w:pPr>
    </w:p>
    <w:p w14:paraId="6F35D7D4" w14:textId="77777777" w:rsidR="0013141A" w:rsidRDefault="0013141A" w:rsidP="0013141A">
      <w:pPr>
        <w:ind w:left="2160" w:firstLine="720"/>
      </w:pPr>
      <w:r w:rsidRPr="00CB2E58">
        <w:rPr>
          <w:noProof/>
        </w:rPr>
        <w:lastRenderedPageBreak/>
        <w:drawing>
          <wp:inline distT="0" distB="0" distL="0" distR="0" wp14:anchorId="168E65DD" wp14:editId="6FE67C2A">
            <wp:extent cx="2381250" cy="1085850"/>
            <wp:effectExtent l="0" t="0" r="0" b="0"/>
            <wp:docPr id="1" name="Picture 1" descr="C:\Users\kgallo\AppData\Local\Microsoft\Windows\Temporary Internet Files\Content.Outlook\79RU7RE0\250mapelocal200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allo\AppData\Local\Microsoft\Windows\Temporary Internet Files\Content.Outlook\79RU7RE0\250mapelocal2001 (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7FA5DFFD" w14:textId="77777777" w:rsidR="0013141A" w:rsidRDefault="0013141A" w:rsidP="0013141A">
      <w:pPr>
        <w:jc w:val="center"/>
        <w:rPr>
          <w:b/>
          <w:sz w:val="32"/>
          <w:szCs w:val="32"/>
        </w:rPr>
      </w:pPr>
      <w:r>
        <w:rPr>
          <w:b/>
          <w:sz w:val="32"/>
          <w:szCs w:val="32"/>
        </w:rPr>
        <w:t>April 2020 Chief Steward</w:t>
      </w:r>
      <w:r w:rsidRPr="00FA3269">
        <w:rPr>
          <w:b/>
          <w:sz w:val="32"/>
          <w:szCs w:val="32"/>
        </w:rPr>
        <w:t xml:space="preserve"> Report</w:t>
      </w:r>
    </w:p>
    <w:p w14:paraId="198EF668" w14:textId="77777777" w:rsidR="0013141A" w:rsidRDefault="0013141A" w:rsidP="0013141A">
      <w:pPr>
        <w:jc w:val="center"/>
        <w:rPr>
          <w:b/>
          <w:sz w:val="32"/>
          <w:szCs w:val="32"/>
        </w:rPr>
      </w:pPr>
    </w:p>
    <w:p w14:paraId="1C8FB33F" w14:textId="77777777" w:rsidR="0013141A" w:rsidRPr="005C07FF" w:rsidRDefault="0013141A" w:rsidP="0013141A">
      <w:pPr>
        <w:rPr>
          <w:sz w:val="28"/>
          <w:szCs w:val="28"/>
        </w:rPr>
      </w:pPr>
      <w:r>
        <w:rPr>
          <w:sz w:val="28"/>
          <w:szCs w:val="28"/>
        </w:rPr>
        <w:t>We are navigating a very new time with COVID-19 right now.  As things are changing daily, we are very much learning as we go with the new executive orders.  Please reach out to your local stewards when issues arise, and we will give you the latest advice.</w:t>
      </w:r>
    </w:p>
    <w:p w14:paraId="4FDC4BF5" w14:textId="77777777" w:rsidR="0013141A" w:rsidRPr="005C07FF" w:rsidRDefault="0013141A" w:rsidP="0013141A">
      <w:pPr>
        <w:rPr>
          <w:sz w:val="28"/>
          <w:szCs w:val="28"/>
        </w:rPr>
      </w:pPr>
      <w:r w:rsidRPr="005C07FF">
        <w:rPr>
          <w:sz w:val="28"/>
          <w:szCs w:val="28"/>
        </w:rPr>
        <w:t xml:space="preserve">Have you ever wanted to be a steward? MAPE is offering training May 8, August 14 and November 13. Basic Steward training is held at the central office in Shoreview (3460 Lexington Ave N, Suite 300, Shoreview, MN 55126). You will be reimbursed for time lost from your job and expenses. If you are interested, please contact Kay (kpedretti@winona.edu) OR register on the www.mape.org website. These classes run from 8:30am until 4:30pm. </w:t>
      </w:r>
    </w:p>
    <w:p w14:paraId="515AC833" w14:textId="77777777" w:rsidR="0013141A" w:rsidRPr="005C07FF" w:rsidRDefault="0013141A" w:rsidP="0013141A">
      <w:pPr>
        <w:rPr>
          <w:sz w:val="28"/>
          <w:szCs w:val="28"/>
        </w:rPr>
      </w:pPr>
      <w:r w:rsidRPr="005C07FF">
        <w:rPr>
          <w:sz w:val="28"/>
          <w:szCs w:val="28"/>
        </w:rPr>
        <w:t>If you are a current steward, Advanced Steward Training classes will also be offered this year. The 2020 dates are July 24</w:t>
      </w:r>
      <w:r>
        <w:rPr>
          <w:sz w:val="28"/>
          <w:szCs w:val="28"/>
        </w:rPr>
        <w:t xml:space="preserve"> and</w:t>
      </w:r>
      <w:r w:rsidRPr="005C07FF">
        <w:rPr>
          <w:sz w:val="28"/>
          <w:szCs w:val="28"/>
        </w:rPr>
        <w:t xml:space="preserve"> October 23. These classes also run from 8:30am until 4:30pm.  If you are interested, please register at </w:t>
      </w:r>
      <w:hyperlink r:id="rId8" w:history="1">
        <w:r w:rsidRPr="005C07FF">
          <w:rPr>
            <w:rStyle w:val="Hyperlink"/>
            <w:sz w:val="28"/>
            <w:szCs w:val="28"/>
          </w:rPr>
          <w:t>www.mape.org</w:t>
        </w:r>
      </w:hyperlink>
      <w:r w:rsidRPr="005C07FF">
        <w:rPr>
          <w:sz w:val="28"/>
          <w:szCs w:val="28"/>
        </w:rPr>
        <w:t xml:space="preserve"> </w:t>
      </w:r>
    </w:p>
    <w:p w14:paraId="22BF3055" w14:textId="77777777" w:rsidR="0013141A" w:rsidRPr="005C07FF" w:rsidRDefault="0013141A" w:rsidP="0013141A">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9" w:history="1">
        <w:r w:rsidRPr="005C07FF">
          <w:rPr>
            <w:rStyle w:val="Hyperlink"/>
            <w:sz w:val="28"/>
            <w:szCs w:val="28"/>
          </w:rPr>
          <w:t>kpedretti@winona.edu</w:t>
        </w:r>
      </w:hyperlink>
    </w:p>
    <w:p w14:paraId="1BAE049F" w14:textId="77777777" w:rsidR="0013141A" w:rsidRPr="005C07FF" w:rsidRDefault="0013141A" w:rsidP="0013141A">
      <w:pPr>
        <w:pStyle w:val="NoSpacing"/>
        <w:rPr>
          <w:sz w:val="28"/>
          <w:szCs w:val="28"/>
        </w:rPr>
      </w:pPr>
    </w:p>
    <w:p w14:paraId="7DF41622" w14:textId="77777777" w:rsidR="0013141A" w:rsidRPr="005C07FF" w:rsidRDefault="0013141A" w:rsidP="0013141A">
      <w:pPr>
        <w:pStyle w:val="NoSpacing"/>
        <w:rPr>
          <w:sz w:val="28"/>
          <w:szCs w:val="28"/>
        </w:rPr>
      </w:pPr>
      <w:r w:rsidRPr="005C07FF">
        <w:rPr>
          <w:sz w:val="28"/>
          <w:szCs w:val="28"/>
        </w:rPr>
        <w:t xml:space="preserve">Sincerely, </w:t>
      </w:r>
    </w:p>
    <w:p w14:paraId="18021668" w14:textId="77777777" w:rsidR="0013141A" w:rsidRPr="005C07FF" w:rsidRDefault="0013141A" w:rsidP="0013141A">
      <w:pPr>
        <w:pStyle w:val="NoSpacing"/>
        <w:rPr>
          <w:sz w:val="28"/>
          <w:szCs w:val="28"/>
        </w:rPr>
      </w:pPr>
    </w:p>
    <w:p w14:paraId="23225798" w14:textId="77777777" w:rsidR="0013141A" w:rsidRDefault="0013141A" w:rsidP="0013141A">
      <w:pPr>
        <w:pStyle w:val="NoSpacing"/>
        <w:rPr>
          <w:sz w:val="28"/>
          <w:szCs w:val="28"/>
        </w:rPr>
      </w:pPr>
      <w:r w:rsidRPr="005C07FF">
        <w:rPr>
          <w:sz w:val="28"/>
          <w:szCs w:val="28"/>
        </w:rPr>
        <w:t>Kay Pedretti</w:t>
      </w:r>
    </w:p>
    <w:p w14:paraId="77872474" w14:textId="77777777" w:rsidR="0013141A" w:rsidRPr="005C07FF" w:rsidRDefault="0013141A" w:rsidP="0013141A">
      <w:pPr>
        <w:pStyle w:val="NoSpacing"/>
        <w:rPr>
          <w:sz w:val="28"/>
          <w:szCs w:val="28"/>
        </w:rPr>
      </w:pPr>
      <w:r>
        <w:rPr>
          <w:sz w:val="28"/>
          <w:szCs w:val="28"/>
        </w:rPr>
        <w:t>Region 20 Chief Steward</w:t>
      </w:r>
    </w:p>
    <w:p w14:paraId="0C35ED90" w14:textId="3FB43C36" w:rsidR="005956F9" w:rsidRDefault="005956F9">
      <w:pPr>
        <w:rPr>
          <w:rFonts w:asciiTheme="majorHAnsi" w:hAnsiTheme="majorHAnsi" w:cstheme="majorHAnsi"/>
          <w:sz w:val="28"/>
          <w:szCs w:val="28"/>
        </w:rPr>
      </w:pPr>
    </w:p>
    <w:p w14:paraId="0076C09B" w14:textId="66C7BDBE" w:rsidR="0013141A" w:rsidRDefault="0013141A">
      <w:pPr>
        <w:rPr>
          <w:rFonts w:asciiTheme="majorHAnsi" w:hAnsiTheme="majorHAnsi" w:cstheme="majorHAnsi"/>
          <w:sz w:val="28"/>
          <w:szCs w:val="28"/>
        </w:rPr>
      </w:pPr>
    </w:p>
    <w:p w14:paraId="17C70E26" w14:textId="4A768ADD" w:rsidR="0013141A" w:rsidRDefault="0013141A">
      <w:pPr>
        <w:rPr>
          <w:rFonts w:asciiTheme="majorHAnsi" w:hAnsiTheme="majorHAnsi" w:cstheme="majorHAnsi"/>
          <w:sz w:val="28"/>
          <w:szCs w:val="28"/>
        </w:rPr>
      </w:pPr>
    </w:p>
    <w:p w14:paraId="40BA2FEE" w14:textId="41CD89AA" w:rsidR="0013141A" w:rsidRDefault="0013141A">
      <w:pPr>
        <w:rPr>
          <w:rFonts w:asciiTheme="majorHAnsi" w:hAnsiTheme="majorHAnsi" w:cstheme="majorHAnsi"/>
          <w:sz w:val="28"/>
          <w:szCs w:val="28"/>
        </w:rPr>
      </w:pPr>
    </w:p>
    <w:p w14:paraId="05270E30" w14:textId="4657E93B" w:rsidR="0013141A" w:rsidRDefault="0013141A">
      <w:pPr>
        <w:rPr>
          <w:rFonts w:asciiTheme="majorHAnsi" w:hAnsiTheme="majorHAnsi" w:cstheme="majorHAnsi"/>
          <w:sz w:val="28"/>
          <w:szCs w:val="28"/>
        </w:rPr>
      </w:pPr>
    </w:p>
    <w:p w14:paraId="359B5334" w14:textId="22D3B268" w:rsidR="0013141A" w:rsidRDefault="0013141A">
      <w:pPr>
        <w:rPr>
          <w:rFonts w:asciiTheme="majorHAnsi" w:hAnsiTheme="majorHAnsi" w:cstheme="majorHAnsi"/>
          <w:sz w:val="28"/>
          <w:szCs w:val="28"/>
        </w:rPr>
      </w:pPr>
    </w:p>
    <w:p w14:paraId="2E700252" w14:textId="1A15C2A8" w:rsidR="0013141A" w:rsidRDefault="0013141A">
      <w:pPr>
        <w:rPr>
          <w:rFonts w:asciiTheme="majorHAnsi" w:hAnsiTheme="majorHAnsi" w:cstheme="majorHAnsi"/>
          <w:sz w:val="28"/>
          <w:szCs w:val="28"/>
        </w:rPr>
      </w:pPr>
    </w:p>
    <w:p w14:paraId="4FD969B7" w14:textId="62B984A5" w:rsidR="0013141A" w:rsidRDefault="0013141A">
      <w:pPr>
        <w:rPr>
          <w:rFonts w:asciiTheme="majorHAnsi" w:hAnsiTheme="majorHAnsi" w:cstheme="majorHAnsi"/>
          <w:sz w:val="28"/>
          <w:szCs w:val="28"/>
        </w:rPr>
      </w:pPr>
    </w:p>
    <w:p w14:paraId="02CB294E" w14:textId="77777777" w:rsidR="0013141A" w:rsidRPr="004D31F4" w:rsidRDefault="0013141A" w:rsidP="0013141A">
      <w:pPr>
        <w:shd w:val="clear" w:color="auto" w:fill="FFFFFF"/>
        <w:jc w:val="center"/>
        <w:rPr>
          <w:rFonts w:ascii="Segoe UI" w:eastAsia="Times New Roman" w:hAnsi="Segoe UI" w:cs="Segoe UI"/>
          <w:color w:val="212121"/>
          <w:sz w:val="23"/>
          <w:szCs w:val="23"/>
        </w:rPr>
      </w:pPr>
      <w:r w:rsidRPr="004D31F4">
        <w:rPr>
          <w:rFonts w:ascii="Times New Roman" w:eastAsia="Times New Roman" w:hAnsi="Times New Roman" w:cs="Times New Roman"/>
          <w:b/>
          <w:bCs/>
          <w:color w:val="212121"/>
          <w:sz w:val="27"/>
          <w:szCs w:val="27"/>
        </w:rPr>
        <w:lastRenderedPageBreak/>
        <w:t>Region 20 Directors Report</w:t>
      </w:r>
    </w:p>
    <w:p w14:paraId="46FC48BD" w14:textId="77777777" w:rsidR="0013141A" w:rsidRPr="004D31F4" w:rsidRDefault="0013141A" w:rsidP="0013141A">
      <w:pPr>
        <w:shd w:val="clear" w:color="auto" w:fill="FFFFFF"/>
        <w:jc w:val="center"/>
        <w:rPr>
          <w:rFonts w:ascii="Segoe UI" w:eastAsia="Times New Roman" w:hAnsi="Segoe UI" w:cs="Segoe UI"/>
          <w:color w:val="212121"/>
          <w:sz w:val="23"/>
          <w:szCs w:val="23"/>
        </w:rPr>
      </w:pPr>
    </w:p>
    <w:p w14:paraId="577F5C5C" w14:textId="77777777" w:rsidR="0013141A" w:rsidRPr="004D31F4" w:rsidRDefault="0013141A" w:rsidP="0013141A">
      <w:pPr>
        <w:shd w:val="clear" w:color="auto" w:fill="FFFFFF"/>
        <w:jc w:val="center"/>
        <w:rPr>
          <w:rFonts w:ascii="Segoe UI" w:eastAsia="Times New Roman" w:hAnsi="Segoe UI" w:cs="Segoe UI"/>
          <w:color w:val="212121"/>
          <w:sz w:val="23"/>
          <w:szCs w:val="23"/>
        </w:rPr>
      </w:pPr>
      <w:r w:rsidRPr="004D31F4">
        <w:rPr>
          <w:rFonts w:ascii="Times New Roman" w:eastAsia="Times New Roman" w:hAnsi="Times New Roman" w:cs="Times New Roman"/>
          <w:b/>
          <w:bCs/>
          <w:color w:val="212121"/>
          <w:sz w:val="27"/>
          <w:szCs w:val="27"/>
        </w:rPr>
        <w:t>Board of Directors Meeting:  March 20, 2020</w:t>
      </w:r>
    </w:p>
    <w:p w14:paraId="4C072896" w14:textId="77777777" w:rsidR="0013141A" w:rsidRDefault="0013141A" w:rsidP="0013141A">
      <w:pPr>
        <w:shd w:val="clear" w:color="auto" w:fill="FFFFFF"/>
        <w:rPr>
          <w:rFonts w:ascii="Times New Roman" w:eastAsia="Times New Roman" w:hAnsi="Times New Roman" w:cs="Times New Roman"/>
          <w:b/>
          <w:bCs/>
          <w:color w:val="212121"/>
          <w:sz w:val="27"/>
          <w:szCs w:val="27"/>
        </w:rPr>
      </w:pPr>
      <w:r w:rsidRPr="004D31F4">
        <w:rPr>
          <w:rFonts w:ascii="Times New Roman" w:eastAsia="Times New Roman" w:hAnsi="Times New Roman" w:cs="Times New Roman"/>
          <w:b/>
          <w:bCs/>
          <w:color w:val="212121"/>
          <w:sz w:val="27"/>
          <w:szCs w:val="27"/>
        </w:rPr>
        <w:t> </w:t>
      </w:r>
    </w:p>
    <w:p w14:paraId="49ACE34D" w14:textId="77777777" w:rsidR="0013141A" w:rsidRPr="004D31F4" w:rsidRDefault="0013141A" w:rsidP="0013141A">
      <w:pPr>
        <w:shd w:val="clear" w:color="auto" w:fill="FFFFFF"/>
        <w:rPr>
          <w:rFonts w:ascii="Segoe UI" w:eastAsia="Times New Roman" w:hAnsi="Segoe UI" w:cs="Segoe UI"/>
          <w:color w:val="212121"/>
          <w:sz w:val="23"/>
          <w:szCs w:val="23"/>
        </w:rPr>
      </w:pPr>
    </w:p>
    <w:p w14:paraId="0898CE87"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Covid-19 was and continues to be discussed.  MAPE has been active with promoting the health and welfare of  state employees and Minnesotans as a whole.  You can find more information on C</w:t>
      </w:r>
      <w:r w:rsidRPr="004D31F4">
        <w:rPr>
          <w:rFonts w:ascii="Tahoma" w:eastAsia="Times New Roman" w:hAnsi="Tahoma" w:cs="Tahoma"/>
          <w:color w:val="212121"/>
          <w:sz w:val="17"/>
          <w:szCs w:val="17"/>
        </w:rPr>
        <w:t>OVID-19 leave/telework requests and other pandemic-related concerns: email </w:t>
      </w:r>
      <w:hyperlink r:id="rId10" w:tgtFrame="_blank" w:history="1">
        <w:r w:rsidRPr="004D31F4">
          <w:rPr>
            <w:rFonts w:ascii="Tahoma" w:eastAsia="Times New Roman" w:hAnsi="Tahoma" w:cs="Tahoma"/>
            <w:color w:val="0000FF"/>
            <w:sz w:val="17"/>
            <w:szCs w:val="17"/>
            <w:u w:val="single"/>
          </w:rPr>
          <w:t>action@mape.org</w:t>
        </w:r>
      </w:hyperlink>
      <w:r w:rsidRPr="004D31F4">
        <w:rPr>
          <w:rFonts w:ascii="Tahoma" w:eastAsia="Times New Roman" w:hAnsi="Tahoma" w:cs="Tahoma"/>
          <w:color w:val="212121"/>
          <w:sz w:val="17"/>
          <w:szCs w:val="17"/>
        </w:rPr>
        <w:t>.  MAPE has done several teleconference townhalls and will continue to do so to assist in providing accurate information durint these uncertain times.    You may also</w:t>
      </w:r>
      <w:r w:rsidRPr="004D31F4">
        <w:rPr>
          <w:rFonts w:eastAsia="Times New Roman"/>
          <w:color w:val="212121"/>
        </w:rPr>
        <w:t> call the hotline set up by the Minnesota Department of Health at 651-201-3920. (Available from 7:00 am to 7:00 pm, Monday through Saturday.)</w:t>
      </w:r>
    </w:p>
    <w:p w14:paraId="6937C471"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ascii="Times New Roman" w:eastAsia="Times New Roman" w:hAnsi="Times New Roman" w:cs="Times New Roman"/>
          <w:color w:val="212121"/>
          <w:sz w:val="24"/>
          <w:szCs w:val="24"/>
        </w:rPr>
        <w:t>Or go to </w:t>
      </w:r>
      <w:hyperlink r:id="rId11" w:tgtFrame="_blank" w:history="1">
        <w:r w:rsidRPr="004D31F4">
          <w:rPr>
            <w:rFonts w:ascii="Times New Roman" w:eastAsia="Times New Roman" w:hAnsi="Times New Roman" w:cs="Times New Roman"/>
            <w:color w:val="0000FF"/>
            <w:sz w:val="24"/>
            <w:szCs w:val="24"/>
            <w:u w:val="single"/>
          </w:rPr>
          <w:t>https://www.health.state.mn.us/diseases/coronavirus/situation.html.</w:t>
        </w:r>
      </w:hyperlink>
    </w:p>
    <w:p w14:paraId="1B78141F"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ascii="Times New Roman" w:eastAsia="Times New Roman" w:hAnsi="Times New Roman" w:cs="Times New Roman"/>
          <w:color w:val="212121"/>
          <w:sz w:val="24"/>
          <w:szCs w:val="24"/>
          <w:u w:val="single"/>
        </w:rPr>
        <w:t>The Minnesota Commission of the Deaf, DeafBlind, and Hard of Hearing provides re-caps of press conferences by Governor Walz, and other important updates.</w:t>
      </w:r>
      <w:hyperlink r:id="rId12" w:tgtFrame="_blank" w:history="1">
        <w:r w:rsidRPr="004D31F4">
          <w:rPr>
            <w:rFonts w:ascii="Times New Roman" w:eastAsia="Times New Roman" w:hAnsi="Times New Roman" w:cs="Times New Roman"/>
            <w:color w:val="0000FF"/>
            <w:sz w:val="24"/>
            <w:szCs w:val="24"/>
            <w:u w:val="single"/>
          </w:rPr>
          <w:t>https://mn.gov/deaf-commission/news/?id=422737</w:t>
        </w:r>
      </w:hyperlink>
    </w:p>
    <w:p w14:paraId="68A8A068"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ascii="Times New Roman" w:eastAsia="Times New Roman" w:hAnsi="Times New Roman" w:cs="Times New Roman"/>
          <w:color w:val="212121"/>
          <w:sz w:val="24"/>
          <w:szCs w:val="24"/>
        </w:rPr>
        <w:t> </w:t>
      </w:r>
    </w:p>
    <w:p w14:paraId="281EA9FF"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b/>
          <w:bCs/>
          <w:color w:val="212121"/>
          <w:sz w:val="24"/>
          <w:szCs w:val="24"/>
        </w:rPr>
        <w:t>2020 Goals</w:t>
      </w:r>
    </w:p>
    <w:p w14:paraId="3B6C6AE9"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ascii="Times New Roman" w:eastAsia="Times New Roman" w:hAnsi="Times New Roman" w:cs="Times New Roman"/>
          <w:color w:val="212121"/>
          <w:sz w:val="24"/>
          <w:szCs w:val="24"/>
        </w:rPr>
        <w:t>Strategic planning has been underway.  Over the past few months there have been areas discussed for growth and is being developed in this current strategic plan.   Focus is on organizing, building membership, engaging with our legislature and developing MAPE stewards.  All members have input in this planning and are asked to bring forth ideas.</w:t>
      </w:r>
    </w:p>
    <w:p w14:paraId="494E4D3A" w14:textId="78D8E003"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The BOD also voted to release the climate study report to The ERC and staff at their request.  Information from this study has confirmed areas that need improvement and this will continue to be incorporated in our 2020 goals.   </w:t>
      </w:r>
    </w:p>
    <w:p w14:paraId="5BF58914"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 </w:t>
      </w:r>
    </w:p>
    <w:p w14:paraId="7598AA64"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b/>
          <w:bCs/>
          <w:color w:val="212121"/>
        </w:rPr>
        <w:t>Local Meetings</w:t>
      </w:r>
    </w:p>
    <w:p w14:paraId="7CCDAE45"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There were discussions on how to manage local meetings.  Here in Region 20 we are ahead of the game in this arena.  We already actively engage with membership with resources such as GoTo Meetings and Zoom meetings due to the large regional area that we work in.  We will continue to manage outreach on these platforms.  Of course, we do a large amount of outreach in person as well, and that will change.  We will continue such outreach, just not in person for a  while.  We do now have an opportunity to be even more creative in our connections and it is more important than ever to stay connected at this time.   </w:t>
      </w:r>
    </w:p>
    <w:p w14:paraId="79A3754A"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 </w:t>
      </w:r>
    </w:p>
    <w:p w14:paraId="0ED78B33"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b/>
          <w:bCs/>
          <w:color w:val="212121"/>
        </w:rPr>
        <w:t>Elections</w:t>
      </w:r>
    </w:p>
    <w:p w14:paraId="7E03EBFB"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b/>
          <w:bCs/>
          <w:color w:val="212121"/>
        </w:rPr>
        <w:t>There were some concerns about voting and if we should have delays. The board</w:t>
      </w:r>
      <w:r w:rsidRPr="004D31F4">
        <w:rPr>
          <w:rFonts w:eastAsia="Times New Roman"/>
          <w:color w:val="212121"/>
        </w:rPr>
        <w:t> does not have the authority to make such delays.  Elections will continue under the same timelines.  Reminder to nominate others and/or yourself if you have an interest in an open office.  Also reminder for doing your personal statement. </w:t>
      </w:r>
    </w:p>
    <w:p w14:paraId="7780EED2"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 </w:t>
      </w:r>
    </w:p>
    <w:p w14:paraId="2856EB32"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b/>
          <w:bCs/>
          <w:color w:val="212121"/>
        </w:rPr>
        <w:t>Delegate Assembly Update</w:t>
      </w:r>
    </w:p>
    <w:p w14:paraId="2989AF36"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DA will be meeting on the original meeting date of September 19. 2020.  A letter will be sent out to membership and staff in apology for the oversight during the preplanning that overlooked a significant holiday.  There was no way of getting around this without losing $30,000 in cancelation fees.   The  rough draft of agenda includes:</w:t>
      </w:r>
    </w:p>
    <w:p w14:paraId="2213807D" w14:textId="77777777" w:rsidR="0013141A" w:rsidRPr="004D31F4" w:rsidRDefault="0013141A" w:rsidP="0013141A">
      <w:pPr>
        <w:pStyle w:val="ListParagraph"/>
        <w:numPr>
          <w:ilvl w:val="0"/>
          <w:numId w:val="4"/>
        </w:numPr>
        <w:shd w:val="clear" w:color="auto" w:fill="FFFFFF"/>
        <w:rPr>
          <w:rFonts w:ascii="Segoe UI" w:eastAsia="Times New Roman" w:hAnsi="Segoe UI" w:cs="Segoe UI"/>
          <w:color w:val="212121"/>
          <w:sz w:val="23"/>
          <w:szCs w:val="23"/>
        </w:rPr>
      </w:pPr>
      <w:r w:rsidRPr="004D31F4">
        <w:rPr>
          <w:rFonts w:eastAsia="Times New Roman"/>
          <w:color w:val="212121"/>
        </w:rPr>
        <w:t>Took into consideration survey - will push resolutions to before lunch as much as possible</w:t>
      </w:r>
    </w:p>
    <w:p w14:paraId="6134F507" w14:textId="77777777" w:rsidR="0013141A" w:rsidRPr="004D31F4" w:rsidRDefault="0013141A" w:rsidP="0013141A">
      <w:pPr>
        <w:pStyle w:val="ListParagraph"/>
        <w:numPr>
          <w:ilvl w:val="0"/>
          <w:numId w:val="4"/>
        </w:numPr>
        <w:shd w:val="clear" w:color="auto" w:fill="FFFFFF"/>
        <w:rPr>
          <w:rFonts w:ascii="Segoe UI" w:eastAsia="Times New Roman" w:hAnsi="Segoe UI" w:cs="Segoe UI"/>
          <w:color w:val="212121"/>
          <w:sz w:val="23"/>
          <w:szCs w:val="23"/>
        </w:rPr>
      </w:pPr>
      <w:r w:rsidRPr="004D31F4">
        <w:rPr>
          <w:rFonts w:eastAsia="Times New Roman"/>
          <w:color w:val="212121"/>
        </w:rPr>
        <w:t>Break out groups will be strategic plan related, more info to come</w:t>
      </w:r>
    </w:p>
    <w:p w14:paraId="47A90188" w14:textId="77777777" w:rsidR="0013141A" w:rsidRPr="004D31F4" w:rsidRDefault="0013141A" w:rsidP="0013141A">
      <w:pPr>
        <w:pStyle w:val="ListParagraph"/>
        <w:numPr>
          <w:ilvl w:val="0"/>
          <w:numId w:val="4"/>
        </w:numPr>
        <w:shd w:val="clear" w:color="auto" w:fill="FFFFFF"/>
        <w:rPr>
          <w:rFonts w:ascii="Segoe UI" w:eastAsia="Times New Roman" w:hAnsi="Segoe UI" w:cs="Segoe UI"/>
          <w:color w:val="212121"/>
          <w:sz w:val="23"/>
          <w:szCs w:val="23"/>
        </w:rPr>
      </w:pPr>
      <w:r w:rsidRPr="004D31F4">
        <w:rPr>
          <w:rFonts w:eastAsia="Times New Roman"/>
          <w:color w:val="212121"/>
        </w:rPr>
        <w:lastRenderedPageBreak/>
        <w:t>Trying for clothing vendor to come</w:t>
      </w:r>
    </w:p>
    <w:p w14:paraId="39AC9F24" w14:textId="77777777" w:rsidR="0013141A" w:rsidRPr="004D31F4" w:rsidRDefault="0013141A" w:rsidP="0013141A">
      <w:pPr>
        <w:pStyle w:val="ListParagraph"/>
        <w:numPr>
          <w:ilvl w:val="0"/>
          <w:numId w:val="4"/>
        </w:numPr>
        <w:shd w:val="clear" w:color="auto" w:fill="FFFFFF"/>
        <w:rPr>
          <w:rFonts w:ascii="Segoe UI" w:eastAsia="Times New Roman" w:hAnsi="Segoe UI" w:cs="Segoe UI"/>
          <w:color w:val="212121"/>
          <w:sz w:val="23"/>
          <w:szCs w:val="23"/>
        </w:rPr>
      </w:pPr>
      <w:r w:rsidRPr="004D31F4">
        <w:rPr>
          <w:rFonts w:eastAsia="Times New Roman"/>
          <w:color w:val="212121"/>
        </w:rPr>
        <w:t>Previously discussed asking local businesses for donations - this may need to look different as local businesses need our help now more than ever</w:t>
      </w:r>
    </w:p>
    <w:p w14:paraId="2E61EEA9" w14:textId="77777777" w:rsidR="0013141A" w:rsidRPr="004D31F4" w:rsidRDefault="0013141A" w:rsidP="0013141A">
      <w:pPr>
        <w:pStyle w:val="ListParagraph"/>
        <w:numPr>
          <w:ilvl w:val="0"/>
          <w:numId w:val="4"/>
        </w:numPr>
        <w:shd w:val="clear" w:color="auto" w:fill="FFFFFF"/>
        <w:rPr>
          <w:rFonts w:ascii="Segoe UI" w:eastAsia="Times New Roman" w:hAnsi="Segoe UI" w:cs="Segoe UI"/>
          <w:color w:val="212121"/>
          <w:sz w:val="23"/>
          <w:szCs w:val="23"/>
        </w:rPr>
      </w:pPr>
      <w:r w:rsidRPr="004D31F4">
        <w:rPr>
          <w:rFonts w:eastAsia="Times New Roman"/>
          <w:color w:val="212121"/>
        </w:rPr>
        <w:t>COVID may last through fall, what is back-up plan for DA? - maybe goto meeting DA?  This is now an added component for consideration and we will bring you updates as we move through this. </w:t>
      </w:r>
    </w:p>
    <w:p w14:paraId="7E0DA747" w14:textId="77777777" w:rsidR="0013141A" w:rsidRPr="004D31F4" w:rsidRDefault="0013141A" w:rsidP="0013141A">
      <w:pPr>
        <w:shd w:val="clear" w:color="auto" w:fill="FFFFFF"/>
        <w:ind w:firstLine="45"/>
        <w:rPr>
          <w:rFonts w:ascii="Segoe UI" w:eastAsia="Times New Roman" w:hAnsi="Segoe UI" w:cs="Segoe UI"/>
          <w:color w:val="212121"/>
          <w:sz w:val="23"/>
          <w:szCs w:val="23"/>
        </w:rPr>
      </w:pPr>
    </w:p>
    <w:p w14:paraId="6CD73F7C"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b/>
          <w:bCs/>
          <w:color w:val="212121"/>
        </w:rPr>
        <w:t>Scholarship Policy</w:t>
      </w:r>
    </w:p>
    <w:p w14:paraId="18AB5915"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Presentation and review of the scholarship policy.  Reminder for members to go to mape.org to find and review the scholarships and see how you might benefit. </w:t>
      </w:r>
    </w:p>
    <w:p w14:paraId="008536CD"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color w:val="212121"/>
        </w:rPr>
        <w:t> </w:t>
      </w:r>
    </w:p>
    <w:p w14:paraId="1194047B" w14:textId="77777777" w:rsidR="0013141A" w:rsidRPr="004D31F4" w:rsidRDefault="0013141A" w:rsidP="0013141A">
      <w:pPr>
        <w:shd w:val="clear" w:color="auto" w:fill="FFFFFF"/>
        <w:rPr>
          <w:rFonts w:ascii="Segoe UI" w:eastAsia="Times New Roman" w:hAnsi="Segoe UI" w:cs="Segoe UI"/>
          <w:color w:val="212121"/>
          <w:sz w:val="23"/>
          <w:szCs w:val="23"/>
        </w:rPr>
      </w:pPr>
      <w:r w:rsidRPr="004D31F4">
        <w:rPr>
          <w:rFonts w:eastAsia="Times New Roman"/>
          <w:b/>
          <w:bCs/>
          <w:color w:val="212121"/>
        </w:rPr>
        <w:t>Michael Asmus - BA director position</w:t>
      </w:r>
    </w:p>
    <w:p w14:paraId="767CAA63" w14:textId="77777777" w:rsidR="0013141A" w:rsidRPr="004D31F4" w:rsidRDefault="0013141A" w:rsidP="0013141A">
      <w:pPr>
        <w:pStyle w:val="ListParagraph"/>
        <w:numPr>
          <w:ilvl w:val="0"/>
          <w:numId w:val="5"/>
        </w:numPr>
        <w:shd w:val="clear" w:color="auto" w:fill="FFFFFF"/>
        <w:rPr>
          <w:rFonts w:ascii="Segoe UI" w:eastAsia="Times New Roman" w:hAnsi="Segoe UI" w:cs="Segoe UI"/>
          <w:color w:val="212121"/>
          <w:sz w:val="23"/>
          <w:szCs w:val="23"/>
        </w:rPr>
      </w:pPr>
      <w:r w:rsidRPr="004D31F4">
        <w:rPr>
          <w:rFonts w:eastAsia="Times New Roman"/>
          <w:color w:val="212121"/>
        </w:rPr>
        <w:t>Strong labor history, strong with organizing and enforcement</w:t>
      </w:r>
    </w:p>
    <w:p w14:paraId="27A19D27" w14:textId="77777777" w:rsidR="0013141A" w:rsidRPr="004D31F4" w:rsidRDefault="0013141A" w:rsidP="0013141A">
      <w:pPr>
        <w:pStyle w:val="ListParagraph"/>
        <w:numPr>
          <w:ilvl w:val="0"/>
          <w:numId w:val="5"/>
        </w:numPr>
        <w:shd w:val="clear" w:color="auto" w:fill="FFFFFF"/>
        <w:rPr>
          <w:rFonts w:ascii="Segoe UI" w:eastAsia="Times New Roman" w:hAnsi="Segoe UI" w:cs="Segoe UI"/>
          <w:color w:val="212121"/>
          <w:sz w:val="23"/>
          <w:szCs w:val="23"/>
        </w:rPr>
      </w:pPr>
      <w:r w:rsidRPr="004D31F4">
        <w:rPr>
          <w:rFonts w:eastAsia="Times New Roman"/>
          <w:color w:val="212121"/>
        </w:rPr>
        <w:t>Worked for MAPE historically</w:t>
      </w:r>
    </w:p>
    <w:p w14:paraId="7E16A2BA" w14:textId="77777777" w:rsidR="0013141A" w:rsidRPr="004D31F4" w:rsidRDefault="0013141A" w:rsidP="0013141A">
      <w:pPr>
        <w:pStyle w:val="ListParagraph"/>
        <w:numPr>
          <w:ilvl w:val="0"/>
          <w:numId w:val="5"/>
        </w:numPr>
        <w:shd w:val="clear" w:color="auto" w:fill="FFFFFF"/>
        <w:rPr>
          <w:rFonts w:ascii="Segoe UI" w:eastAsia="Times New Roman" w:hAnsi="Segoe UI" w:cs="Segoe UI"/>
          <w:color w:val="212121"/>
          <w:sz w:val="23"/>
          <w:szCs w:val="23"/>
        </w:rPr>
      </w:pPr>
      <w:r w:rsidRPr="004D31F4">
        <w:rPr>
          <w:rFonts w:eastAsia="Times New Roman"/>
          <w:color w:val="212121"/>
        </w:rPr>
        <w:t>Timeline to hire him?</w:t>
      </w:r>
    </w:p>
    <w:p w14:paraId="456DB74D" w14:textId="77777777" w:rsidR="0013141A" w:rsidRPr="004D31F4" w:rsidRDefault="0013141A" w:rsidP="0013141A">
      <w:pPr>
        <w:pStyle w:val="ListParagraph"/>
        <w:numPr>
          <w:ilvl w:val="0"/>
          <w:numId w:val="5"/>
        </w:numPr>
        <w:shd w:val="clear" w:color="auto" w:fill="FFFFFF"/>
        <w:rPr>
          <w:rFonts w:ascii="Segoe UI" w:eastAsia="Times New Roman" w:hAnsi="Segoe UI" w:cs="Segoe UI"/>
          <w:color w:val="212121"/>
          <w:sz w:val="23"/>
          <w:szCs w:val="23"/>
        </w:rPr>
      </w:pPr>
      <w:r w:rsidRPr="004D31F4">
        <w:rPr>
          <w:rFonts w:eastAsia="Times New Roman"/>
          <w:color w:val="212121"/>
        </w:rPr>
        <w:t>SPFE have 30 day notice period - 30 day from today</w:t>
      </w:r>
    </w:p>
    <w:p w14:paraId="1D1DD706" w14:textId="77777777" w:rsidR="0013141A" w:rsidRDefault="0013141A" w:rsidP="0013141A"/>
    <w:p w14:paraId="02228EC1" w14:textId="77777777" w:rsidR="0013141A" w:rsidRPr="00894EBD" w:rsidRDefault="0013141A">
      <w:pPr>
        <w:rPr>
          <w:rFonts w:asciiTheme="majorHAnsi" w:hAnsiTheme="majorHAnsi" w:cstheme="majorHAnsi"/>
          <w:sz w:val="28"/>
          <w:szCs w:val="28"/>
        </w:rPr>
      </w:pPr>
    </w:p>
    <w:sectPr w:rsidR="0013141A" w:rsidRPr="00894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40D8B"/>
    <w:multiLevelType w:val="hybridMultilevel"/>
    <w:tmpl w:val="A376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C75D90"/>
    <w:multiLevelType w:val="multilevel"/>
    <w:tmpl w:val="50E4C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7C41E3"/>
    <w:multiLevelType w:val="hybridMultilevel"/>
    <w:tmpl w:val="AADA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1336E"/>
    <w:multiLevelType w:val="hybridMultilevel"/>
    <w:tmpl w:val="54C692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96"/>
    <w:rsid w:val="00082FDB"/>
    <w:rsid w:val="0013141A"/>
    <w:rsid w:val="00347BDF"/>
    <w:rsid w:val="003C6DBF"/>
    <w:rsid w:val="00437B04"/>
    <w:rsid w:val="005956F9"/>
    <w:rsid w:val="007A1083"/>
    <w:rsid w:val="00847CCB"/>
    <w:rsid w:val="00894EBD"/>
    <w:rsid w:val="00A8224D"/>
    <w:rsid w:val="00BD3022"/>
    <w:rsid w:val="00C71796"/>
    <w:rsid w:val="00E06A73"/>
    <w:rsid w:val="00F4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FE81"/>
  <w15:chartTrackingRefBased/>
  <w15:docId w15:val="{4AC01184-08C7-443B-A49F-00429F7D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96"/>
    <w:pPr>
      <w:spacing w:after="0" w:line="240" w:lineRule="auto"/>
    </w:pPr>
    <w:rPr>
      <w:rFonts w:ascii="Calibri" w:hAnsi="Calibri" w:cs="Calibri"/>
    </w:rPr>
  </w:style>
  <w:style w:type="paragraph" w:styleId="Heading4">
    <w:name w:val="heading 4"/>
    <w:basedOn w:val="Normal"/>
    <w:link w:val="Heading4Char"/>
    <w:uiPriority w:val="9"/>
    <w:unhideWhenUsed/>
    <w:qFormat/>
    <w:rsid w:val="005956F9"/>
    <w:pPr>
      <w:spacing w:before="15" w:after="15"/>
      <w:ind w:left="15" w:right="15"/>
      <w:jc w:val="center"/>
      <w:outlineLvl w:val="3"/>
    </w:pPr>
    <w:rPr>
      <w:rFonts w:ascii="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796"/>
    <w:rPr>
      <w:color w:val="0563C1"/>
      <w:u w:val="single"/>
    </w:rPr>
  </w:style>
  <w:style w:type="paragraph" w:styleId="ListParagraph">
    <w:name w:val="List Paragraph"/>
    <w:basedOn w:val="Normal"/>
    <w:uiPriority w:val="34"/>
    <w:qFormat/>
    <w:rsid w:val="00C71796"/>
    <w:pPr>
      <w:ind w:left="720"/>
      <w:contextualSpacing/>
    </w:pPr>
  </w:style>
  <w:style w:type="character" w:styleId="UnresolvedMention">
    <w:name w:val="Unresolved Mention"/>
    <w:basedOn w:val="DefaultParagraphFont"/>
    <w:uiPriority w:val="99"/>
    <w:semiHidden/>
    <w:unhideWhenUsed/>
    <w:rsid w:val="007A1083"/>
    <w:rPr>
      <w:color w:val="605E5C"/>
      <w:shd w:val="clear" w:color="auto" w:fill="E1DFDD"/>
    </w:rPr>
  </w:style>
  <w:style w:type="character" w:customStyle="1" w:styleId="Heading4Char">
    <w:name w:val="Heading 4 Char"/>
    <w:basedOn w:val="DefaultParagraphFont"/>
    <w:link w:val="Heading4"/>
    <w:uiPriority w:val="9"/>
    <w:rsid w:val="005956F9"/>
    <w:rPr>
      <w:rFonts w:ascii="Times New Roman" w:hAnsi="Times New Roman" w:cs="Times New Roman"/>
      <w:b/>
      <w:bCs/>
      <w:sz w:val="29"/>
      <w:szCs w:val="29"/>
    </w:rPr>
  </w:style>
  <w:style w:type="paragraph" w:styleId="NoSpacing">
    <w:name w:val="No Spacing"/>
    <w:uiPriority w:val="1"/>
    <w:qFormat/>
    <w:rsid w:val="00595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2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nks.gd/l/eyJhbGciOiJIUzI1NiJ9.eyJidWxsZXRpbl9saW5rX2lkIjoxMTMsInVyaSI6ImJwMjpjbGljayIsImJ1bGxldGluX2lkIjoiMjAyMDAzMjcuMTk0MTg3NjEiLCJ1cmwiOiJodHRwczovL21uLmdvdi9kZWFmLWNvbW1pc3Npb24vbmV3cy8_aWQ9NDIyNzM3In0.DOgl_SUKccmh2rxp38tqY0uRW3isM8jA2gXWfZlDI3I/br/7673018729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mape.org%2Fmape-members-stepping&amp;data=02%7C01%7Ckpedretti%40winona.edu%7C426d4da7f624466e486d08d7e0a0352a%7C5011c7c60ab446ab9ef4fae74a921a7f%7C0%7C0%7C637224851005076194&amp;sdata=hGPqwD5K8m276WHGnkQYEyw78eaZUt8iQtB3By%2FBIXU%3D&amp;reserved=0" TargetMode="External"/><Relationship Id="rId11" Type="http://schemas.openxmlformats.org/officeDocument/2006/relationships/hyperlink" Target="https://lnks.gd/l/eyJhbGciOiJIUzI1NiJ9.eyJidWxsZXRpbl9saW5rX2lkIjoxMTIsInVyaSI6ImJwMjpjbGljayIsImJ1bGxldGluX2lkIjoiMjAyMDAzMjcuMTk0MTg3NjEiLCJ1cmwiOiJodHRwczovL3d3dy5oZWFsdGguc3RhdGUubW4udXMvZGlzZWFzZXMvY29yb25hdmlydXMvc2l0dWF0aW9uLmh0bWwuIn0.ACcDHZ-nLOS6sR20Llk6iPdAPP-xU7lB7dstnhs3IiM/br/76730187294-l" TargetMode="External"/><Relationship Id="rId5" Type="http://schemas.openxmlformats.org/officeDocument/2006/relationships/hyperlink" Target="https://mape.org/news/Local2001minutes" TargetMode="External"/><Relationship Id="rId10" Type="http://schemas.openxmlformats.org/officeDocument/2006/relationships/hyperlink" Target="mailto:action@mape.org" TargetMode="External"/><Relationship Id="rId4" Type="http://schemas.openxmlformats.org/officeDocument/2006/relationships/webSettings" Target="webSettings.xml"/><Relationship Id="rId9" Type="http://schemas.openxmlformats.org/officeDocument/2006/relationships/hyperlink" Target="mailto:kpedretti@winon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2022-02-07T18:15:00Z</dcterms:created>
  <dcterms:modified xsi:type="dcterms:W3CDTF">2022-02-07T18:15:00Z</dcterms:modified>
</cp:coreProperties>
</file>