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5DBF" w14:textId="77777777" w:rsidR="002F43EB" w:rsidRDefault="009D248F" w:rsidP="002F43EB">
      <w:r w:rsidRPr="00375071">
        <w:rPr>
          <w:b/>
          <w:u w:val="single"/>
        </w:rPr>
        <w:t xml:space="preserve">MAPE LOCAL 1703 Minutes </w:t>
      </w:r>
      <w:r w:rsidR="00997D48" w:rsidRPr="00375071">
        <w:rPr>
          <w:b/>
          <w:u w:val="single"/>
        </w:rPr>
        <w:t>–</w:t>
      </w:r>
      <w:r w:rsidR="00225538" w:rsidRPr="00375071">
        <w:rPr>
          <w:b/>
          <w:u w:val="single"/>
        </w:rPr>
        <w:t>February 2020</w:t>
      </w:r>
      <w:r w:rsidR="002F43EB">
        <w:rPr>
          <w:b/>
          <w:u w:val="single"/>
        </w:rPr>
        <w:t xml:space="preserve">  </w:t>
      </w:r>
      <w:r w:rsidR="002F43EB">
        <w:t>Submitted by 1703 Local Secretary Shannon Marks</w:t>
      </w:r>
    </w:p>
    <w:p w14:paraId="75871C62" w14:textId="77777777" w:rsidR="001405CC" w:rsidRPr="009319C8" w:rsidRDefault="002677F4" w:rsidP="001405CC">
      <w:pPr>
        <w:rPr>
          <w:b/>
        </w:rPr>
      </w:pPr>
      <w:r>
        <w:rPr>
          <w:b/>
        </w:rPr>
        <w:t xml:space="preserve"> </w:t>
      </w:r>
      <w:r w:rsidR="00375071">
        <w:rPr>
          <w:b/>
        </w:rPr>
        <w:t>Cambridge M</w:t>
      </w:r>
      <w:r w:rsidR="00F03EFE">
        <w:rPr>
          <w:b/>
        </w:rPr>
        <w:t>eeting</w:t>
      </w:r>
      <w:r w:rsidR="002F43EB">
        <w:rPr>
          <w:b/>
        </w:rPr>
        <w:t xml:space="preserve"> -</w:t>
      </w:r>
      <w:r w:rsidR="00375071">
        <w:rPr>
          <w:b/>
        </w:rPr>
        <w:t xml:space="preserve"> February 5, 2020</w:t>
      </w:r>
      <w:r w:rsidR="00D954CD">
        <w:rPr>
          <w:b/>
        </w:rPr>
        <w:t>:</w:t>
      </w:r>
    </w:p>
    <w:p w14:paraId="5B58DE0D" w14:textId="77777777" w:rsidR="00776051" w:rsidRDefault="00776051" w:rsidP="00776051">
      <w:pPr>
        <w:pStyle w:val="ListParagraph"/>
        <w:numPr>
          <w:ilvl w:val="0"/>
          <w:numId w:val="3"/>
        </w:numPr>
      </w:pPr>
      <w:r>
        <w:t xml:space="preserve"> Approved prior meeting’s minutes.</w:t>
      </w:r>
    </w:p>
    <w:p w14:paraId="7B4B7BB3" w14:textId="77777777" w:rsidR="00776051" w:rsidRDefault="00776051" w:rsidP="00776051"/>
    <w:p w14:paraId="19D58036" w14:textId="77777777" w:rsidR="00776051" w:rsidRDefault="00776051" w:rsidP="006747EE">
      <w:pPr>
        <w:pStyle w:val="ListParagraph"/>
        <w:numPr>
          <w:ilvl w:val="0"/>
          <w:numId w:val="3"/>
        </w:numPr>
      </w:pPr>
      <w:r>
        <w:t>1703 Membership Report:  Annette Sobek – Current membership stands at 84.83%.</w:t>
      </w:r>
    </w:p>
    <w:p w14:paraId="2EA44699" w14:textId="77777777" w:rsidR="006747EE" w:rsidRDefault="006747EE" w:rsidP="006747EE"/>
    <w:p w14:paraId="6F353126" w14:textId="77777777" w:rsidR="00776051" w:rsidRDefault="00776051" w:rsidP="00776051">
      <w:pPr>
        <w:pStyle w:val="ListParagraph"/>
        <w:numPr>
          <w:ilvl w:val="0"/>
          <w:numId w:val="3"/>
        </w:numPr>
      </w:pPr>
      <w:r>
        <w:t xml:space="preserve">New Business:  Brian asked if the </w:t>
      </w:r>
      <w:r w:rsidR="009319C8">
        <w:t xml:space="preserve">Cambridge </w:t>
      </w:r>
      <w:r>
        <w:t>meeting could be held the first Tuesday of the month instead of the first Wednesday?  Membership agreed.  Next meeting will be April 7, 2020.</w:t>
      </w:r>
    </w:p>
    <w:p w14:paraId="66AB6947" w14:textId="77777777" w:rsidR="00776051" w:rsidRDefault="00776051" w:rsidP="00776051">
      <w:pPr>
        <w:pStyle w:val="ListParagraph"/>
      </w:pPr>
    </w:p>
    <w:p w14:paraId="58F2A6FA" w14:textId="77777777" w:rsidR="00776051" w:rsidRDefault="00776051" w:rsidP="00776051">
      <w:pPr>
        <w:pStyle w:val="ListParagraph"/>
        <w:numPr>
          <w:ilvl w:val="0"/>
          <w:numId w:val="3"/>
        </w:numPr>
      </w:pPr>
      <w:r>
        <w:t xml:space="preserve">Regional Director’s Report:  Mike Terhune:  The Board of Directors continues to work on MAPE’s Strategic Plan. Any feedback is important.  Negotiations will be handled year around </w:t>
      </w:r>
      <w:r w:rsidR="005A367B">
        <w:t>which</w:t>
      </w:r>
      <w:r>
        <w:t xml:space="preserve"> will include talking to stakeholders including the legislators.  Formal negotiations start in October. </w:t>
      </w:r>
    </w:p>
    <w:p w14:paraId="6FFCAB05" w14:textId="77777777" w:rsidR="00776051" w:rsidRDefault="00776051" w:rsidP="00776051">
      <w:pPr>
        <w:pStyle w:val="ListParagraph"/>
      </w:pPr>
    </w:p>
    <w:p w14:paraId="4B39D5BA" w14:textId="77777777" w:rsidR="00776051" w:rsidRDefault="00776051" w:rsidP="00776051">
      <w:pPr>
        <w:pStyle w:val="ListParagraph"/>
        <w:numPr>
          <w:ilvl w:val="0"/>
          <w:numId w:val="3"/>
        </w:numPr>
      </w:pPr>
      <w:r>
        <w:t xml:space="preserve">MAPE Business Agent: Nic Frey:  MAPE special elections are upcoming February 6 to 19.  You will be emailed a link.  In Region 17 all local officers are up for re-election.  Nominations start </w:t>
      </w:r>
      <w:r w:rsidR="00197C08">
        <w:t xml:space="preserve">for statewide offices </w:t>
      </w:r>
      <w:r>
        <w:t xml:space="preserve">on February 10 and close on April 10.  Voting will begin on May 13. </w:t>
      </w:r>
    </w:p>
    <w:p w14:paraId="04C9249B" w14:textId="77777777" w:rsidR="00776051" w:rsidRDefault="00776051" w:rsidP="00776051">
      <w:pPr>
        <w:pStyle w:val="ListParagraph"/>
      </w:pPr>
    </w:p>
    <w:p w14:paraId="338DEE3B" w14:textId="77777777" w:rsidR="00776051" w:rsidRDefault="00853FD7" w:rsidP="00776051">
      <w:pPr>
        <w:pStyle w:val="ListParagraph"/>
      </w:pPr>
      <w:r>
        <w:t>MAPE is working to push a pay equity request for Department of Corrections MAPE employees.  AFSCME Correctional Officers got a raise due to a shortage of officers.  This caused a wage compression.  MAPE and MMA is working on negotiating and meeting with the Commissioner of Corrections to ask the legislature for a supplemental budget.</w:t>
      </w:r>
    </w:p>
    <w:p w14:paraId="66F90F72" w14:textId="77777777" w:rsidR="00853FD7" w:rsidRDefault="00853FD7" w:rsidP="00776051">
      <w:pPr>
        <w:pStyle w:val="ListParagraph"/>
      </w:pPr>
    </w:p>
    <w:p w14:paraId="7BD26339" w14:textId="77777777" w:rsidR="00853FD7" w:rsidRDefault="00853FD7" w:rsidP="00776051">
      <w:pPr>
        <w:pStyle w:val="ListParagraph"/>
      </w:pPr>
      <w:r>
        <w:t>MAPE is working on addressing Temporary Unclassified positions</w:t>
      </w:r>
      <w:r w:rsidR="0012085D">
        <w:t xml:space="preserve"> because t</w:t>
      </w:r>
      <w:r>
        <w:t xml:space="preserve">he state is expending the use of these positions.  </w:t>
      </w:r>
      <w:r w:rsidR="0012085D">
        <w:t xml:space="preserve">They </w:t>
      </w:r>
      <w:r>
        <w:t>don’t</w:t>
      </w:r>
      <w:r w:rsidR="0012085D">
        <w:t xml:space="preserve"> </w:t>
      </w:r>
      <w:r w:rsidR="00A67156">
        <w:t xml:space="preserve">have </w:t>
      </w:r>
      <w:r w:rsidR="0012085D">
        <w:t xml:space="preserve">any lay off rights and are </w:t>
      </w:r>
      <w:r w:rsidR="009E139C">
        <w:t>n</w:t>
      </w:r>
      <w:r>
        <w:t xml:space="preserve">ot eligible for tuition benefits.  Per law the state can only create these positions for three years or less but </w:t>
      </w:r>
      <w:r w:rsidR="009E139C">
        <w:t xml:space="preserve">MAPE believes </w:t>
      </w:r>
      <w:r>
        <w:t>they are abusing that.  The</w:t>
      </w:r>
      <w:r w:rsidR="009319C8">
        <w:t xml:space="preserve"> state </w:t>
      </w:r>
      <w:r w:rsidR="00A67156">
        <w:t xml:space="preserve">are </w:t>
      </w:r>
      <w:r>
        <w:t xml:space="preserve">making </w:t>
      </w:r>
      <w:r w:rsidR="00A67156">
        <w:t xml:space="preserve">these </w:t>
      </w:r>
      <w:r w:rsidR="009319C8">
        <w:t>positions into permanent positions and are essentially giving people a three year probationary period.  MAPE is</w:t>
      </w:r>
      <w:r w:rsidR="009E139C">
        <w:t xml:space="preserve"> working to address this issue as there are c</w:t>
      </w:r>
      <w:r w:rsidR="009319C8">
        <w:t xml:space="preserve">urrently 700 MAPE employees in this position. </w:t>
      </w:r>
      <w:r w:rsidR="00A67156">
        <w:t xml:space="preserve"> </w:t>
      </w:r>
      <w:r w:rsidR="009319C8">
        <w:t>MAPE believes 80% of these positions are inappropriate. There are no immediate solutions.  MAPE has invited the governor to discuss the issue on March 2, 2020.</w:t>
      </w:r>
    </w:p>
    <w:p w14:paraId="5135879A" w14:textId="77777777" w:rsidR="00853FD7" w:rsidRDefault="00853FD7" w:rsidP="00776051">
      <w:pPr>
        <w:pStyle w:val="ListParagraph"/>
      </w:pPr>
    </w:p>
    <w:p w14:paraId="0DA00F91" w14:textId="77777777" w:rsidR="00853FD7" w:rsidRDefault="00853FD7" w:rsidP="00375071">
      <w:pPr>
        <w:pStyle w:val="ListParagraph"/>
        <w:numPr>
          <w:ilvl w:val="0"/>
          <w:numId w:val="3"/>
        </w:numPr>
      </w:pPr>
      <w:r>
        <w:t xml:space="preserve">The </w:t>
      </w:r>
      <w:r w:rsidR="00375071">
        <w:t xml:space="preserve">MAPE </w:t>
      </w:r>
      <w:r>
        <w:t xml:space="preserve">Day on the Hill is changing.  There will be smaller agency specific days. </w:t>
      </w:r>
      <w:r w:rsidR="00375071">
        <w:t xml:space="preserve">  </w:t>
      </w:r>
      <w:r>
        <w:t>A motion was made for the local to cover lost time and mileage for any local member attending MAPE Day on the Hill.  This was approved.</w:t>
      </w:r>
    </w:p>
    <w:p w14:paraId="5081E160" w14:textId="77777777" w:rsidR="00853FD7" w:rsidRDefault="00853FD7" w:rsidP="00853FD7">
      <w:pPr>
        <w:pStyle w:val="ListParagraph"/>
      </w:pPr>
    </w:p>
    <w:p w14:paraId="21B00674" w14:textId="77777777" w:rsidR="00225538" w:rsidRDefault="009319C8" w:rsidP="001405CC">
      <w:pPr>
        <w:pStyle w:val="ListParagraph"/>
        <w:numPr>
          <w:ilvl w:val="0"/>
          <w:numId w:val="3"/>
        </w:numPr>
      </w:pPr>
      <w:r>
        <w:t xml:space="preserve">Melynda Ankney won $10 </w:t>
      </w:r>
    </w:p>
    <w:p w14:paraId="78F45D2A" w14:textId="77777777" w:rsidR="00225538" w:rsidRDefault="00225538" w:rsidP="001405CC"/>
    <w:p w14:paraId="51A709F8" w14:textId="77777777" w:rsidR="00225538" w:rsidRDefault="009319C8" w:rsidP="00225538">
      <w:pPr>
        <w:rPr>
          <w:rFonts w:ascii="Calibri" w:eastAsia="Times New Roman" w:hAnsi="Calibri" w:cs="Calibri"/>
          <w:b/>
          <w:bCs/>
        </w:rPr>
      </w:pPr>
      <w:r>
        <w:rPr>
          <w:rFonts w:ascii="Calibri" w:eastAsia="Times New Roman" w:hAnsi="Calibri" w:cs="Calibri"/>
          <w:b/>
          <w:bCs/>
        </w:rPr>
        <w:t>Rush City Meeting</w:t>
      </w:r>
      <w:r w:rsidR="000D1547">
        <w:rPr>
          <w:rFonts w:ascii="Calibri" w:eastAsia="Times New Roman" w:hAnsi="Calibri" w:cs="Calibri"/>
          <w:b/>
          <w:bCs/>
        </w:rPr>
        <w:t>: February 12, 2020</w:t>
      </w:r>
      <w:r>
        <w:rPr>
          <w:rFonts w:ascii="Calibri" w:eastAsia="Times New Roman" w:hAnsi="Calibri" w:cs="Calibri"/>
          <w:b/>
          <w:bCs/>
        </w:rPr>
        <w:t xml:space="preserve">: </w:t>
      </w:r>
    </w:p>
    <w:p w14:paraId="103656B9" w14:textId="77777777" w:rsidR="00225538" w:rsidRDefault="00225538" w:rsidP="00225538">
      <w:pPr>
        <w:rPr>
          <w:rFonts w:ascii="Calibri" w:eastAsia="Times New Roman" w:hAnsi="Calibri" w:cs="Calibri"/>
        </w:rPr>
      </w:pPr>
      <w:r w:rsidRPr="00225538">
        <w:rPr>
          <w:rFonts w:ascii="Calibri" w:eastAsia="Times New Roman" w:hAnsi="Calibri" w:cs="Calibri"/>
        </w:rPr>
        <w:t xml:space="preserve">Membership is now at 85.59%, </w:t>
      </w:r>
      <w:r w:rsidR="009319C8">
        <w:rPr>
          <w:rFonts w:ascii="Calibri" w:eastAsia="Times New Roman" w:hAnsi="Calibri" w:cs="Calibri"/>
        </w:rPr>
        <w:t xml:space="preserve">which is believed to put </w:t>
      </w:r>
      <w:r w:rsidR="004A48C6">
        <w:rPr>
          <w:rFonts w:ascii="Calibri" w:eastAsia="Times New Roman" w:hAnsi="Calibri" w:cs="Calibri"/>
        </w:rPr>
        <w:t xml:space="preserve">1703 </w:t>
      </w:r>
      <w:r w:rsidR="009319C8">
        <w:rPr>
          <w:rFonts w:ascii="Calibri" w:eastAsia="Times New Roman" w:hAnsi="Calibri" w:cs="Calibri"/>
        </w:rPr>
        <w:t xml:space="preserve">in first </w:t>
      </w:r>
      <w:r w:rsidRPr="00225538">
        <w:rPr>
          <w:rFonts w:ascii="Calibri" w:eastAsia="Times New Roman" w:hAnsi="Calibri" w:cs="Calibri"/>
        </w:rPr>
        <w:t>place for rural Minnesota</w:t>
      </w:r>
      <w:r w:rsidR="00F86593">
        <w:rPr>
          <w:rFonts w:ascii="Calibri" w:eastAsia="Times New Roman" w:hAnsi="Calibri" w:cs="Calibri"/>
        </w:rPr>
        <w:t xml:space="preserve">. </w:t>
      </w:r>
      <w:r w:rsidR="009319C8">
        <w:rPr>
          <w:rFonts w:ascii="Calibri" w:eastAsia="Times New Roman" w:hAnsi="Calibri" w:cs="Calibri"/>
        </w:rPr>
        <w:t xml:space="preserve"> </w:t>
      </w:r>
      <w:r w:rsidRPr="00225538">
        <w:rPr>
          <w:rFonts w:ascii="Calibri" w:eastAsia="Times New Roman" w:hAnsi="Calibri" w:cs="Calibri"/>
        </w:rPr>
        <w:t xml:space="preserve">Nic </w:t>
      </w:r>
      <w:r w:rsidR="009319C8">
        <w:rPr>
          <w:rFonts w:ascii="Calibri" w:eastAsia="Times New Roman" w:hAnsi="Calibri" w:cs="Calibri"/>
        </w:rPr>
        <w:t xml:space="preserve">Frey </w:t>
      </w:r>
      <w:r w:rsidRPr="00225538">
        <w:rPr>
          <w:rFonts w:ascii="Calibri" w:eastAsia="Times New Roman" w:hAnsi="Calibri" w:cs="Calibri"/>
        </w:rPr>
        <w:t>went through the supplemental budget, w</w:t>
      </w:r>
      <w:r w:rsidR="009319C8">
        <w:rPr>
          <w:rFonts w:ascii="Calibri" w:eastAsia="Times New Roman" w:hAnsi="Calibri" w:cs="Calibri"/>
        </w:rPr>
        <w:t xml:space="preserve">hich will be decided by MMB.  Nic </w:t>
      </w:r>
      <w:r w:rsidRPr="00225538">
        <w:rPr>
          <w:rFonts w:ascii="Calibri" w:eastAsia="Times New Roman" w:hAnsi="Calibri" w:cs="Calibri"/>
        </w:rPr>
        <w:t xml:space="preserve">thanked members for having 80% sign the pay equity petition which will be given to </w:t>
      </w:r>
      <w:r w:rsidR="009319C8">
        <w:rPr>
          <w:rFonts w:ascii="Calibri" w:eastAsia="Times New Roman" w:hAnsi="Calibri" w:cs="Calibri"/>
        </w:rPr>
        <w:t xml:space="preserve">Corrections </w:t>
      </w:r>
      <w:r w:rsidRPr="00225538">
        <w:rPr>
          <w:rFonts w:ascii="Calibri" w:eastAsia="Times New Roman" w:hAnsi="Calibri" w:cs="Calibri"/>
        </w:rPr>
        <w:t xml:space="preserve">Commissioner Schnell. </w:t>
      </w:r>
      <w:r w:rsidR="009319C8">
        <w:rPr>
          <w:rFonts w:ascii="Calibri" w:eastAsia="Times New Roman" w:hAnsi="Calibri" w:cs="Calibri"/>
        </w:rPr>
        <w:t xml:space="preserve">  Discussed </w:t>
      </w:r>
      <w:r w:rsidRPr="00225538">
        <w:rPr>
          <w:rFonts w:ascii="Calibri" w:eastAsia="Times New Roman" w:hAnsi="Calibri" w:cs="Calibri"/>
        </w:rPr>
        <w:t xml:space="preserve">the election process and Brian indicated that and electronic email was sent out for Local 1703 members, giving them information about the election process and what they should do if they wish to seek an office. It is expected that the current officers will reapply, but there is a need for a vice president. Brian will be retiring in 2 years. </w:t>
      </w:r>
      <w:r w:rsidR="002F43EB">
        <w:rPr>
          <w:rFonts w:ascii="Calibri" w:eastAsia="Times New Roman" w:hAnsi="Calibri" w:cs="Calibri"/>
        </w:rPr>
        <w:t xml:space="preserve"> </w:t>
      </w:r>
      <w:r w:rsidR="009319C8">
        <w:rPr>
          <w:rFonts w:ascii="Calibri" w:eastAsia="Times New Roman" w:hAnsi="Calibri" w:cs="Calibri"/>
        </w:rPr>
        <w:t xml:space="preserve">Regional Director </w:t>
      </w:r>
      <w:r w:rsidRPr="00225538">
        <w:rPr>
          <w:rFonts w:ascii="Calibri" w:eastAsia="Times New Roman" w:hAnsi="Calibri" w:cs="Calibri"/>
        </w:rPr>
        <w:t xml:space="preserve">Mike wanted members to know </w:t>
      </w:r>
      <w:r w:rsidR="009319C8">
        <w:rPr>
          <w:rFonts w:ascii="Calibri" w:eastAsia="Times New Roman" w:hAnsi="Calibri" w:cs="Calibri"/>
        </w:rPr>
        <w:t xml:space="preserve">they </w:t>
      </w:r>
      <w:r w:rsidRPr="00225538">
        <w:rPr>
          <w:rFonts w:ascii="Calibri" w:eastAsia="Times New Roman" w:hAnsi="Calibri" w:cs="Calibri"/>
        </w:rPr>
        <w:t>have the ability to be a regional director or negotiations representative</w:t>
      </w:r>
      <w:r w:rsidR="002F43EB">
        <w:rPr>
          <w:rFonts w:ascii="Calibri" w:eastAsia="Times New Roman" w:hAnsi="Calibri" w:cs="Calibri"/>
        </w:rPr>
        <w:t>. T</w:t>
      </w:r>
      <w:r w:rsidRPr="00225538">
        <w:rPr>
          <w:rFonts w:ascii="Calibri" w:eastAsia="Times New Roman" w:hAnsi="Calibri" w:cs="Calibri"/>
        </w:rPr>
        <w:t xml:space="preserve">here is a plan for strategic planning to occur year-round </w:t>
      </w:r>
      <w:r w:rsidR="009319C8">
        <w:rPr>
          <w:rFonts w:ascii="Calibri" w:eastAsia="Times New Roman" w:hAnsi="Calibri" w:cs="Calibri"/>
        </w:rPr>
        <w:t>regarding our issues of concern</w:t>
      </w:r>
      <w:r w:rsidR="002F43EB">
        <w:rPr>
          <w:rFonts w:ascii="Calibri" w:eastAsia="Times New Roman" w:hAnsi="Calibri" w:cs="Calibri"/>
        </w:rPr>
        <w:t>. A</w:t>
      </w:r>
      <w:r w:rsidRPr="00225538">
        <w:rPr>
          <w:rFonts w:ascii="Calibri" w:eastAsia="Times New Roman" w:hAnsi="Calibri" w:cs="Calibri"/>
        </w:rPr>
        <w:t xml:space="preserve"> basic stewardship training </w:t>
      </w:r>
      <w:r w:rsidR="002F43EB">
        <w:rPr>
          <w:rFonts w:ascii="Calibri" w:eastAsia="Times New Roman" w:hAnsi="Calibri" w:cs="Calibri"/>
        </w:rPr>
        <w:t xml:space="preserve">is being held </w:t>
      </w:r>
      <w:r w:rsidRPr="00225538">
        <w:rPr>
          <w:rFonts w:ascii="Calibri" w:eastAsia="Times New Roman" w:hAnsi="Calibri" w:cs="Calibri"/>
        </w:rPr>
        <w:t>on Friday, February 28, which doe</w:t>
      </w:r>
      <w:r w:rsidR="002F43EB">
        <w:rPr>
          <w:rFonts w:ascii="Calibri" w:eastAsia="Times New Roman" w:hAnsi="Calibri" w:cs="Calibri"/>
        </w:rPr>
        <w:t xml:space="preserve">s not require the member to be </w:t>
      </w:r>
      <w:r w:rsidRPr="00225538">
        <w:rPr>
          <w:rFonts w:ascii="Calibri" w:eastAsia="Times New Roman" w:hAnsi="Calibri" w:cs="Calibri"/>
        </w:rPr>
        <w:t xml:space="preserve">a steward. </w:t>
      </w:r>
      <w:r w:rsidR="009319C8">
        <w:rPr>
          <w:rFonts w:ascii="Calibri" w:eastAsia="Times New Roman" w:hAnsi="Calibri" w:cs="Calibri"/>
        </w:rPr>
        <w:t xml:space="preserve">  </w:t>
      </w:r>
      <w:r w:rsidRPr="00225538">
        <w:rPr>
          <w:rFonts w:ascii="Calibri" w:eastAsia="Times New Roman" w:hAnsi="Calibri" w:cs="Calibri"/>
        </w:rPr>
        <w:t xml:space="preserve">Reimbursement for lost time and mileage was approved for the MAPE Corrections Day on March 4. </w:t>
      </w:r>
      <w:r w:rsidR="009319C8">
        <w:rPr>
          <w:rFonts w:ascii="Calibri" w:eastAsia="Times New Roman" w:hAnsi="Calibri" w:cs="Calibri"/>
        </w:rPr>
        <w:t xml:space="preserve"> </w:t>
      </w:r>
      <w:r w:rsidRPr="00225538">
        <w:rPr>
          <w:rFonts w:ascii="Calibri" w:eastAsia="Times New Roman" w:hAnsi="Calibri" w:cs="Calibri"/>
        </w:rPr>
        <w:t xml:space="preserve">Brian is planning to attend. </w:t>
      </w:r>
      <w:r w:rsidR="009319C8">
        <w:rPr>
          <w:rFonts w:ascii="Calibri" w:eastAsia="Times New Roman" w:hAnsi="Calibri" w:cs="Calibri"/>
        </w:rPr>
        <w:t xml:space="preserve">  </w:t>
      </w:r>
      <w:r w:rsidRPr="00225538">
        <w:rPr>
          <w:rFonts w:ascii="Calibri" w:eastAsia="Times New Roman" w:hAnsi="Calibri" w:cs="Calibri"/>
        </w:rPr>
        <w:t>Members brought up concerns about management not utilizing discretionary awards for achievement, student loans, pay discrepancy or pay equity issue issues. MAPE is continuing to work with MMB and should know by May what their response will be as far as range reallocation or whatever other response they may have.</w:t>
      </w:r>
      <w:r w:rsidR="009319C8">
        <w:rPr>
          <w:rFonts w:ascii="Calibri" w:eastAsia="Times New Roman" w:hAnsi="Calibri" w:cs="Calibri"/>
        </w:rPr>
        <w:t xml:space="preserve">  Brian will </w:t>
      </w:r>
      <w:r w:rsidRPr="00225538">
        <w:rPr>
          <w:rFonts w:ascii="Calibri" w:eastAsia="Times New Roman" w:hAnsi="Calibri" w:cs="Calibri"/>
        </w:rPr>
        <w:t>be sending a letter of congratulations for her re</w:t>
      </w:r>
      <w:r w:rsidR="009319C8">
        <w:rPr>
          <w:rFonts w:ascii="Calibri" w:eastAsia="Times New Roman" w:hAnsi="Calibri" w:cs="Calibri"/>
        </w:rPr>
        <w:t xml:space="preserve">tirement to Carol Mielke MCF-RC.  </w:t>
      </w:r>
      <w:r w:rsidRPr="00225538">
        <w:rPr>
          <w:rFonts w:ascii="Calibri" w:eastAsia="Times New Roman" w:hAnsi="Calibri" w:cs="Calibri"/>
        </w:rPr>
        <w:t>Scott Had</w:t>
      </w:r>
      <w:r w:rsidR="009319C8">
        <w:rPr>
          <w:rFonts w:ascii="Calibri" w:eastAsia="Times New Roman" w:hAnsi="Calibri" w:cs="Calibri"/>
        </w:rPr>
        <w:t>rava was the $10 winner.</w:t>
      </w:r>
    </w:p>
    <w:p w14:paraId="0FA9B2B4" w14:textId="77777777" w:rsidR="009319C8" w:rsidRDefault="009319C8" w:rsidP="00225538">
      <w:pPr>
        <w:rPr>
          <w:rFonts w:ascii="Calibri" w:eastAsia="Times New Roman" w:hAnsi="Calibri" w:cs="Calibri"/>
        </w:rPr>
      </w:pPr>
    </w:p>
    <w:p w14:paraId="7C395F68" w14:textId="77777777" w:rsidR="009319C8" w:rsidRPr="002F43EB" w:rsidRDefault="009319C8" w:rsidP="00225538">
      <w:pPr>
        <w:rPr>
          <w:rFonts w:ascii="Calibri" w:eastAsia="Times New Roman" w:hAnsi="Calibri" w:cs="Calibri"/>
          <w:b/>
        </w:rPr>
      </w:pPr>
      <w:r w:rsidRPr="009319C8">
        <w:rPr>
          <w:rFonts w:ascii="Calibri" w:eastAsia="Times New Roman" w:hAnsi="Calibri" w:cs="Calibri"/>
          <w:b/>
        </w:rPr>
        <w:t xml:space="preserve">Pine </w:t>
      </w:r>
      <w:r w:rsidR="002F43EB">
        <w:rPr>
          <w:rFonts w:ascii="Calibri" w:eastAsia="Times New Roman" w:hAnsi="Calibri" w:cs="Calibri"/>
          <w:b/>
        </w:rPr>
        <w:t>City Meeting</w:t>
      </w:r>
      <w:r w:rsidR="000D1547">
        <w:rPr>
          <w:rFonts w:ascii="Calibri" w:eastAsia="Times New Roman" w:hAnsi="Calibri" w:cs="Calibri"/>
          <w:b/>
        </w:rPr>
        <w:t>: February 19, 2020</w:t>
      </w:r>
      <w:r w:rsidR="002F43EB">
        <w:rPr>
          <w:rFonts w:ascii="Calibri" w:eastAsia="Times New Roman" w:hAnsi="Calibri" w:cs="Calibri"/>
          <w:b/>
        </w:rPr>
        <w:t xml:space="preserve">:  </w:t>
      </w:r>
      <w:r>
        <w:rPr>
          <w:rFonts w:ascii="Calibri" w:eastAsia="Times New Roman" w:hAnsi="Calibri" w:cs="Calibri"/>
        </w:rPr>
        <w:t xml:space="preserve">Nothing received. </w:t>
      </w:r>
    </w:p>
    <w:p w14:paraId="400E0594" w14:textId="77777777" w:rsidR="00225538" w:rsidRDefault="00225538" w:rsidP="001405CC"/>
    <w:sectPr w:rsidR="00225538" w:rsidSect="00F03E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2D9"/>
    <w:multiLevelType w:val="hybridMultilevel"/>
    <w:tmpl w:val="5AFA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85C79"/>
    <w:multiLevelType w:val="hybridMultilevel"/>
    <w:tmpl w:val="803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A7113"/>
    <w:multiLevelType w:val="hybridMultilevel"/>
    <w:tmpl w:val="7DE6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8F"/>
    <w:rsid w:val="00011DF5"/>
    <w:rsid w:val="00042A3A"/>
    <w:rsid w:val="00086614"/>
    <w:rsid w:val="000D1547"/>
    <w:rsid w:val="000D5156"/>
    <w:rsid w:val="000E238D"/>
    <w:rsid w:val="00100D30"/>
    <w:rsid w:val="00114970"/>
    <w:rsid w:val="001171CC"/>
    <w:rsid w:val="0012013A"/>
    <w:rsid w:val="0012085D"/>
    <w:rsid w:val="001405CC"/>
    <w:rsid w:val="001616A4"/>
    <w:rsid w:val="0017014D"/>
    <w:rsid w:val="00182BA6"/>
    <w:rsid w:val="00197C08"/>
    <w:rsid w:val="001C2525"/>
    <w:rsid w:val="001D0D1E"/>
    <w:rsid w:val="001D682C"/>
    <w:rsid w:val="001D709A"/>
    <w:rsid w:val="00204395"/>
    <w:rsid w:val="00225538"/>
    <w:rsid w:val="002313F1"/>
    <w:rsid w:val="00232CE1"/>
    <w:rsid w:val="00234982"/>
    <w:rsid w:val="00243C25"/>
    <w:rsid w:val="0024473B"/>
    <w:rsid w:val="00256B33"/>
    <w:rsid w:val="002677F4"/>
    <w:rsid w:val="002A79EB"/>
    <w:rsid w:val="002E0D46"/>
    <w:rsid w:val="002E25D0"/>
    <w:rsid w:val="002F43EB"/>
    <w:rsid w:val="00341B3D"/>
    <w:rsid w:val="003548A1"/>
    <w:rsid w:val="00375071"/>
    <w:rsid w:val="00380306"/>
    <w:rsid w:val="0039085C"/>
    <w:rsid w:val="003C40D8"/>
    <w:rsid w:val="003C709B"/>
    <w:rsid w:val="003D2C1A"/>
    <w:rsid w:val="003E55E3"/>
    <w:rsid w:val="003F348F"/>
    <w:rsid w:val="004103DB"/>
    <w:rsid w:val="00432C2F"/>
    <w:rsid w:val="00472F25"/>
    <w:rsid w:val="00474255"/>
    <w:rsid w:val="004A3729"/>
    <w:rsid w:val="004A4725"/>
    <w:rsid w:val="004A48C6"/>
    <w:rsid w:val="00516D47"/>
    <w:rsid w:val="00541E44"/>
    <w:rsid w:val="00552FDE"/>
    <w:rsid w:val="005610C7"/>
    <w:rsid w:val="005861FA"/>
    <w:rsid w:val="005A367B"/>
    <w:rsid w:val="005D7848"/>
    <w:rsid w:val="005F72DE"/>
    <w:rsid w:val="006747EE"/>
    <w:rsid w:val="00691D77"/>
    <w:rsid w:val="00705630"/>
    <w:rsid w:val="00713CC9"/>
    <w:rsid w:val="00734ADA"/>
    <w:rsid w:val="00756D5D"/>
    <w:rsid w:val="00770B9F"/>
    <w:rsid w:val="00776051"/>
    <w:rsid w:val="007824D0"/>
    <w:rsid w:val="007B4A25"/>
    <w:rsid w:val="007C4995"/>
    <w:rsid w:val="007D70A1"/>
    <w:rsid w:val="007E1CBA"/>
    <w:rsid w:val="007F6AB7"/>
    <w:rsid w:val="008000CB"/>
    <w:rsid w:val="008072C6"/>
    <w:rsid w:val="008225E0"/>
    <w:rsid w:val="008267C6"/>
    <w:rsid w:val="008402A6"/>
    <w:rsid w:val="008460EC"/>
    <w:rsid w:val="0085347E"/>
    <w:rsid w:val="00853FD7"/>
    <w:rsid w:val="008555FE"/>
    <w:rsid w:val="00860C95"/>
    <w:rsid w:val="00877273"/>
    <w:rsid w:val="008B13EB"/>
    <w:rsid w:val="008E2CFD"/>
    <w:rsid w:val="008F0AD1"/>
    <w:rsid w:val="008F3864"/>
    <w:rsid w:val="009006C2"/>
    <w:rsid w:val="00926006"/>
    <w:rsid w:val="00930529"/>
    <w:rsid w:val="009319C8"/>
    <w:rsid w:val="0093585B"/>
    <w:rsid w:val="00942144"/>
    <w:rsid w:val="00956A17"/>
    <w:rsid w:val="00991ACA"/>
    <w:rsid w:val="00997D48"/>
    <w:rsid w:val="009A180D"/>
    <w:rsid w:val="009C0DF2"/>
    <w:rsid w:val="009C1232"/>
    <w:rsid w:val="009C1971"/>
    <w:rsid w:val="009C5DE8"/>
    <w:rsid w:val="009D17C1"/>
    <w:rsid w:val="009D248F"/>
    <w:rsid w:val="009E139C"/>
    <w:rsid w:val="009E1D2E"/>
    <w:rsid w:val="00A02070"/>
    <w:rsid w:val="00A36A96"/>
    <w:rsid w:val="00A53D54"/>
    <w:rsid w:val="00A67156"/>
    <w:rsid w:val="00A82B99"/>
    <w:rsid w:val="00AA50D6"/>
    <w:rsid w:val="00AB027F"/>
    <w:rsid w:val="00AB3549"/>
    <w:rsid w:val="00AD13BC"/>
    <w:rsid w:val="00AF5999"/>
    <w:rsid w:val="00AF5A17"/>
    <w:rsid w:val="00B552A9"/>
    <w:rsid w:val="00BB6607"/>
    <w:rsid w:val="00BC5C69"/>
    <w:rsid w:val="00BF6530"/>
    <w:rsid w:val="00C06F10"/>
    <w:rsid w:val="00C36E57"/>
    <w:rsid w:val="00C523FA"/>
    <w:rsid w:val="00C54F8F"/>
    <w:rsid w:val="00C60F19"/>
    <w:rsid w:val="00CB7AFD"/>
    <w:rsid w:val="00CE414A"/>
    <w:rsid w:val="00CF5103"/>
    <w:rsid w:val="00D239D6"/>
    <w:rsid w:val="00D2724A"/>
    <w:rsid w:val="00D55070"/>
    <w:rsid w:val="00D855BF"/>
    <w:rsid w:val="00D85B45"/>
    <w:rsid w:val="00D86E13"/>
    <w:rsid w:val="00D954CD"/>
    <w:rsid w:val="00DA1C88"/>
    <w:rsid w:val="00DE794D"/>
    <w:rsid w:val="00E0334A"/>
    <w:rsid w:val="00E24761"/>
    <w:rsid w:val="00E273A5"/>
    <w:rsid w:val="00E27B0F"/>
    <w:rsid w:val="00E3092C"/>
    <w:rsid w:val="00E40CD2"/>
    <w:rsid w:val="00E42F54"/>
    <w:rsid w:val="00E81CB1"/>
    <w:rsid w:val="00EC0245"/>
    <w:rsid w:val="00EE33FB"/>
    <w:rsid w:val="00F03EFE"/>
    <w:rsid w:val="00F15E48"/>
    <w:rsid w:val="00F43804"/>
    <w:rsid w:val="00F51CE6"/>
    <w:rsid w:val="00F54349"/>
    <w:rsid w:val="00F626C2"/>
    <w:rsid w:val="00F745E4"/>
    <w:rsid w:val="00F86593"/>
    <w:rsid w:val="00FA089B"/>
    <w:rsid w:val="00FE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150E"/>
  <w15:chartTrackingRefBased/>
  <w15:docId w15:val="{1731B5FA-1D28-448F-A3E5-614B56EA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48F"/>
    <w:pPr>
      <w:ind w:left="720"/>
      <w:contextualSpacing/>
    </w:pPr>
  </w:style>
  <w:style w:type="paragraph" w:customStyle="1" w:styleId="AutoCorrect">
    <w:name w:val="AutoCorrect"/>
    <w:rsid w:val="00474255"/>
    <w:pPr>
      <w:spacing w:after="160" w:line="259" w:lineRule="auto"/>
    </w:pPr>
    <w:rPr>
      <w:rFonts w:eastAsiaTheme="minorEastAsia"/>
    </w:rPr>
  </w:style>
  <w:style w:type="character" w:styleId="PlaceholderText">
    <w:name w:val="Placeholder Text"/>
    <w:basedOn w:val="DefaultParagraphFont"/>
    <w:uiPriority w:val="99"/>
    <w:semiHidden/>
    <w:rsid w:val="00474255"/>
    <w:rPr>
      <w:color w:val="808080"/>
    </w:rPr>
  </w:style>
  <w:style w:type="character" w:styleId="Hyperlink">
    <w:name w:val="Hyperlink"/>
    <w:basedOn w:val="DefaultParagraphFont"/>
    <w:uiPriority w:val="99"/>
    <w:unhideWhenUsed/>
    <w:rsid w:val="008000CB"/>
    <w:rPr>
      <w:color w:val="0563C1" w:themeColor="hyperlink"/>
      <w:u w:val="single"/>
    </w:rPr>
  </w:style>
  <w:style w:type="paragraph" w:styleId="BalloonText">
    <w:name w:val="Balloon Text"/>
    <w:basedOn w:val="Normal"/>
    <w:link w:val="BalloonTextChar"/>
    <w:uiPriority w:val="99"/>
    <w:semiHidden/>
    <w:unhideWhenUsed/>
    <w:rsid w:val="00822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52501">
      <w:bodyDiv w:val="1"/>
      <w:marLeft w:val="0"/>
      <w:marRight w:val="0"/>
      <w:marTop w:val="0"/>
      <w:marBottom w:val="0"/>
      <w:divBdr>
        <w:top w:val="none" w:sz="0" w:space="0" w:color="auto"/>
        <w:left w:val="none" w:sz="0" w:space="0" w:color="auto"/>
        <w:bottom w:val="none" w:sz="0" w:space="0" w:color="auto"/>
        <w:right w:val="none" w:sz="0" w:space="0" w:color="auto"/>
      </w:divBdr>
    </w:div>
    <w:div w:id="410472939">
      <w:bodyDiv w:val="1"/>
      <w:marLeft w:val="0"/>
      <w:marRight w:val="0"/>
      <w:marTop w:val="0"/>
      <w:marBottom w:val="0"/>
      <w:divBdr>
        <w:top w:val="none" w:sz="0" w:space="0" w:color="auto"/>
        <w:left w:val="none" w:sz="0" w:space="0" w:color="auto"/>
        <w:bottom w:val="none" w:sz="0" w:space="0" w:color="auto"/>
        <w:right w:val="none" w:sz="0" w:space="0" w:color="auto"/>
      </w:divBdr>
    </w:div>
    <w:div w:id="595597297">
      <w:bodyDiv w:val="1"/>
      <w:marLeft w:val="0"/>
      <w:marRight w:val="0"/>
      <w:marTop w:val="0"/>
      <w:marBottom w:val="0"/>
      <w:divBdr>
        <w:top w:val="none" w:sz="0" w:space="0" w:color="auto"/>
        <w:left w:val="none" w:sz="0" w:space="0" w:color="auto"/>
        <w:bottom w:val="none" w:sz="0" w:space="0" w:color="auto"/>
        <w:right w:val="none" w:sz="0" w:space="0" w:color="auto"/>
      </w:divBdr>
    </w:div>
    <w:div w:id="670720791">
      <w:bodyDiv w:val="1"/>
      <w:marLeft w:val="0"/>
      <w:marRight w:val="0"/>
      <w:marTop w:val="0"/>
      <w:marBottom w:val="0"/>
      <w:divBdr>
        <w:top w:val="none" w:sz="0" w:space="0" w:color="auto"/>
        <w:left w:val="none" w:sz="0" w:space="0" w:color="auto"/>
        <w:bottom w:val="none" w:sz="0" w:space="0" w:color="auto"/>
        <w:right w:val="none" w:sz="0" w:space="0" w:color="auto"/>
      </w:divBdr>
    </w:div>
    <w:div w:id="950940500">
      <w:bodyDiv w:val="1"/>
      <w:marLeft w:val="0"/>
      <w:marRight w:val="0"/>
      <w:marTop w:val="0"/>
      <w:marBottom w:val="0"/>
      <w:divBdr>
        <w:top w:val="none" w:sz="0" w:space="0" w:color="auto"/>
        <w:left w:val="none" w:sz="0" w:space="0" w:color="auto"/>
        <w:bottom w:val="none" w:sz="0" w:space="0" w:color="auto"/>
        <w:right w:val="none" w:sz="0" w:space="0" w:color="auto"/>
      </w:divBdr>
    </w:div>
    <w:div w:id="1439258573">
      <w:bodyDiv w:val="1"/>
      <w:marLeft w:val="0"/>
      <w:marRight w:val="0"/>
      <w:marTop w:val="0"/>
      <w:marBottom w:val="0"/>
      <w:divBdr>
        <w:top w:val="none" w:sz="0" w:space="0" w:color="auto"/>
        <w:left w:val="none" w:sz="0" w:space="0" w:color="auto"/>
        <w:bottom w:val="none" w:sz="0" w:space="0" w:color="auto"/>
        <w:right w:val="none" w:sz="0" w:space="0" w:color="auto"/>
      </w:divBdr>
    </w:div>
    <w:div w:id="1759329345">
      <w:bodyDiv w:val="1"/>
      <w:marLeft w:val="0"/>
      <w:marRight w:val="0"/>
      <w:marTop w:val="0"/>
      <w:marBottom w:val="0"/>
      <w:divBdr>
        <w:top w:val="none" w:sz="0" w:space="0" w:color="auto"/>
        <w:left w:val="none" w:sz="0" w:space="0" w:color="auto"/>
        <w:bottom w:val="none" w:sz="0" w:space="0" w:color="auto"/>
        <w:right w:val="none" w:sz="0" w:space="0" w:color="auto"/>
      </w:divBdr>
    </w:div>
    <w:div w:id="1935703904">
      <w:bodyDiv w:val="1"/>
      <w:marLeft w:val="0"/>
      <w:marRight w:val="0"/>
      <w:marTop w:val="0"/>
      <w:marBottom w:val="0"/>
      <w:divBdr>
        <w:top w:val="none" w:sz="0" w:space="0" w:color="auto"/>
        <w:left w:val="none" w:sz="0" w:space="0" w:color="auto"/>
        <w:bottom w:val="none" w:sz="0" w:space="0" w:color="auto"/>
        <w:right w:val="none" w:sz="0" w:space="0" w:color="auto"/>
      </w:divBdr>
    </w:div>
    <w:div w:id="1998419072">
      <w:bodyDiv w:val="1"/>
      <w:marLeft w:val="0"/>
      <w:marRight w:val="0"/>
      <w:marTop w:val="0"/>
      <w:marBottom w:val="0"/>
      <w:divBdr>
        <w:top w:val="none" w:sz="0" w:space="0" w:color="auto"/>
        <w:left w:val="none" w:sz="0" w:space="0" w:color="auto"/>
        <w:bottom w:val="none" w:sz="0" w:space="0" w:color="auto"/>
        <w:right w:val="none" w:sz="0" w:space="0" w:color="auto"/>
      </w:divBdr>
    </w:div>
    <w:div w:id="20118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 Marks</dc:creator>
  <cp:keywords/>
  <dc:description/>
  <cp:lastModifiedBy>Sierra Plunkett</cp:lastModifiedBy>
  <cp:revision>2</cp:revision>
  <cp:lastPrinted>2020-01-24T23:49:00Z</cp:lastPrinted>
  <dcterms:created xsi:type="dcterms:W3CDTF">2022-04-25T20:29:00Z</dcterms:created>
  <dcterms:modified xsi:type="dcterms:W3CDTF">2022-04-25T20:29:00Z</dcterms:modified>
</cp:coreProperties>
</file>