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58EE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MAPE Local 601 Meeting Agenda</w:t>
      </w:r>
    </w:p>
    <w:p w14:paraId="139756B0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Wednesday, December 4, </w:t>
      </w:r>
      <w:proofErr w:type="gramStart"/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2019</w:t>
      </w:r>
      <w:proofErr w:type="gramEnd"/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Noon—12:45</w:t>
      </w:r>
    </w:p>
    <w:p w14:paraId="2FE56891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Metro Square Building Auditorium - </w:t>
      </w:r>
      <w:proofErr w:type="gramStart"/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Lower Level</w:t>
      </w:r>
      <w:proofErr w:type="gramEnd"/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Room</w:t>
      </w:r>
    </w:p>
    <w:p w14:paraId="0EE95939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Conference call # 612-236-1137 and Conference ID #75880</w:t>
      </w:r>
    </w:p>
    <w:p w14:paraId="29108B51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B05278">
        <w:rPr>
          <w:rFonts w:ascii="Times New Roman" w:eastAsia="Times New Roman" w:hAnsi="Times New Roman" w:cs="Times New Roman"/>
          <w:color w:val="333F4E"/>
          <w:sz w:val="36"/>
          <w:szCs w:val="36"/>
        </w:rPr>
        <w:t>President’s Report – Jason Bonnett</w:t>
      </w:r>
    </w:p>
    <w:p w14:paraId="7ABD7152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MAPE is emailing meeting agenda to all MAPE members.</w:t>
      </w:r>
    </w:p>
    <w:p w14:paraId="50B16141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333F4E"/>
          <w:sz w:val="27"/>
          <w:szCs w:val="27"/>
        </w:rPr>
      </w:pPr>
      <w:r w:rsidRPr="00B05278">
        <w:rPr>
          <w:rFonts w:ascii="Roboto" w:eastAsia="Times New Roman" w:hAnsi="Roboto" w:cs="Times New Roman"/>
          <w:color w:val="333F4E"/>
          <w:sz w:val="27"/>
          <w:szCs w:val="27"/>
        </w:rPr>
        <w:t>Decision/Action items</w:t>
      </w:r>
    </w:p>
    <w:p w14:paraId="3FECEE3A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Contact Jason if you are not receiving </w:t>
      </w:r>
      <w:proofErr w:type="gramStart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agenda's</w:t>
      </w:r>
      <w:proofErr w:type="gramEnd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 prior to the scheduled meetings.</w:t>
      </w:r>
    </w:p>
    <w:p w14:paraId="7F7C0B52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No membership meeting January 2020</w:t>
      </w:r>
    </w:p>
    <w:p w14:paraId="54CB4A57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B05278">
        <w:rPr>
          <w:rFonts w:ascii="Times New Roman" w:eastAsia="Times New Roman" w:hAnsi="Times New Roman" w:cs="Times New Roman"/>
          <w:color w:val="333F4E"/>
          <w:sz w:val="36"/>
          <w:szCs w:val="36"/>
        </w:rPr>
        <w:t>Member Hardship Assistance and Charitable Contributions Committee – Rose Nordin, Chair</w:t>
      </w:r>
    </w:p>
    <w:p w14:paraId="15EFC7B2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ACCB435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 Charitable contribution nomination voting</w:t>
      </w:r>
    </w:p>
    <w:p w14:paraId="0A2A261B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E048CEA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Nomination 1 </w:t>
      </w: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Submitted by: Tom Warren, </w:t>
      </w:r>
      <w:proofErr w:type="spellStart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MinnState</w:t>
      </w:r>
      <w:proofErr w:type="spellEnd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 ITS</w:t>
      </w:r>
    </w:p>
    <w:p w14:paraId="5F9E9BD6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501(c)3 non-profit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Community United Effort-CUE Center for Missing People</w:t>
      </w:r>
    </w:p>
    <w:p w14:paraId="62CD4EBC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EIN Number: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56-1937823</w:t>
      </w:r>
    </w:p>
    <w:p w14:paraId="79527502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lastRenderedPageBreak/>
        <w:t>Type of organization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Crime, Legal-Related</w:t>
      </w:r>
    </w:p>
    <w:p w14:paraId="6B5FD173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Recommended donation Amt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$125</w:t>
      </w:r>
    </w:p>
    <w:p w14:paraId="55F30F34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Information for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http://www.ncmissingpersons.org/ 612-327-1750 or 910-343-1131</w:t>
      </w:r>
    </w:p>
    <w:p w14:paraId="689B236B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Community United Effort C.U.E</w:t>
      </w:r>
    </w:p>
    <w:p w14:paraId="22AA9E6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Patricia Reis - Minnesota State Outreach</w:t>
      </w:r>
    </w:p>
    <w:p w14:paraId="068CC4A5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PO Box 12714 Wilmington, NC 28405</w:t>
      </w:r>
    </w:p>
    <w:p w14:paraId="6160A9E2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(Funds can be dedicated to Minnesota use only)</w:t>
      </w:r>
    </w:p>
    <w:p w14:paraId="546228EE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The Community United Effort-CUE Center for Missing People is a Crime, Legal-Related Organization that searches for Missing people.</w:t>
      </w:r>
    </w:p>
    <w:p w14:paraId="54C90688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F0C619A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 </w:t>
      </w:r>
      <w:r w:rsidRPr="00B05278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Nomination 2 </w:t>
      </w: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Submitted by: Lisa Slaikeu – Disability Determination Services (DDS)/DEED</w:t>
      </w:r>
    </w:p>
    <w:p w14:paraId="590934C0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501(c)3 non-profit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Feed My Starving Children</w:t>
      </w:r>
    </w:p>
    <w:p w14:paraId="5139817E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EIN Number: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41-1601449</w:t>
      </w:r>
    </w:p>
    <w:p w14:paraId="26298D26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Recommended donation Amt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$125</w:t>
      </w:r>
    </w:p>
    <w:p w14:paraId="2318C47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Type of organization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International, Foreign Affairs and National Security</w:t>
      </w:r>
    </w:p>
    <w:p w14:paraId="0836FFE0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Information for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https://www.fmsc.org/en</w:t>
      </w:r>
    </w:p>
    <w:p w14:paraId="4102EFA5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Feed My Starving Children 763-504-2919</w:t>
      </w:r>
    </w:p>
    <w:p w14:paraId="28B05A6B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401 93rd Avenue NW</w:t>
      </w:r>
    </w:p>
    <w:p w14:paraId="10898DAC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Coon Rapids, MN 55433</w:t>
      </w:r>
    </w:p>
    <w:p w14:paraId="080CA7F3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Mission: To eliminate starvation in children throughout the world by helping to instill compassion in people to hear and respond to the cries of those in need.</w:t>
      </w:r>
    </w:p>
    <w:p w14:paraId="6893CC0C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907E019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E2CDC9A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 </w:t>
      </w:r>
      <w:r w:rsidRPr="00B05278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Nomination 3 </w:t>
      </w: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Submitted by: Diane </w:t>
      </w:r>
      <w:proofErr w:type="spellStart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Reger</w:t>
      </w:r>
      <w:proofErr w:type="spellEnd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 – Minnesota Department of Health (MDH)</w:t>
      </w:r>
    </w:p>
    <w:p w14:paraId="6A17B84A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501(c)3 non-profit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Special Olympics Minnesota Inc.</w:t>
      </w:r>
    </w:p>
    <w:p w14:paraId="2B05DF80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EIN Number: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41-1228157</w:t>
      </w:r>
    </w:p>
    <w:p w14:paraId="1B5C0B91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Recommended donation Amt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$125</w:t>
      </w:r>
    </w:p>
    <w:p w14:paraId="353479E4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Type of organization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Aid to Handicapped, Other sports or athletic activities</w:t>
      </w:r>
    </w:p>
    <w:p w14:paraId="3934ECDB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Information for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http://www.specialolympicsminnesota.org</w:t>
      </w:r>
    </w:p>
    <w:p w14:paraId="3E6F5CE8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Special Olympics Minnesota Special Olympics Minnesota</w:t>
      </w:r>
    </w:p>
    <w:p w14:paraId="514C17D5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Attn: Kathy </w:t>
      </w:r>
      <w:proofErr w:type="spellStart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Karkula</w:t>
      </w:r>
      <w:proofErr w:type="spellEnd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, Event Director 100 Washington Avenue South, Suite 550</w:t>
      </w:r>
    </w:p>
    <w:p w14:paraId="6F3B2144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2535 California Street NE Minneapolis, MN 55401</w:t>
      </w:r>
    </w:p>
    <w:p w14:paraId="4A781434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Minneapolis, MN 55418</w:t>
      </w:r>
    </w:p>
    <w:p w14:paraId="7BABFB4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FD4FF89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 </w:t>
      </w:r>
      <w:r w:rsidRPr="00B05278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Nomination 4 </w:t>
      </w: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Submitted by: Elizabeth Gardner – Minnesota Department of Health (MDH)</w:t>
      </w:r>
    </w:p>
    <w:p w14:paraId="795BEBBB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501(c)3 non-profit organization: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American </w:t>
      </w:r>
      <w:proofErr w:type="gramStart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Hearing Impaired</w:t>
      </w:r>
      <w:proofErr w:type="gramEnd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 Hockey Association (AHIHA)</w:t>
      </w:r>
    </w:p>
    <w:p w14:paraId="566F5147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EIN Number: 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23-7380537</w:t>
      </w:r>
    </w:p>
    <w:p w14:paraId="078E03D0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Recommended donation Amt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$125</w:t>
      </w:r>
    </w:p>
    <w:p w14:paraId="6E34EF11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Type of organization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: Health and Youth Development and Arts, Culture and Humanities</w:t>
      </w:r>
    </w:p>
    <w:p w14:paraId="7FC45B54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Information for Organization:</w:t>
      </w:r>
    </w:p>
    <w:p w14:paraId="2AF0A4F8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American </w:t>
      </w:r>
      <w:proofErr w:type="gramStart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Hearing Impaired</w:t>
      </w:r>
      <w:proofErr w:type="gramEnd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 Hockey Association</w:t>
      </w:r>
    </w:p>
    <w:p w14:paraId="6CF596E2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Attention: Mr. Sean Dee</w:t>
      </w:r>
    </w:p>
    <w:p w14:paraId="24AA3F4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9345 Harding Avenue</w:t>
      </w:r>
    </w:p>
    <w:p w14:paraId="324B800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Evanston, IL 60203-1320</w:t>
      </w:r>
    </w:p>
    <w:p w14:paraId="157C886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333F4E"/>
          <w:sz w:val="27"/>
          <w:szCs w:val="27"/>
        </w:rPr>
      </w:pPr>
      <w:r w:rsidRPr="00B05278">
        <w:rPr>
          <w:rFonts w:ascii="Roboto" w:eastAsia="Times New Roman" w:hAnsi="Roboto" w:cs="Times New Roman"/>
          <w:color w:val="333F4E"/>
          <w:sz w:val="27"/>
          <w:szCs w:val="27"/>
        </w:rPr>
        <w:t>Decision/Action items</w:t>
      </w:r>
    </w:p>
    <w:p w14:paraId="658ABAA7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Mary Johnson made a motion to approve all charitable contribution nominations and recommended donations as stated</w:t>
      </w:r>
    </w:p>
    <w:p w14:paraId="16277894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Tom Warren seconded the motion</w:t>
      </w:r>
    </w:p>
    <w:p w14:paraId="03498C6D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Motion was passed</w:t>
      </w:r>
    </w:p>
    <w:p w14:paraId="379CF017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B05278">
        <w:rPr>
          <w:rFonts w:ascii="Times New Roman" w:eastAsia="Times New Roman" w:hAnsi="Times New Roman" w:cs="Times New Roman"/>
          <w:color w:val="333F4E"/>
          <w:sz w:val="36"/>
          <w:szCs w:val="36"/>
        </w:rPr>
        <w:t>Proposed changes to Hardship Assistance policy and form</w:t>
      </w:r>
    </w:p>
    <w:p w14:paraId="1AB36891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The attached document outlines </w:t>
      </w:r>
      <w:r w:rsidRPr="00B05278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revised</w:t>
      </w: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 proposed changes and </w:t>
      </w:r>
      <w:proofErr w:type="gramStart"/>
      <w:r w:rsidRPr="00B05278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clarifies</w:t>
      </w:r>
      <w:proofErr w:type="gramEnd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 reasons for the proposed changes.</w:t>
      </w:r>
    </w:p>
    <w:p w14:paraId="6FBF54B8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Two additional changes</w:t>
      </w:r>
    </w:p>
    <w:p w14:paraId="1A221314" w14:textId="77777777" w:rsidR="00B05278" w:rsidRPr="00B05278" w:rsidRDefault="00B05278" w:rsidP="00B05278">
      <w:pPr>
        <w:numPr>
          <w:ilvl w:val="2"/>
          <w:numId w:val="0"/>
        </w:numPr>
        <w:shd w:val="clear" w:color="auto" w:fill="FFFFFF"/>
        <w:tabs>
          <w:tab w:val="num" w:pos="2160"/>
        </w:tabs>
        <w:spacing w:after="0" w:line="240" w:lineRule="auto"/>
        <w:ind w:left="216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“MAPE-related event...” changed to “income-related event” – see the doc for specifics</w:t>
      </w:r>
    </w:p>
    <w:p w14:paraId="2842A00A" w14:textId="77777777" w:rsidR="00B05278" w:rsidRPr="00B05278" w:rsidRDefault="00B05278" w:rsidP="00B05278">
      <w:pPr>
        <w:numPr>
          <w:ilvl w:val="2"/>
          <w:numId w:val="0"/>
        </w:numPr>
        <w:shd w:val="clear" w:color="auto" w:fill="FFFFFF"/>
        <w:tabs>
          <w:tab w:val="num" w:pos="2160"/>
        </w:tabs>
        <w:spacing w:after="0" w:line="240" w:lineRule="auto"/>
        <w:ind w:left="216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Amount change from $100 to $250</w:t>
      </w:r>
    </w:p>
    <w:p w14:paraId="1F0254D6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377D47DF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This is information only - the actual discussion and vote will take place at the February meeting.</w:t>
      </w:r>
    </w:p>
    <w:p w14:paraId="5C3AFD58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If you would like an electronic copy of the current and draft policy and form or the summary document, you can request it from anyone listed on the document.</w:t>
      </w:r>
    </w:p>
    <w:p w14:paraId="5E15EFC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333F4E"/>
          <w:sz w:val="27"/>
          <w:szCs w:val="27"/>
        </w:rPr>
      </w:pPr>
      <w:r w:rsidRPr="00B05278">
        <w:rPr>
          <w:rFonts w:ascii="Roboto" w:eastAsia="Times New Roman" w:hAnsi="Roboto" w:cs="Times New Roman"/>
          <w:color w:val="333F4E"/>
          <w:sz w:val="27"/>
          <w:szCs w:val="27"/>
        </w:rPr>
        <w:t>Decision/Action items</w:t>
      </w:r>
    </w:p>
    <w:p w14:paraId="0A9DC60C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Discussion/vote on the proposed changes will take place at the February member meeting</w:t>
      </w:r>
    </w:p>
    <w:p w14:paraId="61C378C6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If you would like an electronic copy of the current and draft policy and form or the summary document, you can request it from anyone on the committee or board</w:t>
      </w:r>
    </w:p>
    <w:p w14:paraId="22FD2989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B05278">
        <w:rPr>
          <w:rFonts w:ascii="Times New Roman" w:eastAsia="Times New Roman" w:hAnsi="Times New Roman" w:cs="Times New Roman"/>
          <w:color w:val="333F4E"/>
          <w:sz w:val="36"/>
          <w:szCs w:val="36"/>
        </w:rPr>
        <w:t>Membership secretary’s report – Nathan Hierlmaier</w:t>
      </w:r>
    </w:p>
    <w:p w14:paraId="652F2BEF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Recognition for the recruitment efforts of 9 people that resulted in 60 new MAPE members:</w:t>
      </w:r>
    </w:p>
    <w:p w14:paraId="5DB54E62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</w:p>
    <w:p w14:paraId="0F8CE849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Chet Jorgenson</w:t>
      </w:r>
    </w:p>
    <w:p w14:paraId="2BB7F477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Jason Broberg</w:t>
      </w:r>
    </w:p>
    <w:p w14:paraId="4B2A38B2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Joan Treichel</w:t>
      </w:r>
    </w:p>
    <w:p w14:paraId="2DCDD8BC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 xml:space="preserve">Kathleen </w:t>
      </w:r>
      <w:proofErr w:type="spellStart"/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Barta</w:t>
      </w:r>
      <w:proofErr w:type="spellEnd"/>
    </w:p>
    <w:p w14:paraId="4D00767E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Mark McLaughlin</w:t>
      </w:r>
    </w:p>
    <w:p w14:paraId="25CEA394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Robert Johnson</w:t>
      </w:r>
    </w:p>
    <w:p w14:paraId="03663C83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Sarah Evans</w:t>
      </w:r>
    </w:p>
    <w:p w14:paraId="042C159B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Sharrilyn Helgertz</w:t>
      </w:r>
    </w:p>
    <w:p w14:paraId="2A458EA3" w14:textId="77777777" w:rsidR="00B05278" w:rsidRPr="00B05278" w:rsidRDefault="00B05278" w:rsidP="00B05278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0" w:line="240" w:lineRule="auto"/>
        <w:ind w:left="144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Tabatha Ries-Miller</w:t>
      </w:r>
    </w:p>
    <w:p w14:paraId="497DC6F3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Holiday Party Events</w:t>
      </w:r>
    </w:p>
    <w:p w14:paraId="794639E8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Get to Know Your Neighbor” BINGO</w:t>
      </w:r>
    </w:p>
    <w:p w14:paraId="16286D20" w14:textId="77777777" w:rsidR="00B05278" w:rsidRPr="00B05278" w:rsidRDefault="00B05278" w:rsidP="00B05278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B05278">
        <w:rPr>
          <w:rFonts w:ascii="Roboto" w:eastAsia="Times New Roman" w:hAnsi="Roboto" w:cs="Times New Roman"/>
          <w:color w:val="333F4E"/>
          <w:sz w:val="24"/>
          <w:szCs w:val="24"/>
        </w:rPr>
        <w:t>Raffle drawings</w:t>
      </w:r>
    </w:p>
    <w:p w14:paraId="27EF1136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B05278">
        <w:rPr>
          <w:rFonts w:ascii="Times New Roman" w:eastAsia="Times New Roman" w:hAnsi="Times New Roman" w:cs="Times New Roman"/>
          <w:color w:val="333F4E"/>
          <w:sz w:val="36"/>
          <w:szCs w:val="36"/>
        </w:rPr>
        <w:lastRenderedPageBreak/>
        <w:t>Next meeting</w:t>
      </w:r>
    </w:p>
    <w:p w14:paraId="1973FB05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Wednesday, </w:t>
      </w:r>
      <w:r w:rsidRPr="00B052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February 5</w:t>
      </w: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, 2020</w:t>
      </w:r>
    </w:p>
    <w:p w14:paraId="11719D5A" w14:textId="77777777" w:rsidR="00B05278" w:rsidRPr="00B05278" w:rsidRDefault="00B05278" w:rsidP="00B052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Noon – 12:45pm</w:t>
      </w:r>
    </w:p>
    <w:p w14:paraId="4EAE3174" w14:textId="77777777" w:rsidR="00B05278" w:rsidRPr="00B05278" w:rsidRDefault="00B05278" w:rsidP="00B0527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Auditorium - </w:t>
      </w:r>
      <w:proofErr w:type="gramStart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>Lower Level</w:t>
      </w:r>
      <w:proofErr w:type="gramEnd"/>
      <w:r w:rsidRPr="00B05278">
        <w:rPr>
          <w:rFonts w:ascii="Roboto" w:eastAsia="Times New Roman" w:hAnsi="Roboto" w:cs="Times New Roman"/>
          <w:color w:val="222222"/>
          <w:sz w:val="24"/>
          <w:szCs w:val="24"/>
        </w:rPr>
        <w:t xml:space="preserve"> Room, METRO SQUARE BUILDING</w:t>
      </w:r>
    </w:p>
    <w:p w14:paraId="552775F2" w14:textId="77777777" w:rsidR="00474409" w:rsidRPr="00B05278" w:rsidRDefault="00474409" w:rsidP="00B05278"/>
    <w:sectPr w:rsidR="00474409" w:rsidRPr="00B05278" w:rsidSect="008C70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A9"/>
    <w:rsid w:val="001E084C"/>
    <w:rsid w:val="00203ED0"/>
    <w:rsid w:val="00474409"/>
    <w:rsid w:val="005C04B0"/>
    <w:rsid w:val="006D62B0"/>
    <w:rsid w:val="00865075"/>
    <w:rsid w:val="008C70A9"/>
    <w:rsid w:val="00B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3AAA"/>
  <w15:chartTrackingRefBased/>
  <w15:docId w15:val="{29B43AF7-1E59-4628-91F7-2AA5D52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05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05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0A9"/>
    <w:rPr>
      <w:b/>
      <w:bCs/>
    </w:rPr>
  </w:style>
  <w:style w:type="character" w:styleId="Emphasis">
    <w:name w:val="Emphasis"/>
    <w:basedOn w:val="DefaultParagraphFont"/>
    <w:uiPriority w:val="20"/>
    <w:qFormat/>
    <w:rsid w:val="008C70A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C70A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052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052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052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27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B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B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2022-03-15T01:21:00Z</dcterms:created>
  <dcterms:modified xsi:type="dcterms:W3CDTF">2022-03-15T01:21:00Z</dcterms:modified>
</cp:coreProperties>
</file>