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54A0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MAPE Local 1601 Meeting Minutes May 28, 2019</w:t>
      </w:r>
    </w:p>
    <w:p w14:paraId="479067B3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Place: Minnesota Department of Human Services Gazebo</w:t>
      </w:r>
    </w:p>
    <w:p w14:paraId="09E7153F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126D5DA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Time: 12pm</w:t>
      </w:r>
    </w:p>
    <w:p w14:paraId="49E6B601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2E12BD7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1-Treasurer Kevin Martini called the meeting to order and the minutes from the last meeting were approved. We are financially stable.</w:t>
      </w:r>
    </w:p>
    <w:p w14:paraId="035BB67E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074BC03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2- Negotiations Don </w:t>
      </w:r>
      <w:proofErr w:type="spell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Lucksinger</w:t>
      </w:r>
      <w:proofErr w:type="spell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495DC0CA" w14:textId="77777777" w:rsidR="00DC7097" w:rsidRPr="00DC7097" w:rsidRDefault="00DC7097" w:rsidP="00DC709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Don discussed some issues involving negotiations.</w:t>
      </w:r>
    </w:p>
    <w:p w14:paraId="2CB9EF68" w14:textId="77777777" w:rsidR="00DC7097" w:rsidRPr="00DC7097" w:rsidRDefault="00DC7097" w:rsidP="00DC709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 xml:space="preserve">He explained the process and how negotiations </w:t>
      </w:r>
      <w:proofErr w:type="gramStart"/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have to</w:t>
      </w:r>
      <w:proofErr w:type="gramEnd"/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 xml:space="preserve"> do exactly that in negotiations with the States team.</w:t>
      </w:r>
    </w:p>
    <w:p w14:paraId="74224371" w14:textId="77777777" w:rsidR="00DC7097" w:rsidRPr="00DC7097" w:rsidRDefault="00DC7097" w:rsidP="00DC709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He will have more information at the end of the week you can check the MAPE web site for updates.</w:t>
      </w:r>
    </w:p>
    <w:p w14:paraId="61823E02" w14:textId="77777777" w:rsidR="00DC7097" w:rsidRPr="00DC7097" w:rsidRDefault="00DC7097" w:rsidP="00DC709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He answered questions from the group and discussed Private Sector employment.</w:t>
      </w:r>
    </w:p>
    <w:p w14:paraId="5C91CB96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03C12CE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BAA5674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3- Regional Director Darren </w:t>
      </w:r>
      <w:proofErr w:type="spell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Hage</w:t>
      </w:r>
      <w:proofErr w:type="spell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50C39660" w14:textId="77777777" w:rsidR="00DC7097" w:rsidRPr="00DC7097" w:rsidRDefault="00DC7097" w:rsidP="00DC709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Half day Board meeting due to membership blitz earlier in the month.</w:t>
      </w:r>
    </w:p>
    <w:p w14:paraId="7A6CD2FD" w14:textId="77777777" w:rsidR="00DC7097" w:rsidRPr="00DC7097" w:rsidRDefault="00DC7097" w:rsidP="00DC709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Todd Maki-</w:t>
      </w:r>
    </w:p>
    <w:p w14:paraId="3BE72640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1-Financial Report MAPE is good financially</w:t>
      </w:r>
    </w:p>
    <w:p w14:paraId="2DB34649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2-Local budgets look to make another line item in the future for Candidates to meet members in the local.</w:t>
      </w:r>
    </w:p>
    <w:p w14:paraId="519C1A9C" w14:textId="77777777" w:rsidR="00DC7097" w:rsidRPr="00DC7097" w:rsidRDefault="00DC7097" w:rsidP="00DC709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Thu Phan</w:t>
      </w:r>
    </w:p>
    <w:p w14:paraId="6CB5C66F" w14:textId="77777777" w:rsidR="00DC7097" w:rsidRPr="00DC7097" w:rsidRDefault="00DC7097" w:rsidP="00DC709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 xml:space="preserve">Possible Chief Steward Training (NAG – Gary </w:t>
      </w:r>
      <w:proofErr w:type="spellStart"/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Namy</w:t>
      </w:r>
      <w:proofErr w:type="spellEnd"/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) possibly coming October 19</w:t>
      </w:r>
      <w:r w:rsidRPr="00DC709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/20</w:t>
      </w:r>
      <w:r w:rsidRPr="00DC709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 this is something that some of the BA’s have attended.</w:t>
      </w:r>
    </w:p>
    <w:p w14:paraId="148A8285" w14:textId="77777777" w:rsidR="00DC7097" w:rsidRPr="00DC7097" w:rsidRDefault="00DC7097" w:rsidP="00DC709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Hoping to be approved to send a few Chief Stewards but now looking at hosting them and could send more.</w:t>
      </w:r>
    </w:p>
    <w:p w14:paraId="20BDD4E7" w14:textId="77777777" w:rsidR="00DC7097" w:rsidRPr="00DC7097" w:rsidRDefault="00DC7097" w:rsidP="00DC709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Negotiations Update:</w:t>
      </w:r>
    </w:p>
    <w:p w14:paraId="2D9D5851" w14:textId="77777777" w:rsidR="00DC7097" w:rsidRPr="00DC7097" w:rsidRDefault="00DC7097" w:rsidP="00DC709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May 29</w:t>
      </w:r>
      <w:r w:rsidRPr="00DC709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 mediation starts</w:t>
      </w:r>
    </w:p>
    <w:p w14:paraId="0851F053" w14:textId="77777777" w:rsidR="00DC7097" w:rsidRPr="00DC7097" w:rsidRDefault="00DC7097" w:rsidP="00DC709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Possibly bereavement and phased retirement</w:t>
      </w:r>
    </w:p>
    <w:p w14:paraId="4A7D4BE9" w14:textId="77777777" w:rsidR="00DC7097" w:rsidRPr="00DC7097" w:rsidRDefault="00DC7097" w:rsidP="00DC709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Possible student loan forgiveness</w:t>
      </w:r>
    </w:p>
    <w:p w14:paraId="43D6067B" w14:textId="77777777" w:rsidR="00DC7097" w:rsidRPr="00DC7097" w:rsidRDefault="00DC7097" w:rsidP="00DC709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Maybe a deal on vision</w:t>
      </w:r>
    </w:p>
    <w:p w14:paraId="04C3788D" w14:textId="77777777" w:rsidR="00DC7097" w:rsidRPr="00DC7097" w:rsidRDefault="00DC7097" w:rsidP="00DC709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Fertility options a possibility</w:t>
      </w:r>
    </w:p>
    <w:p w14:paraId="59F460DC" w14:textId="77777777" w:rsidR="00DC7097" w:rsidRPr="00DC7097" w:rsidRDefault="00DC7097" w:rsidP="00DC709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Things to talk to members about-</w:t>
      </w:r>
    </w:p>
    <w:p w14:paraId="0F34B523" w14:textId="77777777" w:rsidR="00DC7097" w:rsidRPr="00DC7097" w:rsidRDefault="00DC7097" w:rsidP="00DC709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Talk to president/membership secretary on getting someone identified at each agency as a go to person to help recruit new members.</w:t>
      </w:r>
    </w:p>
    <w:p w14:paraId="7415B1B0" w14:textId="77777777" w:rsidR="00DC7097" w:rsidRPr="00DC7097" w:rsidRDefault="00DC7097" w:rsidP="00DC709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Chief Steward meetings with other stewards once quarterly or semiannually?</w:t>
      </w:r>
    </w:p>
    <w:p w14:paraId="7F4EB30E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93825B0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4-Business Agent Dan </w:t>
      </w:r>
      <w:proofErr w:type="spell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Engelhart</w:t>
      </w:r>
      <w:proofErr w:type="spell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:</w:t>
      </w:r>
    </w:p>
    <w:p w14:paraId="4A0A7F51" w14:textId="77777777" w:rsidR="00DC7097" w:rsidRPr="00DC7097" w:rsidRDefault="00DC7097" w:rsidP="00DC709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MAPE is doing a video for push week. Requested everyone pose for a picture stating what Region we are and where we work for the State.</w:t>
      </w:r>
    </w:p>
    <w:p w14:paraId="0FC330FA" w14:textId="77777777" w:rsidR="00DC7097" w:rsidRPr="00DC7097" w:rsidRDefault="00DC7097" w:rsidP="00DC709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Only members can vote on the contract.</w:t>
      </w:r>
    </w:p>
    <w:p w14:paraId="4E3AA589" w14:textId="77777777" w:rsidR="00DC7097" w:rsidRPr="00DC7097" w:rsidRDefault="00DC7097" w:rsidP="00DC709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Legislative update we are the only divided Legislature in the States</w:t>
      </w:r>
    </w:p>
    <w:p w14:paraId="3AED53E2" w14:textId="77777777" w:rsidR="00DC7097" w:rsidRPr="00DC7097" w:rsidRDefault="00DC7097" w:rsidP="00DC709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7097">
        <w:rPr>
          <w:rFonts w:ascii="Helvetica" w:eastAsia="Times New Roman" w:hAnsi="Helvetica" w:cs="Helvetica"/>
          <w:color w:val="333F4E"/>
          <w:sz w:val="24"/>
          <w:szCs w:val="24"/>
        </w:rPr>
        <w:t>DHS talks continue and Dan told the group of some ideas that passed and some that didn’t, stay current check the MAPE web site.</w:t>
      </w:r>
    </w:p>
    <w:p w14:paraId="3DB7DA25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1389D80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3FF0C19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5-Chief Association Representative Leonard </w:t>
      </w:r>
      <w:proofErr w:type="spell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Skillings</w:t>
      </w:r>
      <w:proofErr w:type="spell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: Leonard discussed the meeting with the Chief Stewards trying to set up a meeting to do training.</w:t>
      </w:r>
    </w:p>
    <w:p w14:paraId="6A7FD154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48E70D6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6-Membership Secretary Laura Czech reports we are at 77.8% membership.</w:t>
      </w:r>
    </w:p>
    <w:p w14:paraId="278B9C1C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1F093E6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7-New Business: The gift card drawing was won by Julie Blanchard Community Based Health Hospital (CBHH).</w:t>
      </w:r>
    </w:p>
    <w:p w14:paraId="75669B18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C58DEED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8- Good and Welfare:</w:t>
      </w:r>
    </w:p>
    <w:p w14:paraId="786D29FF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EF11E3D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9-Old Business: Mary Welliver reported on the Brainerd Trades and Labor meeting. This meeting is scheduled for the 3</w:t>
      </w:r>
      <w:r w:rsidRPr="00DC7097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rd</w:t>
      </w: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Wednesday of the month at 5:30 at the Union Office. Some of the topics covered were volunteers needed for the Fair Booth. There is a Launch leaving from Gregory’s Resort on Mille Lacs on June 10</w:t>
      </w:r>
      <w:r w:rsidRPr="00DC7097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th</w:t>
      </w: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. If you are interested </w:t>
      </w: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contact Wayne </w:t>
      </w:r>
      <w:proofErr w:type="spell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Fleischhacker</w:t>
      </w:r>
      <w:proofErr w:type="spell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 at 218-839-0850 the launch will load at 5:30 and leave at 6 to return at 10. Cost is $25 this covers rod, reel, bait, food and pop or water. Myron Stevens retirement was announced there is a party for him at the Green Lantern from 8 to 12 on June 8</w:t>
      </w:r>
      <w:r w:rsidRPr="00DC7097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th</w:t>
      </w: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. Discussed also were the many things this group is involved with Run River Food Drive, Elk River Guardian Angels to mention a few. Discussed also </w:t>
      </w:r>
      <w:proofErr w:type="gram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was</w:t>
      </w:r>
      <w:proofErr w:type="gram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 negotiations, a local report and discussion on supplemental bargaining. Also, the Labor Day picnic which MAPE is involved with.  This is a very active and informed group. If you are interested in attending </w:t>
      </w:r>
      <w:proofErr w:type="gramStart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this</w:t>
      </w:r>
      <w:proofErr w:type="gramEnd"/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 xml:space="preserve"> you are more than welcome.</w:t>
      </w:r>
    </w:p>
    <w:p w14:paraId="5321D4B7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3EA400E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CA82F2D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Next Meeting: Canteen at Camp Ripley</w:t>
      </w:r>
    </w:p>
    <w:p w14:paraId="3B26C63D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12 noon</w:t>
      </w:r>
    </w:p>
    <w:p w14:paraId="598FD36C" w14:textId="77777777" w:rsidR="00DC7097" w:rsidRPr="00DC7097" w:rsidRDefault="00DC7097" w:rsidP="00DC70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7097">
        <w:rPr>
          <w:rFonts w:ascii="Helvetica" w:eastAsia="Times New Roman" w:hAnsi="Helvetica" w:cs="Helvetica"/>
          <w:color w:val="222222"/>
          <w:sz w:val="24"/>
          <w:szCs w:val="24"/>
        </w:rPr>
        <w:t>June 25, 2019.</w:t>
      </w:r>
    </w:p>
    <w:p w14:paraId="191378E8" w14:textId="77777777" w:rsidR="0002248A" w:rsidRPr="00DC7097" w:rsidRDefault="0002248A" w:rsidP="00DC7097"/>
    <w:sectPr w:rsidR="0002248A" w:rsidRPr="00DC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0C"/>
    <w:multiLevelType w:val="multilevel"/>
    <w:tmpl w:val="4C4C6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848F9"/>
    <w:multiLevelType w:val="multilevel"/>
    <w:tmpl w:val="58A6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87D9C"/>
    <w:multiLevelType w:val="multilevel"/>
    <w:tmpl w:val="158C0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D9E"/>
    <w:multiLevelType w:val="multilevel"/>
    <w:tmpl w:val="EF3C5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19D6"/>
    <w:multiLevelType w:val="multilevel"/>
    <w:tmpl w:val="BDB4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C5F85"/>
    <w:multiLevelType w:val="multilevel"/>
    <w:tmpl w:val="979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F271B"/>
    <w:multiLevelType w:val="multilevel"/>
    <w:tmpl w:val="DE5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719B9"/>
    <w:multiLevelType w:val="multilevel"/>
    <w:tmpl w:val="160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67E72"/>
    <w:multiLevelType w:val="multilevel"/>
    <w:tmpl w:val="6B0AB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A54EA"/>
    <w:multiLevelType w:val="multilevel"/>
    <w:tmpl w:val="9A88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74570"/>
    <w:multiLevelType w:val="multilevel"/>
    <w:tmpl w:val="193EC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712B0"/>
    <w:multiLevelType w:val="multilevel"/>
    <w:tmpl w:val="562C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03D0F"/>
    <w:multiLevelType w:val="multilevel"/>
    <w:tmpl w:val="63D2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135A2"/>
    <w:multiLevelType w:val="multilevel"/>
    <w:tmpl w:val="99C0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17A27"/>
    <w:multiLevelType w:val="multilevel"/>
    <w:tmpl w:val="F970B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4DDE"/>
    <w:multiLevelType w:val="multilevel"/>
    <w:tmpl w:val="1556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86E35"/>
    <w:multiLevelType w:val="multilevel"/>
    <w:tmpl w:val="48984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E64DF"/>
    <w:multiLevelType w:val="multilevel"/>
    <w:tmpl w:val="F34C6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B43A81"/>
    <w:multiLevelType w:val="multilevel"/>
    <w:tmpl w:val="6B5A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366DE"/>
    <w:multiLevelType w:val="multilevel"/>
    <w:tmpl w:val="5C76B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F3096"/>
    <w:multiLevelType w:val="multilevel"/>
    <w:tmpl w:val="4774A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E450A"/>
    <w:multiLevelType w:val="multilevel"/>
    <w:tmpl w:val="BA3E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91579"/>
    <w:multiLevelType w:val="multilevel"/>
    <w:tmpl w:val="D7A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0C6B39"/>
    <w:multiLevelType w:val="multilevel"/>
    <w:tmpl w:val="5A00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A1FD4"/>
    <w:multiLevelType w:val="multilevel"/>
    <w:tmpl w:val="99EA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A166F"/>
    <w:multiLevelType w:val="multilevel"/>
    <w:tmpl w:val="B24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A56A0"/>
    <w:multiLevelType w:val="multilevel"/>
    <w:tmpl w:val="F0D6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968E8"/>
    <w:multiLevelType w:val="multilevel"/>
    <w:tmpl w:val="961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921F6"/>
    <w:multiLevelType w:val="multilevel"/>
    <w:tmpl w:val="229A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60FE8"/>
    <w:multiLevelType w:val="multilevel"/>
    <w:tmpl w:val="CB66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C1C15"/>
    <w:multiLevelType w:val="multilevel"/>
    <w:tmpl w:val="0E065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C414CB"/>
    <w:multiLevelType w:val="multilevel"/>
    <w:tmpl w:val="D90C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D3D12"/>
    <w:multiLevelType w:val="multilevel"/>
    <w:tmpl w:val="50706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288A"/>
    <w:multiLevelType w:val="multilevel"/>
    <w:tmpl w:val="D4E61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A38AC"/>
    <w:multiLevelType w:val="multilevel"/>
    <w:tmpl w:val="D8D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817D96"/>
    <w:multiLevelType w:val="multilevel"/>
    <w:tmpl w:val="538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35"/>
  </w:num>
  <w:num w:numId="5">
    <w:abstractNumId w:val="1"/>
  </w:num>
  <w:num w:numId="6">
    <w:abstractNumId w:val="34"/>
  </w:num>
  <w:num w:numId="7">
    <w:abstractNumId w:val="25"/>
  </w:num>
  <w:num w:numId="8">
    <w:abstractNumId w:val="29"/>
  </w:num>
  <w:num w:numId="9">
    <w:abstractNumId w:val="21"/>
  </w:num>
  <w:num w:numId="10">
    <w:abstractNumId w:val="24"/>
  </w:num>
  <w:num w:numId="11">
    <w:abstractNumId w:val="10"/>
  </w:num>
  <w:num w:numId="12">
    <w:abstractNumId w:val="19"/>
  </w:num>
  <w:num w:numId="13">
    <w:abstractNumId w:val="8"/>
  </w:num>
  <w:num w:numId="14">
    <w:abstractNumId w:val="31"/>
  </w:num>
  <w:num w:numId="15">
    <w:abstractNumId w:val="28"/>
  </w:num>
  <w:num w:numId="16">
    <w:abstractNumId w:val="7"/>
  </w:num>
  <w:num w:numId="17">
    <w:abstractNumId w:val="18"/>
  </w:num>
  <w:num w:numId="18">
    <w:abstractNumId w:val="0"/>
  </w:num>
  <w:num w:numId="19">
    <w:abstractNumId w:val="4"/>
  </w:num>
  <w:num w:numId="20">
    <w:abstractNumId w:val="11"/>
  </w:num>
  <w:num w:numId="21">
    <w:abstractNumId w:val="30"/>
  </w:num>
  <w:num w:numId="22">
    <w:abstractNumId w:val="27"/>
  </w:num>
  <w:num w:numId="23">
    <w:abstractNumId w:val="3"/>
  </w:num>
  <w:num w:numId="24">
    <w:abstractNumId w:val="14"/>
  </w:num>
  <w:num w:numId="25">
    <w:abstractNumId w:val="16"/>
  </w:num>
  <w:num w:numId="26">
    <w:abstractNumId w:val="2"/>
  </w:num>
  <w:num w:numId="27">
    <w:abstractNumId w:val="17"/>
  </w:num>
  <w:num w:numId="28">
    <w:abstractNumId w:val="12"/>
  </w:num>
  <w:num w:numId="29">
    <w:abstractNumId w:val="23"/>
  </w:num>
  <w:num w:numId="30">
    <w:abstractNumId w:val="20"/>
  </w:num>
  <w:num w:numId="31">
    <w:abstractNumId w:val="26"/>
  </w:num>
  <w:num w:numId="32">
    <w:abstractNumId w:val="32"/>
  </w:num>
  <w:num w:numId="33">
    <w:abstractNumId w:val="22"/>
  </w:num>
  <w:num w:numId="34">
    <w:abstractNumId w:val="33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A"/>
    <w:rsid w:val="0002248A"/>
    <w:rsid w:val="001D0C74"/>
    <w:rsid w:val="002C24A9"/>
    <w:rsid w:val="00380D19"/>
    <w:rsid w:val="00461635"/>
    <w:rsid w:val="004A0FA8"/>
    <w:rsid w:val="006126E4"/>
    <w:rsid w:val="006518F7"/>
    <w:rsid w:val="007C5C73"/>
    <w:rsid w:val="00996D6A"/>
    <w:rsid w:val="009B3D4E"/>
    <w:rsid w:val="00A661CA"/>
    <w:rsid w:val="00AA6CA8"/>
    <w:rsid w:val="00D215ED"/>
    <w:rsid w:val="00DC7097"/>
    <w:rsid w:val="00E007C6"/>
    <w:rsid w:val="00E02C63"/>
    <w:rsid w:val="00E81929"/>
    <w:rsid w:val="00E93AFF"/>
    <w:rsid w:val="00ED36B1"/>
    <w:rsid w:val="00E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42E"/>
  <w15:chartTrackingRefBased/>
  <w15:docId w15:val="{048D201F-49E3-41E9-85D6-04ABF4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Sundgaard, Christina (MPCA)</dc:creator>
  <cp:keywords/>
  <dc:description/>
  <cp:lastModifiedBy>Sierra Plunkett</cp:lastModifiedBy>
  <cp:revision>2</cp:revision>
  <dcterms:created xsi:type="dcterms:W3CDTF">2022-04-26T06:25:00Z</dcterms:created>
  <dcterms:modified xsi:type="dcterms:W3CDTF">2022-04-26T06:25:00Z</dcterms:modified>
</cp:coreProperties>
</file>