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CDE0" w14:textId="77777777" w:rsidR="00FC22BF" w:rsidRPr="00FC22BF" w:rsidRDefault="00FC22BF" w:rsidP="00FC22B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t>MAPE Region 19, Local 1901</w:t>
      </w:r>
      <w:r w:rsidRPr="00FC22BF">
        <w:rPr>
          <w:rFonts w:ascii="Roboto" w:eastAsia="Times New Roman" w:hAnsi="Roboto" w:cs="Times New Roman"/>
          <w:color w:val="222222"/>
          <w:sz w:val="24"/>
          <w:szCs w:val="24"/>
        </w:rPr>
        <w:br/>
      </w:r>
      <w:r w:rsidRPr="00FC22BF">
        <w:rPr>
          <w:rFonts w:ascii="Roboto" w:eastAsia="Times New Roman" w:hAnsi="Roboto" w:cs="Times New Roman"/>
          <w:b/>
          <w:bCs/>
          <w:color w:val="222222"/>
          <w:sz w:val="24"/>
          <w:szCs w:val="24"/>
        </w:rPr>
        <w:t>Meeting Minutes for Friday June 8, 2018</w:t>
      </w:r>
    </w:p>
    <w:p w14:paraId="45E707CF"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Call to Order - Mike Moriarty</w:t>
      </w:r>
    </w:p>
    <w:p w14:paraId="4B235D4D"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President Report - Mike Moriarty</w:t>
      </w:r>
    </w:p>
    <w:p w14:paraId="26BF294B"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Reported on Meet and Confer</w:t>
      </w:r>
    </w:p>
    <w:p w14:paraId="0E9FDF51"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Pensions went through</w:t>
      </w:r>
    </w:p>
    <w:p w14:paraId="2646DB54"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Vice President’s Report - Ken Eichmann</w:t>
      </w:r>
    </w:p>
    <w:p w14:paraId="0758E223"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Ken was not present for this meeting</w:t>
      </w:r>
    </w:p>
    <w:p w14:paraId="77E80A2A"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Treasurer’s Report - Amanda Hoerst</w:t>
      </w:r>
    </w:p>
    <w:p w14:paraId="1BDAE8F8"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As a reminder, if you know of anyone member that is out due to surgery, illness, or has retired, please let Amanda know so that she can use our Good and Welfare fund to send them something.</w:t>
      </w:r>
    </w:p>
    <w:p w14:paraId="38282160"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Secretary’s Report - Jessica Waldron</w:t>
      </w:r>
    </w:p>
    <w:p w14:paraId="76952AF3"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Summer Book Club: MAPE central is offering a summer book club in St. Paul on Wednesday nights from 5:30-7:30pm this </w:t>
      </w:r>
      <w:proofErr w:type="gramStart"/>
      <w:r w:rsidRPr="00FC22BF">
        <w:rPr>
          <w:rFonts w:ascii="Roboto" w:eastAsia="Times New Roman" w:hAnsi="Roboto" w:cs="Times New Roman"/>
          <w:color w:val="333F4E"/>
          <w:sz w:val="24"/>
          <w:szCs w:val="24"/>
        </w:rPr>
        <w:t>summer, and</w:t>
      </w:r>
      <w:proofErr w:type="gramEnd"/>
      <w:r w:rsidRPr="00FC22BF">
        <w:rPr>
          <w:rFonts w:ascii="Roboto" w:eastAsia="Times New Roman" w:hAnsi="Roboto" w:cs="Times New Roman"/>
          <w:color w:val="333F4E"/>
          <w:sz w:val="24"/>
          <w:szCs w:val="24"/>
        </w:rPr>
        <w:t xml:space="preserve"> will review the role of women and people of color in labor history. If you are interested in joining or have any questions, you can contact Caitlyn Reid at </w:t>
      </w:r>
      <w:hyperlink r:id="rId5" w:history="1">
        <w:r w:rsidRPr="00FC22BF">
          <w:rPr>
            <w:rFonts w:ascii="Roboto" w:eastAsia="Times New Roman" w:hAnsi="Roboto" w:cs="Times New Roman"/>
            <w:color w:val="97002E"/>
            <w:sz w:val="24"/>
            <w:szCs w:val="24"/>
            <w:u w:val="single"/>
          </w:rPr>
          <w:t>creid@mape.org</w:t>
        </w:r>
      </w:hyperlink>
    </w:p>
    <w:p w14:paraId="539DACA1"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Other endorse MAPE candidates: Jessica will send a copy for your knowledge.</w:t>
      </w:r>
    </w:p>
    <w:p w14:paraId="62F47C2B"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Membership Secretary - Bob Tarrant</w:t>
      </w:r>
    </w:p>
    <w:p w14:paraId="584C7C19"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Membership is at </w:t>
      </w:r>
      <w:proofErr w:type="gramStart"/>
      <w:r w:rsidRPr="00FC22BF">
        <w:rPr>
          <w:rFonts w:ascii="Roboto" w:eastAsia="Times New Roman" w:hAnsi="Roboto" w:cs="Times New Roman"/>
          <w:color w:val="333F4E"/>
          <w:sz w:val="24"/>
          <w:szCs w:val="24"/>
        </w:rPr>
        <w:t>80.4%, and</w:t>
      </w:r>
      <w:proofErr w:type="gramEnd"/>
      <w:r w:rsidRPr="00FC22BF">
        <w:rPr>
          <w:rFonts w:ascii="Roboto" w:eastAsia="Times New Roman" w:hAnsi="Roboto" w:cs="Times New Roman"/>
          <w:color w:val="333F4E"/>
          <w:sz w:val="24"/>
          <w:szCs w:val="24"/>
        </w:rPr>
        <w:t xml:space="preserve"> has been at this rate for the last 3 months.</w:t>
      </w:r>
    </w:p>
    <w:p w14:paraId="0941BC4D"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Talked about new cards and having a list if you want to know if you have filled one out or not.</w:t>
      </w:r>
    </w:p>
    <w:p w14:paraId="39E19B0F"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Bob also has a list of fee payers versus full members if anyone is curious where they fall on that list.</w:t>
      </w:r>
    </w:p>
    <w:p w14:paraId="1F06540F"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MAPE CENTRAL - Dave Kamper</w:t>
      </w:r>
    </w:p>
    <w:p w14:paraId="50D39379"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Dave was unable to attend this meeting.</w:t>
      </w:r>
    </w:p>
    <w:p w14:paraId="5FCD627F"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MAPE Political Strategy - Lynn Butcher</w:t>
      </w:r>
    </w:p>
    <w:p w14:paraId="65487E4C"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Local Adopt a door knock will be coming to help get better leadership in legislation. Lynn gave an example of what members may say at the door knock. Lynn stated that this is the most effective way to get votes, and that bringing your kid really helps from personal experience.</w:t>
      </w:r>
    </w:p>
    <w:p w14:paraId="2922137C"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Phone Calls from MAPE—You may be getting phone calls about ways members can help.</w:t>
      </w:r>
    </w:p>
    <w:p w14:paraId="1B5248C7"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Get Out the Vote—Will come later.</w:t>
      </w:r>
    </w:p>
    <w:p w14:paraId="3EBEADC5"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Labor to Labor—A way members that are not big into door knocking can help by asking fellow union members about voting and issues that matter.</w:t>
      </w:r>
    </w:p>
    <w:p w14:paraId="341D303D"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MAPE Candidate for this district: Jeff Brandt.</w:t>
      </w:r>
    </w:p>
    <w:p w14:paraId="5ED06D8C"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lastRenderedPageBreak/>
        <w:t>MAPE endorse Candidate for Governor: Tim Walz.</w:t>
      </w:r>
    </w:p>
    <w:p w14:paraId="7D078872"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Regional MAPE Update - Jerry Jeffries</w:t>
      </w:r>
    </w:p>
    <w:p w14:paraId="250A6F88"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Restructuring at Delegate Assembly: At this year’s assembly they are going to review how MAPE will be restructured. There will still be a Statewide President, Vice President, &amp; Treasurer, and then will be four new </w:t>
      </w:r>
      <w:proofErr w:type="gramStart"/>
      <w:r w:rsidRPr="00FC22BF">
        <w:rPr>
          <w:rFonts w:ascii="Roboto" w:eastAsia="Times New Roman" w:hAnsi="Roboto" w:cs="Times New Roman"/>
          <w:color w:val="333F4E"/>
          <w:sz w:val="24"/>
          <w:szCs w:val="24"/>
        </w:rPr>
        <w:t>position</w:t>
      </w:r>
      <w:proofErr w:type="gramEnd"/>
      <w:r w:rsidRPr="00FC22BF">
        <w:rPr>
          <w:rFonts w:ascii="Roboto" w:eastAsia="Times New Roman" w:hAnsi="Roboto" w:cs="Times New Roman"/>
          <w:color w:val="333F4E"/>
          <w:sz w:val="24"/>
          <w:szCs w:val="24"/>
        </w:rPr>
        <w:t xml:space="preserve">. There will be two counseling groups: Council Legislative Engagement Rep (3 elected and 2 appointed positions) and then the Council Organizing and Membership Rep (also of 3 elected and 2 appointed positions). Then the other two new positions are the Local President Rep and the Meet and Confer Rep that will make up the Executive Committee of MAPE. I am enclosing a chart. This will be a big change for </w:t>
      </w:r>
      <w:proofErr w:type="gramStart"/>
      <w:r w:rsidRPr="00FC22BF">
        <w:rPr>
          <w:rFonts w:ascii="Roboto" w:eastAsia="Times New Roman" w:hAnsi="Roboto" w:cs="Times New Roman"/>
          <w:color w:val="333F4E"/>
          <w:sz w:val="24"/>
          <w:szCs w:val="24"/>
        </w:rPr>
        <w:t>MAPE as a whole</w:t>
      </w:r>
      <w:proofErr w:type="gramEnd"/>
      <w:r w:rsidRPr="00FC22BF">
        <w:rPr>
          <w:rFonts w:ascii="Roboto" w:eastAsia="Times New Roman" w:hAnsi="Roboto" w:cs="Times New Roman"/>
          <w:color w:val="333F4E"/>
          <w:sz w:val="24"/>
          <w:szCs w:val="24"/>
        </w:rPr>
        <w:t>.</w:t>
      </w:r>
    </w:p>
    <w:p w14:paraId="1C658076"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Delegate Assembly &amp; A Negotiations conference will then alternate years. This means that Delegate Assembly will not occur every year as in former years.</w:t>
      </w:r>
    </w:p>
    <w:p w14:paraId="7CFDF05A"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Delegate Assembly this year: Delegate: Corey Hansen/Union President, our Alternates are Becky Meyer and Jessica Garcia.</w:t>
      </w:r>
    </w:p>
    <w:p w14:paraId="34FAA375"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Janus: MAPE central has not heard a verdict on Janus </w:t>
      </w:r>
      <w:proofErr w:type="gramStart"/>
      <w:r w:rsidRPr="00FC22BF">
        <w:rPr>
          <w:rFonts w:ascii="Roboto" w:eastAsia="Times New Roman" w:hAnsi="Roboto" w:cs="Times New Roman"/>
          <w:color w:val="333F4E"/>
          <w:sz w:val="24"/>
          <w:szCs w:val="24"/>
        </w:rPr>
        <w:t>yet, and</w:t>
      </w:r>
      <w:proofErr w:type="gramEnd"/>
      <w:r w:rsidRPr="00FC22BF">
        <w:rPr>
          <w:rFonts w:ascii="Roboto" w:eastAsia="Times New Roman" w:hAnsi="Roboto" w:cs="Times New Roman"/>
          <w:color w:val="333F4E"/>
          <w:sz w:val="24"/>
          <w:szCs w:val="24"/>
        </w:rPr>
        <w:t xml:space="preserve"> hopes to hear more by Monday or Tuesday of the upcoming week. At that point, MAPE will send out information on how Janus will affect or could affect them.</w:t>
      </w:r>
    </w:p>
    <w:p w14:paraId="0E5D959A"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 xml:space="preserve">Stewards/Grievances - Stacy </w:t>
      </w:r>
      <w:proofErr w:type="spellStart"/>
      <w:r w:rsidRPr="00FC22BF">
        <w:rPr>
          <w:rFonts w:ascii="Roboto" w:eastAsia="Times New Roman" w:hAnsi="Roboto" w:cs="Times New Roman"/>
          <w:b/>
          <w:bCs/>
          <w:color w:val="333F4E"/>
          <w:sz w:val="24"/>
          <w:szCs w:val="24"/>
        </w:rPr>
        <w:t>Rutt</w:t>
      </w:r>
      <w:proofErr w:type="spellEnd"/>
    </w:p>
    <w:p w14:paraId="3740DD1C"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New stewards were again recognized in the meeting: Tyler Lyons, Corey Hoffman, Eric Christensen</w:t>
      </w:r>
    </w:p>
    <w:p w14:paraId="4E6F3C6F"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Plea for additional stewards from MSOP</w:t>
      </w:r>
    </w:p>
    <w:p w14:paraId="1C6E502F"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MSOP</w:t>
      </w:r>
      <w:r w:rsidRPr="00FC22BF">
        <w:rPr>
          <w:rFonts w:ascii="Roboto" w:eastAsia="Times New Roman" w:hAnsi="Roboto" w:cs="Times New Roman"/>
          <w:color w:val="333F4E"/>
          <w:sz w:val="24"/>
          <w:szCs w:val="24"/>
        </w:rPr>
        <w:br/>
        <w:t xml:space="preserve">Kathy is working on a grievance about hiring </w:t>
      </w:r>
      <w:proofErr w:type="gramStart"/>
      <w:r w:rsidRPr="00FC22BF">
        <w:rPr>
          <w:rFonts w:ascii="Roboto" w:eastAsia="Times New Roman" w:hAnsi="Roboto" w:cs="Times New Roman"/>
          <w:color w:val="333F4E"/>
          <w:sz w:val="24"/>
          <w:szCs w:val="24"/>
        </w:rPr>
        <w:t>RT’s</w:t>
      </w:r>
      <w:proofErr w:type="gramEnd"/>
      <w:r w:rsidRPr="00FC22BF">
        <w:rPr>
          <w:rFonts w:ascii="Roboto" w:eastAsia="Times New Roman" w:hAnsi="Roboto" w:cs="Times New Roman"/>
          <w:color w:val="333F4E"/>
          <w:sz w:val="24"/>
          <w:szCs w:val="24"/>
        </w:rPr>
        <w:t xml:space="preserve"> at different roles. RPA’s and RT seniors are on a CERP plan but </w:t>
      </w:r>
      <w:proofErr w:type="gramStart"/>
      <w:r w:rsidRPr="00FC22BF">
        <w:rPr>
          <w:rFonts w:ascii="Roboto" w:eastAsia="Times New Roman" w:hAnsi="Roboto" w:cs="Times New Roman"/>
          <w:color w:val="333F4E"/>
          <w:sz w:val="24"/>
          <w:szCs w:val="24"/>
        </w:rPr>
        <w:t>RT’s</w:t>
      </w:r>
      <w:proofErr w:type="gramEnd"/>
      <w:r w:rsidRPr="00FC22BF">
        <w:rPr>
          <w:rFonts w:ascii="Roboto" w:eastAsia="Times New Roman" w:hAnsi="Roboto" w:cs="Times New Roman"/>
          <w:color w:val="333F4E"/>
          <w:sz w:val="24"/>
          <w:szCs w:val="24"/>
        </w:rPr>
        <w:t xml:space="preserve"> are not</w:t>
      </w:r>
      <w:r w:rsidRPr="00FC22BF">
        <w:rPr>
          <w:rFonts w:ascii="Roboto" w:eastAsia="Times New Roman" w:hAnsi="Roboto" w:cs="Times New Roman"/>
          <w:color w:val="333F4E"/>
          <w:sz w:val="24"/>
          <w:szCs w:val="24"/>
        </w:rPr>
        <w:br/>
        <w:t>Kathy, Ken, Lynn, and Eric are working on a class action grievance about a new policy change to the tardiness policy. If you have any questions, let them know.</w:t>
      </w:r>
    </w:p>
    <w:p w14:paraId="4F06D717"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Vacation Accruals from previous jobs.</w:t>
      </w:r>
      <w:r w:rsidRPr="00FC22BF">
        <w:rPr>
          <w:rFonts w:ascii="Roboto" w:eastAsia="Times New Roman" w:hAnsi="Roboto" w:cs="Times New Roman"/>
          <w:color w:val="333F4E"/>
          <w:sz w:val="24"/>
          <w:szCs w:val="24"/>
        </w:rPr>
        <w:t> If you have submitted a request and are having difficulty with this request, please contact a steward for assistance.</w:t>
      </w:r>
    </w:p>
    <w:p w14:paraId="54767A27"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 xml:space="preserve">Nominations for Officers - Stacy </w:t>
      </w:r>
      <w:proofErr w:type="spellStart"/>
      <w:r w:rsidRPr="00FC22BF">
        <w:rPr>
          <w:rFonts w:ascii="Roboto" w:eastAsia="Times New Roman" w:hAnsi="Roboto" w:cs="Times New Roman"/>
          <w:b/>
          <w:bCs/>
          <w:color w:val="333F4E"/>
          <w:sz w:val="24"/>
          <w:szCs w:val="24"/>
        </w:rPr>
        <w:t>Rutt</w:t>
      </w:r>
      <w:proofErr w:type="spellEnd"/>
    </w:p>
    <w:p w14:paraId="6038FA1D"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There was only one candidate for each position in the local, meaning that at the beginning of August these individuals would move into their new roles.</w:t>
      </w:r>
    </w:p>
    <w:p w14:paraId="04E02379"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Nominated President: Lynn Butcher; Nominated Vice President: Bob Tarrant; Nominated Membership Secretary: Matt Melvin, </w:t>
      </w:r>
      <w:proofErr w:type="gramStart"/>
      <w:r w:rsidRPr="00FC22BF">
        <w:rPr>
          <w:rFonts w:ascii="Roboto" w:eastAsia="Times New Roman" w:hAnsi="Roboto" w:cs="Times New Roman"/>
          <w:color w:val="333F4E"/>
          <w:sz w:val="24"/>
          <w:szCs w:val="24"/>
        </w:rPr>
        <w:t>Nominated</w:t>
      </w:r>
      <w:proofErr w:type="gramEnd"/>
      <w:r w:rsidRPr="00FC22BF">
        <w:rPr>
          <w:rFonts w:ascii="Roboto" w:eastAsia="Times New Roman" w:hAnsi="Roboto" w:cs="Times New Roman"/>
          <w:color w:val="333F4E"/>
          <w:sz w:val="24"/>
          <w:szCs w:val="24"/>
        </w:rPr>
        <w:t xml:space="preserve"> to continue roles: Secretary: Jessica Waldron &amp; Treasurer: Amanda Hoerst</w:t>
      </w:r>
    </w:p>
    <w:p w14:paraId="25BD92E1"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lastRenderedPageBreak/>
        <w:t>Member concerns/questions - Eric Christensen</w:t>
      </w:r>
    </w:p>
    <w:p w14:paraId="74B884DF"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1st day of training for MSOP/Forensic: The first day of training is done together, and the suggestion was made of MAPE providing coffee and/or donuts for the new members on that first day to get information our name out there early and to welcome into state service. Jessica Garcia (just recently) and Kathy Madrid (a little over a year ago) indicated that when they went through training this would be a nice addition to have this training. A motion was made, seconded, and then passed in this meeting. Bob and Amanda will assist in coordinating this with Eric.</w:t>
      </w:r>
    </w:p>
    <w:p w14:paraId="65CE559F"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Committee Meetings</w:t>
      </w:r>
    </w:p>
    <w:p w14:paraId="37B7A348"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 xml:space="preserve">Forensics Meet and Confer - Mike </w:t>
      </w:r>
      <w:proofErr w:type="spellStart"/>
      <w:r w:rsidRPr="00FC22BF">
        <w:rPr>
          <w:rFonts w:ascii="Roboto" w:eastAsia="Times New Roman" w:hAnsi="Roboto" w:cs="Times New Roman"/>
          <w:b/>
          <w:bCs/>
          <w:color w:val="333F4E"/>
          <w:sz w:val="24"/>
          <w:szCs w:val="24"/>
        </w:rPr>
        <w:t>Moriart</w:t>
      </w:r>
      <w:proofErr w:type="spellEnd"/>
      <w:r w:rsidRPr="00FC22BF">
        <w:rPr>
          <w:rFonts w:ascii="Roboto" w:eastAsia="Times New Roman" w:hAnsi="Roboto" w:cs="Times New Roman"/>
          <w:color w:val="333F4E"/>
          <w:sz w:val="24"/>
          <w:szCs w:val="24"/>
        </w:rPr>
        <w:br/>
        <w:t>Did not meet this month for the 3rd month in a row. If there is an issue to be brought up, please talk to Mike</w:t>
      </w:r>
      <w:r w:rsidRPr="00FC22BF">
        <w:rPr>
          <w:rFonts w:ascii="Roboto" w:eastAsia="Times New Roman" w:hAnsi="Roboto" w:cs="Times New Roman"/>
          <w:color w:val="333F4E"/>
          <w:sz w:val="24"/>
          <w:szCs w:val="24"/>
        </w:rPr>
        <w:br/>
        <w:t>An issue was asked about in this meeting about the move to Atlas and training for MAPE staff on this new program, as all CBT’s thus far target FSS/Nursing.</w:t>
      </w:r>
    </w:p>
    <w:p w14:paraId="1AFFD7ED"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MSOP Meet and Confer - Dave Kamper/Mike Moriarty</w:t>
      </w:r>
    </w:p>
    <w:p w14:paraId="640B5F9C" w14:textId="77777777" w:rsidR="00FC22BF" w:rsidRPr="00FC22BF" w:rsidRDefault="00FC22BF" w:rsidP="00FC22BF">
      <w:pPr>
        <w:numPr>
          <w:ilvl w:val="1"/>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color w:val="333F4E"/>
          <w:sz w:val="24"/>
          <w:szCs w:val="24"/>
        </w:rPr>
        <w:t xml:space="preserve">Kathy and Dave have been meeting with groups of MAPE Members at MSOP. Meet and </w:t>
      </w:r>
      <w:proofErr w:type="gramStart"/>
      <w:r w:rsidRPr="00FC22BF">
        <w:rPr>
          <w:rFonts w:ascii="Roboto" w:eastAsia="Times New Roman" w:hAnsi="Roboto" w:cs="Times New Roman"/>
          <w:color w:val="333F4E"/>
          <w:sz w:val="24"/>
          <w:szCs w:val="24"/>
        </w:rPr>
        <w:t>Confer</w:t>
      </w:r>
      <w:proofErr w:type="gramEnd"/>
      <w:r w:rsidRPr="00FC22BF">
        <w:rPr>
          <w:rFonts w:ascii="Roboto" w:eastAsia="Times New Roman" w:hAnsi="Roboto" w:cs="Times New Roman"/>
          <w:color w:val="333F4E"/>
          <w:sz w:val="24"/>
          <w:szCs w:val="24"/>
        </w:rPr>
        <w:t xml:space="preserve"> is still not up and running yet.</w:t>
      </w:r>
    </w:p>
    <w:p w14:paraId="235FCC93"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Next Meeting: July 13, 2018, 12-1pm, Daisy Room</w:t>
      </w:r>
    </w:p>
    <w:p w14:paraId="2D37E245"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Attendance Drawings:</w:t>
      </w:r>
      <w:r w:rsidRPr="00FC22BF">
        <w:rPr>
          <w:rFonts w:ascii="Roboto" w:eastAsia="Times New Roman" w:hAnsi="Roboto" w:cs="Times New Roman"/>
          <w:color w:val="333F4E"/>
          <w:sz w:val="24"/>
          <w:szCs w:val="24"/>
        </w:rPr>
        <w:t> • $10 to: 1) Kelly McKnight 2.) Melanie Wurtzberger</w:t>
      </w:r>
    </w:p>
    <w:p w14:paraId="53F033C0" w14:textId="77777777" w:rsidR="00FC22BF" w:rsidRPr="00FC22BF" w:rsidRDefault="00FC22BF" w:rsidP="00FC22BF">
      <w:pPr>
        <w:numPr>
          <w:ilvl w:val="0"/>
          <w:numId w:val="1"/>
        </w:numPr>
        <w:shd w:val="clear" w:color="auto" w:fill="FFFFFF"/>
        <w:spacing w:after="0" w:line="240" w:lineRule="auto"/>
        <w:rPr>
          <w:rFonts w:ascii="Roboto" w:eastAsia="Times New Roman" w:hAnsi="Roboto" w:cs="Times New Roman"/>
          <w:color w:val="333F4E"/>
          <w:sz w:val="24"/>
          <w:szCs w:val="24"/>
        </w:rPr>
      </w:pPr>
      <w:r w:rsidRPr="00FC22BF">
        <w:rPr>
          <w:rFonts w:ascii="Roboto" w:eastAsia="Times New Roman" w:hAnsi="Roboto" w:cs="Times New Roman"/>
          <w:b/>
          <w:bCs/>
          <w:color w:val="333F4E"/>
          <w:sz w:val="24"/>
          <w:szCs w:val="24"/>
        </w:rPr>
        <w:t>Adjournment.</w:t>
      </w:r>
    </w:p>
    <w:p w14:paraId="40FE3FEA" w14:textId="77777777" w:rsidR="00FC22BF" w:rsidRPr="00FC22BF" w:rsidRDefault="00FC22BF" w:rsidP="00FC22B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t>Local 1901 MAPE Officers/Stewards and Contact Information</w:t>
      </w:r>
      <w:r w:rsidRPr="00FC22BF">
        <w:rPr>
          <w:rFonts w:ascii="Roboto" w:eastAsia="Times New Roman" w:hAnsi="Roboto" w:cs="Times New Roman"/>
          <w:color w:val="222222"/>
          <w:sz w:val="24"/>
          <w:szCs w:val="24"/>
        </w:rPr>
        <w:br/>
        <w:t xml:space="preserve">Mike Moriarty, President &amp; Steward - 985-2336 Ken Eichmann, Vice President &amp; Steward - 985-2326 Amanda Hoerst, Treasurer - 985-2210 Jessica Waldron, Secretary &amp; Steward - 985-2216 Bob Tarrant, Membership </w:t>
      </w:r>
      <w:proofErr w:type="spellStart"/>
      <w:r w:rsidRPr="00FC22BF">
        <w:rPr>
          <w:rFonts w:ascii="Roboto" w:eastAsia="Times New Roman" w:hAnsi="Roboto" w:cs="Times New Roman"/>
          <w:color w:val="222222"/>
          <w:sz w:val="24"/>
          <w:szCs w:val="24"/>
        </w:rPr>
        <w:t>Secretaty</w:t>
      </w:r>
      <w:proofErr w:type="spellEnd"/>
      <w:r w:rsidRPr="00FC22BF">
        <w:rPr>
          <w:rFonts w:ascii="Roboto" w:eastAsia="Times New Roman" w:hAnsi="Roboto" w:cs="Times New Roman"/>
          <w:color w:val="222222"/>
          <w:sz w:val="24"/>
          <w:szCs w:val="24"/>
        </w:rPr>
        <w:t xml:space="preserve">/Steward - 985-2064 Tyler Lyons, Steward - 985-2747 Stacy </w:t>
      </w:r>
      <w:proofErr w:type="spellStart"/>
      <w:r w:rsidRPr="00FC22BF">
        <w:rPr>
          <w:rFonts w:ascii="Roboto" w:eastAsia="Times New Roman" w:hAnsi="Roboto" w:cs="Times New Roman"/>
          <w:color w:val="222222"/>
          <w:sz w:val="24"/>
          <w:szCs w:val="24"/>
        </w:rPr>
        <w:t>Rutt</w:t>
      </w:r>
      <w:proofErr w:type="spellEnd"/>
      <w:r w:rsidRPr="00FC22BF">
        <w:rPr>
          <w:rFonts w:ascii="Roboto" w:eastAsia="Times New Roman" w:hAnsi="Roboto" w:cs="Times New Roman"/>
          <w:color w:val="222222"/>
          <w:sz w:val="24"/>
          <w:szCs w:val="24"/>
        </w:rPr>
        <w:t xml:space="preserve">, Steward (Current Steward </w:t>
      </w:r>
      <w:proofErr w:type="spellStart"/>
      <w:r w:rsidRPr="00FC22BF">
        <w:rPr>
          <w:rFonts w:ascii="Roboto" w:eastAsia="Times New Roman" w:hAnsi="Roboto" w:cs="Times New Roman"/>
          <w:color w:val="222222"/>
          <w:sz w:val="24"/>
          <w:szCs w:val="24"/>
        </w:rPr>
        <w:t>Cordinator</w:t>
      </w:r>
      <w:proofErr w:type="spellEnd"/>
      <w:r w:rsidRPr="00FC22BF">
        <w:rPr>
          <w:rFonts w:ascii="Roboto" w:eastAsia="Times New Roman" w:hAnsi="Roboto" w:cs="Times New Roman"/>
          <w:color w:val="222222"/>
          <w:sz w:val="24"/>
          <w:szCs w:val="24"/>
        </w:rPr>
        <w:t>) - 985-2902 Lynn Butcher, Steward - 985-2013 Melanie Wurtzberger, Steward - 985-2569 Corey Hoffman, Steward - 985-2550 Eric Christensen, Steward - 985-2376 Becky Meyer, Steward - 985-2493</w:t>
      </w:r>
    </w:p>
    <w:p w14:paraId="74E6D4D0" w14:textId="77777777" w:rsidR="00FC22BF" w:rsidRPr="00FC22BF" w:rsidRDefault="00FC22BF" w:rsidP="00FC22B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t>Dave Kamper, MAPE Business Agent</w:t>
      </w:r>
      <w:r w:rsidRPr="00FC22BF">
        <w:rPr>
          <w:rFonts w:ascii="Roboto" w:eastAsia="Times New Roman" w:hAnsi="Roboto" w:cs="Times New Roman"/>
          <w:color w:val="222222"/>
          <w:sz w:val="24"/>
          <w:szCs w:val="24"/>
        </w:rPr>
        <w:t> - 651-287-8754; </w:t>
      </w:r>
      <w:hyperlink r:id="rId6" w:history="1">
        <w:r w:rsidRPr="00FC22BF">
          <w:rPr>
            <w:rFonts w:ascii="Roboto" w:eastAsia="Times New Roman" w:hAnsi="Roboto" w:cs="Times New Roman"/>
            <w:color w:val="97002E"/>
            <w:sz w:val="24"/>
            <w:szCs w:val="24"/>
            <w:u w:val="single"/>
          </w:rPr>
          <w:t>dkamper@mape.org</w:t>
        </w:r>
      </w:hyperlink>
    </w:p>
    <w:p w14:paraId="567F237A" w14:textId="77777777" w:rsidR="00FC22BF" w:rsidRPr="00FC22BF" w:rsidRDefault="00FC22BF" w:rsidP="00FC22B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t>Forensic Meet and Confer Committee:</w:t>
      </w:r>
      <w:r w:rsidRPr="00FC22BF">
        <w:rPr>
          <w:rFonts w:ascii="Roboto" w:eastAsia="Times New Roman" w:hAnsi="Roboto" w:cs="Times New Roman"/>
          <w:color w:val="222222"/>
          <w:sz w:val="24"/>
          <w:szCs w:val="24"/>
        </w:rPr>
        <w:t> Beth Zabel, Jessica Waldron, Dani Polzin, Annette Schatz, Becky Meyer, Kelly Holland, M. Moriarty</w:t>
      </w:r>
    </w:p>
    <w:p w14:paraId="6680D928" w14:textId="77777777" w:rsidR="00FC22BF" w:rsidRPr="00FC22BF" w:rsidRDefault="00FC22BF" w:rsidP="00FC22B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t>MSOP Meet and Confer Committee:</w:t>
      </w:r>
      <w:r w:rsidRPr="00FC22BF">
        <w:rPr>
          <w:rFonts w:ascii="Roboto" w:eastAsia="Times New Roman" w:hAnsi="Roboto" w:cs="Times New Roman"/>
          <w:color w:val="222222"/>
          <w:sz w:val="24"/>
          <w:szCs w:val="24"/>
        </w:rPr>
        <w:t xml:space="preserve"> Jennifer </w:t>
      </w:r>
      <w:proofErr w:type="spellStart"/>
      <w:r w:rsidRPr="00FC22BF">
        <w:rPr>
          <w:rFonts w:ascii="Roboto" w:eastAsia="Times New Roman" w:hAnsi="Roboto" w:cs="Times New Roman"/>
          <w:color w:val="222222"/>
          <w:sz w:val="24"/>
          <w:szCs w:val="24"/>
        </w:rPr>
        <w:t>Jenniges</w:t>
      </w:r>
      <w:proofErr w:type="spellEnd"/>
      <w:r w:rsidRPr="00FC22BF">
        <w:rPr>
          <w:rFonts w:ascii="Roboto" w:eastAsia="Times New Roman" w:hAnsi="Roboto" w:cs="Times New Roman"/>
          <w:color w:val="222222"/>
          <w:sz w:val="24"/>
          <w:szCs w:val="24"/>
        </w:rPr>
        <w:t xml:space="preserve">, Brittany Gomez-Matos, Derek Jones, Ann Starrett, TJ </w:t>
      </w:r>
      <w:proofErr w:type="spellStart"/>
      <w:r w:rsidRPr="00FC22BF">
        <w:rPr>
          <w:rFonts w:ascii="Roboto" w:eastAsia="Times New Roman" w:hAnsi="Roboto" w:cs="Times New Roman"/>
          <w:color w:val="222222"/>
          <w:sz w:val="24"/>
          <w:szCs w:val="24"/>
        </w:rPr>
        <w:t>Ehlenfeldt</w:t>
      </w:r>
      <w:proofErr w:type="spellEnd"/>
    </w:p>
    <w:p w14:paraId="7817CB90" w14:textId="77777777" w:rsidR="00FC22BF" w:rsidRPr="00FC22BF" w:rsidRDefault="00FC22BF" w:rsidP="00FC22BF">
      <w:pPr>
        <w:shd w:val="clear" w:color="auto" w:fill="FFFFFF"/>
        <w:spacing w:after="0" w:line="240" w:lineRule="auto"/>
        <w:rPr>
          <w:rFonts w:ascii="Roboto" w:eastAsia="Times New Roman" w:hAnsi="Roboto" w:cs="Times New Roman"/>
          <w:color w:val="222222"/>
          <w:sz w:val="24"/>
          <w:szCs w:val="24"/>
        </w:rPr>
      </w:pPr>
      <w:r w:rsidRPr="00FC22BF">
        <w:rPr>
          <w:rFonts w:ascii="Roboto" w:eastAsia="Times New Roman" w:hAnsi="Roboto" w:cs="Times New Roman"/>
          <w:b/>
          <w:bCs/>
          <w:color w:val="222222"/>
          <w:sz w:val="24"/>
          <w:szCs w:val="24"/>
        </w:rPr>
        <w:lastRenderedPageBreak/>
        <w:t>Labor Management Committee:</w:t>
      </w:r>
      <w:r w:rsidRPr="00FC22BF">
        <w:rPr>
          <w:rFonts w:ascii="Roboto" w:eastAsia="Times New Roman" w:hAnsi="Roboto" w:cs="Times New Roman"/>
          <w:color w:val="222222"/>
          <w:sz w:val="24"/>
          <w:szCs w:val="24"/>
        </w:rPr>
        <w:t> Mike Moriarty, Ken Eichmann; Amanda Hoerst, and Lynn Butcher</w:t>
      </w:r>
    </w:p>
    <w:p w14:paraId="4AAABD07" w14:textId="01BAF2CA" w:rsidR="000B05F0" w:rsidRPr="00FC22BF" w:rsidRDefault="000B05F0" w:rsidP="00FC22BF"/>
    <w:sectPr w:rsidR="000B05F0" w:rsidRPr="00FC22BF"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09B6"/>
    <w:multiLevelType w:val="multilevel"/>
    <w:tmpl w:val="9DAC37E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663481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77693"/>
    <w:rsid w:val="00383901"/>
    <w:rsid w:val="00383A62"/>
    <w:rsid w:val="005050A7"/>
    <w:rsid w:val="00656E29"/>
    <w:rsid w:val="007511B7"/>
    <w:rsid w:val="007B32B6"/>
    <w:rsid w:val="00851DA1"/>
    <w:rsid w:val="009930FE"/>
    <w:rsid w:val="00AE6819"/>
    <w:rsid w:val="00B57FE9"/>
    <w:rsid w:val="00C922E9"/>
    <w:rsid w:val="00CB4E55"/>
    <w:rsid w:val="00D40281"/>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amper@mape.org" TargetMode="External"/><Relationship Id="rId5" Type="http://schemas.openxmlformats.org/officeDocument/2006/relationships/hyperlink" Target="mailto:creid@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2022-04-25T19:33:00Z</dcterms:created>
  <dcterms:modified xsi:type="dcterms:W3CDTF">2022-04-25T19:33:00Z</dcterms:modified>
</cp:coreProperties>
</file>