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A983"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Local 1502 minutes</w:t>
      </w:r>
      <w:r>
        <w:rPr>
          <w:rFonts w:ascii="Helvetica" w:hAnsi="Helvetica" w:cs="Helvetica"/>
          <w:color w:val="222222"/>
        </w:rPr>
        <w:br/>
        <w:t>MEETING DATES: May 29 - 31, 2018</w:t>
      </w:r>
    </w:p>
    <w:p w14:paraId="2086FAF5"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LOCATIONS:</w:t>
      </w:r>
    </w:p>
    <w:p w14:paraId="75563FD9"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Tuesday May 29, 2018</w:t>
      </w:r>
      <w:r>
        <w:rPr>
          <w:rFonts w:ascii="Helvetica" w:hAnsi="Helvetica" w:cs="Helvetica"/>
          <w:color w:val="222222"/>
        </w:rPr>
        <w:br/>
        <w:t>Northland Community College, Thief River Falls</w:t>
      </w:r>
      <w:r>
        <w:rPr>
          <w:rFonts w:ascii="Helvetica" w:hAnsi="Helvetica" w:cs="Helvetica"/>
          <w:color w:val="222222"/>
        </w:rPr>
        <w:br/>
        <w:t>12pm - 1pm</w:t>
      </w:r>
    </w:p>
    <w:p w14:paraId="08DC668A"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Wednesday, May 30, 2018</w:t>
      </w:r>
      <w:r>
        <w:rPr>
          <w:rFonts w:ascii="Helvetica" w:hAnsi="Helvetica" w:cs="Helvetica"/>
          <w:color w:val="222222"/>
        </w:rPr>
        <w:br/>
        <w:t>Northland Community College, East Grand Forks</w:t>
      </w:r>
      <w:r>
        <w:rPr>
          <w:rFonts w:ascii="Helvetica" w:hAnsi="Helvetica" w:cs="Helvetica"/>
          <w:color w:val="222222"/>
        </w:rPr>
        <w:br/>
        <w:t>12pm - 1pm</w:t>
      </w:r>
    </w:p>
    <w:p w14:paraId="0A56759B"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Thursday, May 31, 2018</w:t>
      </w:r>
      <w:r>
        <w:rPr>
          <w:rFonts w:ascii="Helvetica" w:hAnsi="Helvetica" w:cs="Helvetica"/>
          <w:color w:val="222222"/>
        </w:rPr>
        <w:br/>
        <w:t>Country Kitchen Restaurant, Detroit Lakes</w:t>
      </w:r>
      <w:r>
        <w:rPr>
          <w:rFonts w:ascii="Helvetica" w:hAnsi="Helvetica" w:cs="Helvetica"/>
          <w:color w:val="222222"/>
        </w:rPr>
        <w:br/>
        <w:t>12pm – 1pm</w:t>
      </w:r>
    </w:p>
    <w:p w14:paraId="31EA7B00"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Dave's South Side Tap, Moorhead</w:t>
      </w:r>
      <w:r>
        <w:rPr>
          <w:rFonts w:ascii="Helvetica" w:hAnsi="Helvetica" w:cs="Helvetica"/>
          <w:color w:val="222222"/>
        </w:rPr>
        <w:br/>
        <w:t>5pm – 6:30pm</w:t>
      </w:r>
    </w:p>
    <w:p w14:paraId="0B7D719D"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1) OFFICER REPORTS</w:t>
      </w:r>
    </w:p>
    <w:p w14:paraId="667C59DE"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Treasurer’s Report (Larry Moe)</w:t>
      </w:r>
    </w:p>
    <w:p w14:paraId="4B907E94" w14:textId="77777777" w:rsidR="00C9404B" w:rsidRDefault="00C9404B" w:rsidP="00C9404B">
      <w:pPr>
        <w:numPr>
          <w:ilvl w:val="0"/>
          <w:numId w:val="17"/>
        </w:numPr>
        <w:shd w:val="clear" w:color="auto" w:fill="FFFFFF"/>
        <w:rPr>
          <w:rFonts w:ascii="Helvetica" w:hAnsi="Helvetica" w:cs="Helvetica"/>
          <w:color w:val="333F4E"/>
        </w:rPr>
      </w:pPr>
      <w:r>
        <w:rPr>
          <w:rFonts w:ascii="Helvetica" w:hAnsi="Helvetica" w:cs="Helvetica"/>
          <w:color w:val="333F4E"/>
        </w:rPr>
        <w:t>Current YTD balance is $19,311 as of 04/30/2018.</w:t>
      </w:r>
    </w:p>
    <w:p w14:paraId="0154C0F2"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Secretary’s Report (Jane Melander)</w:t>
      </w:r>
    </w:p>
    <w:p w14:paraId="2B7ABAD7" w14:textId="77777777" w:rsidR="00C9404B" w:rsidRDefault="00C9404B" w:rsidP="00C9404B">
      <w:pPr>
        <w:numPr>
          <w:ilvl w:val="0"/>
          <w:numId w:val="18"/>
        </w:numPr>
        <w:shd w:val="clear" w:color="auto" w:fill="FFFFFF"/>
        <w:rPr>
          <w:rFonts w:ascii="Helvetica" w:hAnsi="Helvetica" w:cs="Helvetica"/>
          <w:color w:val="333F4E"/>
        </w:rPr>
      </w:pPr>
      <w:r>
        <w:rPr>
          <w:rFonts w:ascii="Helvetica" w:hAnsi="Helvetica" w:cs="Helvetica"/>
          <w:color w:val="333F4E"/>
        </w:rPr>
        <w:t>Minutes from the March 2018 meeting were handed out to attendees at the Moorhead meeting.</w:t>
      </w:r>
    </w:p>
    <w:p w14:paraId="1E5E830E" w14:textId="77777777" w:rsidR="00C9404B" w:rsidRDefault="00C9404B" w:rsidP="00C9404B">
      <w:pPr>
        <w:numPr>
          <w:ilvl w:val="0"/>
          <w:numId w:val="18"/>
        </w:numPr>
        <w:shd w:val="clear" w:color="auto" w:fill="FFFFFF"/>
        <w:rPr>
          <w:rFonts w:ascii="Helvetica" w:hAnsi="Helvetica" w:cs="Helvetica"/>
          <w:color w:val="333F4E"/>
        </w:rPr>
      </w:pPr>
      <w:r>
        <w:rPr>
          <w:rFonts w:ascii="Helvetica" w:hAnsi="Helvetica" w:cs="Helvetica"/>
          <w:color w:val="333F4E"/>
        </w:rPr>
        <w:t>Reminder: Minutes are posted under "News" on the Local 1502 web site (</w:t>
      </w:r>
      <w:hyperlink r:id="rId5" w:history="1">
        <w:r>
          <w:rPr>
            <w:rStyle w:val="Hyperlink"/>
            <w:rFonts w:ascii="Helvetica" w:hAnsi="Helvetica" w:cs="Helvetica"/>
            <w:color w:val="97002E"/>
            <w:u w:val="none"/>
          </w:rPr>
          <w:t>https://www.mape.org/my-mape/locals/1502</w:t>
        </w:r>
      </w:hyperlink>
      <w:r>
        <w:rPr>
          <w:rFonts w:ascii="Helvetica" w:hAnsi="Helvetica" w:cs="Helvetica"/>
          <w:color w:val="333F4E"/>
        </w:rPr>
        <w:t>).</w:t>
      </w:r>
    </w:p>
    <w:p w14:paraId="2AD670DD"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2) 1502 MAPE ELECTIONS (Brad Berce)</w:t>
      </w:r>
    </w:p>
    <w:p w14:paraId="7FB49607" w14:textId="77777777" w:rsidR="00C9404B" w:rsidRDefault="00C9404B" w:rsidP="00C9404B">
      <w:pPr>
        <w:numPr>
          <w:ilvl w:val="0"/>
          <w:numId w:val="19"/>
        </w:numPr>
        <w:shd w:val="clear" w:color="auto" w:fill="FFFFFF"/>
        <w:rPr>
          <w:rFonts w:ascii="Helvetica" w:hAnsi="Helvetica" w:cs="Helvetica"/>
          <w:color w:val="333F4E"/>
        </w:rPr>
      </w:pPr>
      <w:r>
        <w:rPr>
          <w:rFonts w:ascii="Helvetica" w:hAnsi="Helvetica" w:cs="Helvetica"/>
          <w:color w:val="333F4E"/>
        </w:rPr>
        <w:t>Nominations for the upcoming election ended Friday, May 25th.</w:t>
      </w:r>
    </w:p>
    <w:p w14:paraId="4DEC7487" w14:textId="77777777" w:rsidR="00C9404B" w:rsidRDefault="00C9404B" w:rsidP="00C9404B">
      <w:pPr>
        <w:numPr>
          <w:ilvl w:val="0"/>
          <w:numId w:val="19"/>
        </w:numPr>
        <w:shd w:val="clear" w:color="auto" w:fill="FFFFFF"/>
        <w:rPr>
          <w:rFonts w:ascii="Helvetica" w:hAnsi="Helvetica" w:cs="Helvetica"/>
          <w:color w:val="333F4E"/>
        </w:rPr>
      </w:pPr>
      <w:r>
        <w:rPr>
          <w:rFonts w:ascii="Helvetica" w:hAnsi="Helvetica" w:cs="Helvetica"/>
          <w:color w:val="333F4E"/>
        </w:rPr>
        <w:t>Bryan Kotta was unsuccessful in his bid for the open First Vice President position so he will continue as our Regional Director.</w:t>
      </w:r>
    </w:p>
    <w:p w14:paraId="033F4985" w14:textId="77777777" w:rsidR="00C9404B" w:rsidRDefault="00C9404B" w:rsidP="00C9404B">
      <w:pPr>
        <w:numPr>
          <w:ilvl w:val="0"/>
          <w:numId w:val="19"/>
        </w:numPr>
        <w:shd w:val="clear" w:color="auto" w:fill="FFFFFF"/>
        <w:rPr>
          <w:rFonts w:ascii="Helvetica" w:hAnsi="Helvetica" w:cs="Helvetica"/>
          <w:color w:val="333F4E"/>
        </w:rPr>
      </w:pPr>
      <w:r>
        <w:rPr>
          <w:rFonts w:ascii="Helvetica" w:hAnsi="Helvetica" w:cs="Helvetica"/>
          <w:color w:val="333F4E"/>
        </w:rPr>
        <w:t>Bryan is unable to serve in two leadership positions so he will be stepping down as Chief Steward.</w:t>
      </w:r>
    </w:p>
    <w:p w14:paraId="2DF42B11" w14:textId="77777777" w:rsidR="00C9404B" w:rsidRDefault="00C9404B" w:rsidP="00C9404B">
      <w:pPr>
        <w:numPr>
          <w:ilvl w:val="0"/>
          <w:numId w:val="19"/>
        </w:numPr>
        <w:shd w:val="clear" w:color="auto" w:fill="FFFFFF"/>
        <w:rPr>
          <w:rFonts w:ascii="Helvetica" w:hAnsi="Helvetica" w:cs="Helvetica"/>
          <w:color w:val="333F4E"/>
        </w:rPr>
      </w:pPr>
      <w:r>
        <w:rPr>
          <w:rFonts w:ascii="Helvetica" w:hAnsi="Helvetica" w:cs="Helvetica"/>
          <w:color w:val="333F4E"/>
        </w:rPr>
        <w:t>A call for nominations and an election will be held among the current Local 1502 Stewards to choose a new Chief Steward.</w:t>
      </w:r>
    </w:p>
    <w:p w14:paraId="0B24E40D" w14:textId="77777777" w:rsidR="00C9404B" w:rsidRDefault="00C9404B" w:rsidP="00C9404B">
      <w:pPr>
        <w:numPr>
          <w:ilvl w:val="0"/>
          <w:numId w:val="19"/>
        </w:numPr>
        <w:shd w:val="clear" w:color="auto" w:fill="FFFFFF"/>
        <w:rPr>
          <w:rFonts w:ascii="Helvetica" w:hAnsi="Helvetica" w:cs="Helvetica"/>
          <w:color w:val="333F4E"/>
        </w:rPr>
      </w:pPr>
      <w:r>
        <w:rPr>
          <w:rFonts w:ascii="Helvetica" w:hAnsi="Helvetica" w:cs="Helvetica"/>
          <w:color w:val="333F4E"/>
        </w:rPr>
        <w:t>Our Local also needs people to represent Local 1502 on the Negotiations Committee and serve as Local 1502 Membership Secretary. Please consider stepping up to serve your Local in one of these leadership positions.</w:t>
      </w:r>
    </w:p>
    <w:p w14:paraId="214D8C09"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3) NEGOTIATIONS &amp; CONTRACT (Brad Berce)</w:t>
      </w:r>
    </w:p>
    <w:p w14:paraId="3701E96C" w14:textId="77777777" w:rsidR="00C9404B" w:rsidRDefault="00C9404B" w:rsidP="00C9404B">
      <w:pPr>
        <w:numPr>
          <w:ilvl w:val="0"/>
          <w:numId w:val="20"/>
        </w:numPr>
        <w:shd w:val="clear" w:color="auto" w:fill="FFFFFF"/>
        <w:rPr>
          <w:rFonts w:ascii="Helvetica" w:hAnsi="Helvetica" w:cs="Helvetica"/>
          <w:color w:val="333F4E"/>
        </w:rPr>
      </w:pPr>
      <w:r>
        <w:rPr>
          <w:rFonts w:ascii="Helvetica" w:hAnsi="Helvetica" w:cs="Helvetica"/>
          <w:color w:val="333F4E"/>
        </w:rPr>
        <w:lastRenderedPageBreak/>
        <w:t>As part of the MAPE 2017-2019 contract, state employees will see a 2.25% cost of living increase beginning on July 1, 2018.</w:t>
      </w:r>
    </w:p>
    <w:p w14:paraId="5F6497E5" w14:textId="77777777" w:rsidR="00C9404B" w:rsidRDefault="00C9404B" w:rsidP="00C9404B">
      <w:pPr>
        <w:numPr>
          <w:ilvl w:val="0"/>
          <w:numId w:val="20"/>
        </w:numPr>
        <w:shd w:val="clear" w:color="auto" w:fill="FFFFFF"/>
        <w:rPr>
          <w:rFonts w:ascii="Helvetica" w:hAnsi="Helvetica" w:cs="Helvetica"/>
          <w:color w:val="333F4E"/>
        </w:rPr>
      </w:pPr>
      <w:r>
        <w:rPr>
          <w:rFonts w:ascii="Helvetica" w:hAnsi="Helvetica" w:cs="Helvetica"/>
          <w:color w:val="333F4E"/>
        </w:rPr>
        <w:t>This increase is in addition to the 2% salary pay increase received as a lump sum on our May 11, 2018, paychecks that were retroactive to July 1, 2017.</w:t>
      </w:r>
    </w:p>
    <w:p w14:paraId="312406DB" w14:textId="77777777" w:rsidR="00C9404B" w:rsidRDefault="00C9404B" w:rsidP="00C9404B">
      <w:pPr>
        <w:numPr>
          <w:ilvl w:val="0"/>
          <w:numId w:val="20"/>
        </w:numPr>
        <w:shd w:val="clear" w:color="auto" w:fill="FFFFFF"/>
        <w:rPr>
          <w:rFonts w:ascii="Helvetica" w:hAnsi="Helvetica" w:cs="Helvetica"/>
          <w:color w:val="333F4E"/>
        </w:rPr>
      </w:pPr>
      <w:r>
        <w:rPr>
          <w:rFonts w:ascii="Helvetica" w:hAnsi="Helvetica" w:cs="Helvetica"/>
          <w:color w:val="333F4E"/>
        </w:rPr>
        <w:t>Brad and Bryan both stressed how important it is to help elect a labor-friendly governor and representatives. Consider volunteering to door knock and talk to your neighbors to stress the importance of a strong State workforce.</w:t>
      </w:r>
    </w:p>
    <w:p w14:paraId="4E27D128"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4) DELEGATE ASSEMBLY (Brad Berce)</w:t>
      </w:r>
    </w:p>
    <w:p w14:paraId="688FBDF3" w14:textId="77777777" w:rsidR="00C9404B" w:rsidRDefault="00C9404B" w:rsidP="00C9404B">
      <w:pPr>
        <w:numPr>
          <w:ilvl w:val="0"/>
          <w:numId w:val="21"/>
        </w:numPr>
        <w:shd w:val="clear" w:color="auto" w:fill="FFFFFF"/>
        <w:rPr>
          <w:rFonts w:ascii="Helvetica" w:hAnsi="Helvetica" w:cs="Helvetica"/>
          <w:color w:val="333F4E"/>
        </w:rPr>
      </w:pPr>
      <w:r>
        <w:rPr>
          <w:rFonts w:ascii="Helvetica" w:hAnsi="Helvetica" w:cs="Helvetica"/>
          <w:color w:val="333F4E"/>
        </w:rPr>
        <w:t>Delegate Assembly is slated for September 15th at the Doubletree Hotel in Bloomington, MN.</w:t>
      </w:r>
    </w:p>
    <w:p w14:paraId="6D770BFC" w14:textId="77777777" w:rsidR="00C9404B" w:rsidRDefault="00C9404B" w:rsidP="00C9404B">
      <w:pPr>
        <w:numPr>
          <w:ilvl w:val="0"/>
          <w:numId w:val="21"/>
        </w:numPr>
        <w:shd w:val="clear" w:color="auto" w:fill="FFFFFF"/>
        <w:rPr>
          <w:rFonts w:ascii="Helvetica" w:hAnsi="Helvetica" w:cs="Helvetica"/>
          <w:color w:val="333F4E"/>
        </w:rPr>
      </w:pPr>
      <w:r>
        <w:rPr>
          <w:rFonts w:ascii="Helvetica" w:hAnsi="Helvetica" w:cs="Helvetica"/>
          <w:color w:val="333F4E"/>
        </w:rPr>
        <w:t>Brad Berce, Bryan Kotta, and Larry Moe are delegates to the assembly.</w:t>
      </w:r>
    </w:p>
    <w:p w14:paraId="0B13B44B" w14:textId="77777777" w:rsidR="00C9404B" w:rsidRDefault="00C9404B" w:rsidP="00C9404B">
      <w:pPr>
        <w:numPr>
          <w:ilvl w:val="0"/>
          <w:numId w:val="21"/>
        </w:numPr>
        <w:shd w:val="clear" w:color="auto" w:fill="FFFFFF"/>
        <w:rPr>
          <w:rFonts w:ascii="Helvetica" w:hAnsi="Helvetica" w:cs="Helvetica"/>
          <w:color w:val="333F4E"/>
        </w:rPr>
      </w:pPr>
      <w:r>
        <w:rPr>
          <w:rFonts w:ascii="Helvetica" w:hAnsi="Helvetica" w:cs="Helvetica"/>
          <w:color w:val="333F4E"/>
        </w:rPr>
        <w:t>Two alternates are authorized to represent Local 1502 at the assembly.</w:t>
      </w:r>
    </w:p>
    <w:p w14:paraId="0DF84A89" w14:textId="77777777" w:rsidR="00C9404B" w:rsidRDefault="00C9404B" w:rsidP="00C9404B">
      <w:pPr>
        <w:numPr>
          <w:ilvl w:val="0"/>
          <w:numId w:val="21"/>
        </w:numPr>
        <w:shd w:val="clear" w:color="auto" w:fill="FFFFFF"/>
        <w:rPr>
          <w:rFonts w:ascii="Helvetica" w:hAnsi="Helvetica" w:cs="Helvetica"/>
          <w:color w:val="333F4E"/>
        </w:rPr>
      </w:pPr>
      <w:r>
        <w:rPr>
          <w:rFonts w:ascii="Helvetica" w:hAnsi="Helvetica" w:cs="Helvetica"/>
          <w:color w:val="333F4E"/>
        </w:rPr>
        <w:t>Contact Brad Berce if you are interested in attending as an alternate.</w:t>
      </w:r>
    </w:p>
    <w:p w14:paraId="09502079"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5) MN LEGISLATIVE SESSION (Brad Berce)</w:t>
      </w:r>
    </w:p>
    <w:p w14:paraId="61FA65FF" w14:textId="77777777" w:rsidR="00C9404B" w:rsidRDefault="00C9404B" w:rsidP="00C9404B">
      <w:pPr>
        <w:numPr>
          <w:ilvl w:val="0"/>
          <w:numId w:val="22"/>
        </w:numPr>
        <w:shd w:val="clear" w:color="auto" w:fill="FFFFFF"/>
        <w:rPr>
          <w:rFonts w:ascii="Helvetica" w:hAnsi="Helvetica" w:cs="Helvetica"/>
          <w:color w:val="333F4E"/>
        </w:rPr>
      </w:pPr>
      <w:r>
        <w:rPr>
          <w:rFonts w:ascii="Helvetica" w:hAnsi="Helvetica" w:cs="Helvetica"/>
          <w:color w:val="333F4E"/>
        </w:rPr>
        <w:t>The Pension Reform Bill was passed at the very end of the MN Legislative session on May 15, 2018.</w:t>
      </w:r>
    </w:p>
    <w:p w14:paraId="5E27CFA3" w14:textId="77777777" w:rsidR="00C9404B" w:rsidRDefault="00C9404B" w:rsidP="00C9404B">
      <w:pPr>
        <w:numPr>
          <w:ilvl w:val="0"/>
          <w:numId w:val="22"/>
        </w:numPr>
        <w:shd w:val="clear" w:color="auto" w:fill="FFFFFF"/>
        <w:rPr>
          <w:rFonts w:ascii="Helvetica" w:hAnsi="Helvetica" w:cs="Helvetica"/>
          <w:color w:val="333F4E"/>
        </w:rPr>
      </w:pPr>
      <w:r>
        <w:rPr>
          <w:rFonts w:ascii="Helvetica" w:hAnsi="Helvetica" w:cs="Helvetica"/>
          <w:color w:val="333F4E"/>
        </w:rPr>
        <w:t>A summary of the wrap-up can be found on the MAPE News tab (at </w:t>
      </w:r>
      <w:hyperlink r:id="rId6" w:history="1">
        <w:r>
          <w:rPr>
            <w:rStyle w:val="Hyperlink"/>
            <w:rFonts w:ascii="Helvetica" w:hAnsi="Helvetica" w:cs="Helvetica"/>
            <w:color w:val="97002E"/>
            <w:u w:val="none"/>
          </w:rPr>
          <w:t>https://www.mape.org/mape/news/legislature-approves-pension-reform-bill</w:t>
        </w:r>
      </w:hyperlink>
      <w:r>
        <w:rPr>
          <w:rFonts w:ascii="Helvetica" w:hAnsi="Helvetica" w:cs="Helvetica"/>
          <w:color w:val="333F4E"/>
        </w:rPr>
        <w:t>).</w:t>
      </w:r>
    </w:p>
    <w:p w14:paraId="38557E8D" w14:textId="77777777" w:rsidR="00C9404B" w:rsidRDefault="00C9404B" w:rsidP="00C9404B">
      <w:pPr>
        <w:numPr>
          <w:ilvl w:val="0"/>
          <w:numId w:val="22"/>
        </w:numPr>
        <w:shd w:val="clear" w:color="auto" w:fill="FFFFFF"/>
        <w:rPr>
          <w:rFonts w:ascii="Helvetica" w:hAnsi="Helvetica" w:cs="Helvetica"/>
          <w:color w:val="333F4E"/>
        </w:rPr>
      </w:pPr>
      <w:r>
        <w:rPr>
          <w:rFonts w:ascii="Helvetica" w:hAnsi="Helvetica" w:cs="Helvetica"/>
          <w:color w:val="333F4E"/>
        </w:rPr>
        <w:t>Fortunately, language that MAPE considered detrimental to State employees was dropped from the final supplemental finance bill.</w:t>
      </w:r>
    </w:p>
    <w:p w14:paraId="42E4B500"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6) MEMBERSHIP UPDATE (Brad Berce)</w:t>
      </w:r>
    </w:p>
    <w:p w14:paraId="5B00894E" w14:textId="77777777" w:rsidR="00C9404B" w:rsidRDefault="00C9404B" w:rsidP="00C9404B">
      <w:pPr>
        <w:numPr>
          <w:ilvl w:val="0"/>
          <w:numId w:val="23"/>
        </w:numPr>
        <w:shd w:val="clear" w:color="auto" w:fill="FFFFFF"/>
        <w:rPr>
          <w:rFonts w:ascii="Helvetica" w:hAnsi="Helvetica" w:cs="Helvetica"/>
          <w:color w:val="333F4E"/>
        </w:rPr>
      </w:pPr>
      <w:r>
        <w:rPr>
          <w:rFonts w:ascii="Helvetica" w:hAnsi="Helvetica" w:cs="Helvetica"/>
          <w:color w:val="333F4E"/>
        </w:rPr>
        <w:t>Our membership numbers have improved!</w:t>
      </w:r>
    </w:p>
    <w:p w14:paraId="3EA05A0A" w14:textId="77777777" w:rsidR="00C9404B" w:rsidRDefault="00C9404B" w:rsidP="00C9404B">
      <w:pPr>
        <w:numPr>
          <w:ilvl w:val="0"/>
          <w:numId w:val="23"/>
        </w:numPr>
        <w:shd w:val="clear" w:color="auto" w:fill="FFFFFF"/>
        <w:rPr>
          <w:rFonts w:ascii="Helvetica" w:hAnsi="Helvetica" w:cs="Helvetica"/>
          <w:color w:val="333F4E"/>
        </w:rPr>
      </w:pPr>
      <w:r>
        <w:rPr>
          <w:rFonts w:ascii="Helvetica" w:hAnsi="Helvetica" w:cs="Helvetica"/>
          <w:color w:val="333F4E"/>
        </w:rPr>
        <w:t>Statewide average is 70.33% full members versus fee payers.</w:t>
      </w:r>
    </w:p>
    <w:p w14:paraId="28AB1045" w14:textId="77777777" w:rsidR="00C9404B" w:rsidRDefault="00C9404B" w:rsidP="00C9404B">
      <w:pPr>
        <w:numPr>
          <w:ilvl w:val="0"/>
          <w:numId w:val="23"/>
        </w:numPr>
        <w:shd w:val="clear" w:color="auto" w:fill="FFFFFF"/>
        <w:rPr>
          <w:rFonts w:ascii="Helvetica" w:hAnsi="Helvetica" w:cs="Helvetica"/>
          <w:color w:val="333F4E"/>
        </w:rPr>
      </w:pPr>
      <w:r>
        <w:rPr>
          <w:rFonts w:ascii="Helvetica" w:hAnsi="Helvetica" w:cs="Helvetica"/>
          <w:color w:val="333F4E"/>
        </w:rPr>
        <w:t>Local 1502 has increased to 70.03%.</w:t>
      </w:r>
    </w:p>
    <w:p w14:paraId="459BEA5A" w14:textId="77777777" w:rsidR="00C9404B" w:rsidRDefault="00C9404B" w:rsidP="00C9404B">
      <w:pPr>
        <w:numPr>
          <w:ilvl w:val="0"/>
          <w:numId w:val="23"/>
        </w:numPr>
        <w:shd w:val="clear" w:color="auto" w:fill="FFFFFF"/>
        <w:rPr>
          <w:rFonts w:ascii="Helvetica" w:hAnsi="Helvetica" w:cs="Helvetica"/>
          <w:color w:val="333F4E"/>
        </w:rPr>
      </w:pPr>
      <w:r>
        <w:rPr>
          <w:rFonts w:ascii="Helvetica" w:hAnsi="Helvetica" w:cs="Helvetica"/>
          <w:color w:val="333F4E"/>
        </w:rPr>
        <w:t xml:space="preserve">A BIG thank you to those who have approached fee payers about the need to become a full member to support our union </w:t>
      </w:r>
      <w:proofErr w:type="gramStart"/>
      <w:r>
        <w:rPr>
          <w:rFonts w:ascii="Helvetica" w:hAnsi="Helvetica" w:cs="Helvetica"/>
          <w:color w:val="333F4E"/>
        </w:rPr>
        <w:t>in light of</w:t>
      </w:r>
      <w:proofErr w:type="gramEnd"/>
      <w:r>
        <w:rPr>
          <w:rFonts w:ascii="Helvetica" w:hAnsi="Helvetica" w:cs="Helvetica"/>
          <w:color w:val="333F4E"/>
        </w:rPr>
        <w:t xml:space="preserve"> the impending Janus ruling.</w:t>
      </w:r>
    </w:p>
    <w:p w14:paraId="097A5CE2" w14:textId="77777777" w:rsidR="00C9404B" w:rsidRDefault="00C9404B" w:rsidP="00C9404B">
      <w:pPr>
        <w:numPr>
          <w:ilvl w:val="0"/>
          <w:numId w:val="23"/>
        </w:numPr>
        <w:shd w:val="clear" w:color="auto" w:fill="FFFFFF"/>
        <w:rPr>
          <w:rFonts w:ascii="Helvetica" w:hAnsi="Helvetica" w:cs="Helvetica"/>
          <w:color w:val="333F4E"/>
        </w:rPr>
      </w:pPr>
      <w:r>
        <w:rPr>
          <w:rFonts w:ascii="Helvetica" w:hAnsi="Helvetica" w:cs="Helvetica"/>
          <w:color w:val="333F4E"/>
        </w:rPr>
        <w:t>Just a reminder: the fee for a full member is $21.00 per pay period.</w:t>
      </w:r>
    </w:p>
    <w:p w14:paraId="364A09F1"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7) REGIONAL DIRECTOR (Bryan Kotta)</w:t>
      </w:r>
    </w:p>
    <w:p w14:paraId="516C3319" w14:textId="77777777" w:rsidR="00C9404B" w:rsidRDefault="00C9404B" w:rsidP="00C9404B">
      <w:pPr>
        <w:numPr>
          <w:ilvl w:val="0"/>
          <w:numId w:val="24"/>
        </w:numPr>
        <w:shd w:val="clear" w:color="auto" w:fill="FFFFFF"/>
        <w:rPr>
          <w:rFonts w:ascii="Helvetica" w:hAnsi="Helvetica" w:cs="Helvetica"/>
          <w:color w:val="333F4E"/>
        </w:rPr>
      </w:pPr>
      <w:r>
        <w:rPr>
          <w:rFonts w:ascii="Helvetica" w:hAnsi="Helvetica" w:cs="Helvetica"/>
          <w:color w:val="333F4E"/>
        </w:rPr>
        <w:t>MAPE’s Finance Committee reviewed audit results of the MAPE combined financial statements.</w:t>
      </w:r>
    </w:p>
    <w:p w14:paraId="3EF12A09" w14:textId="77777777" w:rsidR="00C9404B" w:rsidRDefault="00C9404B" w:rsidP="00C9404B">
      <w:pPr>
        <w:numPr>
          <w:ilvl w:val="0"/>
          <w:numId w:val="24"/>
        </w:numPr>
        <w:shd w:val="clear" w:color="auto" w:fill="FFFFFF"/>
        <w:rPr>
          <w:rFonts w:ascii="Helvetica" w:hAnsi="Helvetica" w:cs="Helvetica"/>
          <w:color w:val="333F4E"/>
        </w:rPr>
      </w:pPr>
      <w:r>
        <w:rPr>
          <w:rFonts w:ascii="Helvetica" w:hAnsi="Helvetica" w:cs="Helvetica"/>
          <w:color w:val="333F4E"/>
        </w:rPr>
        <w:t>A new Business Agent was hired recently.</w:t>
      </w:r>
    </w:p>
    <w:p w14:paraId="44E680F2" w14:textId="77777777" w:rsidR="00C9404B" w:rsidRDefault="00C9404B" w:rsidP="00C9404B">
      <w:pPr>
        <w:numPr>
          <w:ilvl w:val="0"/>
          <w:numId w:val="24"/>
        </w:numPr>
        <w:shd w:val="clear" w:color="auto" w:fill="FFFFFF"/>
        <w:rPr>
          <w:rFonts w:ascii="Helvetica" w:hAnsi="Helvetica" w:cs="Helvetica"/>
          <w:color w:val="333F4E"/>
        </w:rPr>
      </w:pPr>
      <w:r>
        <w:rPr>
          <w:rFonts w:ascii="Helvetica" w:hAnsi="Helvetica" w:cs="Helvetica"/>
          <w:color w:val="333F4E"/>
        </w:rPr>
        <w:t>MAPE is offering a daylong political mobilization training on Friday, June 20th. This event is organized by members of MAPE’s Government Relations Committee.</w:t>
      </w:r>
    </w:p>
    <w:p w14:paraId="59EDB069"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8) OTHER BUSINESS</w:t>
      </w:r>
    </w:p>
    <w:p w14:paraId="0E958696" w14:textId="77777777" w:rsidR="00C9404B" w:rsidRDefault="00C9404B" w:rsidP="00C9404B">
      <w:pPr>
        <w:numPr>
          <w:ilvl w:val="0"/>
          <w:numId w:val="25"/>
        </w:numPr>
        <w:shd w:val="clear" w:color="auto" w:fill="FFFFFF"/>
        <w:rPr>
          <w:rFonts w:ascii="Helvetica" w:hAnsi="Helvetica" w:cs="Helvetica"/>
          <w:color w:val="333F4E"/>
        </w:rPr>
      </w:pPr>
      <w:r>
        <w:rPr>
          <w:rFonts w:ascii="Helvetica" w:hAnsi="Helvetica" w:cs="Helvetica"/>
          <w:color w:val="333F4E"/>
        </w:rPr>
        <w:t xml:space="preserve">A motion was approved and carried forward from the Detroit Lakes meeting on Thursday, May 31st, to change the drawing for a $25 gift from the combined attendee list. Currently, Local 1502 draws a name for every 20 attendees who attend one of the meetings. Each winner receives a $25 gift. The motion forwarded from the Detroit Lakes meeting is to draw a name for every 15 attendees rather than 20. Lindsey Ternes made </w:t>
      </w:r>
      <w:r>
        <w:rPr>
          <w:rFonts w:ascii="Helvetica" w:hAnsi="Helvetica" w:cs="Helvetica"/>
          <w:color w:val="333F4E"/>
        </w:rPr>
        <w:lastRenderedPageBreak/>
        <w:t>a motion to approve the recommendation; Marc Holland seconded. The motion passed by voice approval.</w:t>
      </w:r>
    </w:p>
    <w:p w14:paraId="1958E530" w14:textId="77777777" w:rsidR="00C9404B" w:rsidRDefault="00C9404B" w:rsidP="00C9404B">
      <w:pPr>
        <w:numPr>
          <w:ilvl w:val="0"/>
          <w:numId w:val="25"/>
        </w:numPr>
        <w:shd w:val="clear" w:color="auto" w:fill="FFFFFF"/>
        <w:rPr>
          <w:rFonts w:ascii="Helvetica" w:hAnsi="Helvetica" w:cs="Helvetica"/>
          <w:color w:val="333F4E"/>
        </w:rPr>
      </w:pPr>
      <w:r>
        <w:rPr>
          <w:rFonts w:ascii="Helvetica" w:hAnsi="Helvetica" w:cs="Helvetica"/>
          <w:color w:val="333F4E"/>
        </w:rPr>
        <w:t>In the past, Local 1502 gave out turkeys to members during the holiday season. Those in attendance discussed the possibility of providing $25 gift cards instead of turkeys.</w:t>
      </w:r>
    </w:p>
    <w:p w14:paraId="025D1ADD"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Next Meeting: TBD</w:t>
      </w:r>
    </w:p>
    <w:p w14:paraId="48DC3B25"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A motion to adjourn was made and seconded.</w:t>
      </w:r>
    </w:p>
    <w:p w14:paraId="43D5D063" w14:textId="77777777" w:rsidR="00C9404B" w:rsidRDefault="00C9404B" w:rsidP="00C9404B">
      <w:pPr>
        <w:pStyle w:val="NormalWeb"/>
        <w:shd w:val="clear" w:color="auto" w:fill="FFFFFF"/>
        <w:rPr>
          <w:rFonts w:ascii="Helvetica" w:hAnsi="Helvetica" w:cs="Helvetica"/>
          <w:color w:val="222222"/>
        </w:rPr>
      </w:pPr>
      <w:r>
        <w:rPr>
          <w:rFonts w:ascii="Helvetica" w:hAnsi="Helvetica" w:cs="Helvetica"/>
          <w:color w:val="222222"/>
        </w:rPr>
        <w:t>Winners of the $25 gift were meeting attendees Jeff Johnson and Bryant Swenson.</w:t>
      </w:r>
    </w:p>
    <w:p w14:paraId="7CA83D8D" w14:textId="77777777" w:rsidR="00C9404B" w:rsidRDefault="00C9404B" w:rsidP="00C9404B">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Submitted by Jane Melander, MAPE Local 1502 Secretary</w:t>
      </w:r>
    </w:p>
    <w:p w14:paraId="579112F4" w14:textId="46FFFE14" w:rsidR="00E36046" w:rsidRPr="00C9404B" w:rsidRDefault="00E36046" w:rsidP="00C9404B"/>
    <w:sectPr w:rsidR="00E36046" w:rsidRPr="00C94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676"/>
    <w:multiLevelType w:val="hybridMultilevel"/>
    <w:tmpl w:val="0C52E0D0"/>
    <w:lvl w:ilvl="0" w:tplc="0AA83508">
      <w:start w:val="1"/>
      <w:numFmt w:val="decimal"/>
      <w:lvlText w:val="%1."/>
      <w:lvlJc w:val="left"/>
      <w:pPr>
        <w:ind w:left="765" w:hanging="405"/>
      </w:pPr>
      <w:rPr>
        <w:rFonts w:hint="default"/>
      </w:rPr>
    </w:lvl>
    <w:lvl w:ilvl="1" w:tplc="FA788BC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665A5"/>
    <w:multiLevelType w:val="multilevel"/>
    <w:tmpl w:val="6D4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12B70"/>
    <w:multiLevelType w:val="multilevel"/>
    <w:tmpl w:val="2612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43842"/>
    <w:multiLevelType w:val="multilevel"/>
    <w:tmpl w:val="F2D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F3DCF"/>
    <w:multiLevelType w:val="hybridMultilevel"/>
    <w:tmpl w:val="FD5C7BFE"/>
    <w:lvl w:ilvl="0" w:tplc="FA788BC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D47F28"/>
    <w:multiLevelType w:val="hybridMultilevel"/>
    <w:tmpl w:val="5E8EFBDC"/>
    <w:lvl w:ilvl="0" w:tplc="0AA83508">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F51E9"/>
    <w:multiLevelType w:val="multilevel"/>
    <w:tmpl w:val="3F4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A148D"/>
    <w:multiLevelType w:val="hybridMultilevel"/>
    <w:tmpl w:val="263AD02E"/>
    <w:lvl w:ilvl="0" w:tplc="FA788B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935766"/>
    <w:multiLevelType w:val="multilevel"/>
    <w:tmpl w:val="7DD4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74DAB"/>
    <w:multiLevelType w:val="multilevel"/>
    <w:tmpl w:val="AC4C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7620C"/>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4B12EF9"/>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821115C"/>
    <w:multiLevelType w:val="hybridMultilevel"/>
    <w:tmpl w:val="2E54B962"/>
    <w:lvl w:ilvl="0" w:tplc="FA788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92F2B"/>
    <w:multiLevelType w:val="multilevel"/>
    <w:tmpl w:val="63F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2B0E54"/>
    <w:multiLevelType w:val="multilevel"/>
    <w:tmpl w:val="E0C8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4E70ED"/>
    <w:multiLevelType w:val="hybridMultilevel"/>
    <w:tmpl w:val="CCAA43E8"/>
    <w:lvl w:ilvl="0" w:tplc="0409001B">
      <w:start w:val="1"/>
      <w:numFmt w:val="lowerRoman"/>
      <w:lvlText w:val="%1."/>
      <w:lvlJc w:val="right"/>
      <w:pPr>
        <w:ind w:left="2340" w:hanging="360"/>
      </w:pPr>
    </w:lvl>
    <w:lvl w:ilvl="1" w:tplc="04090005">
      <w:start w:val="1"/>
      <w:numFmt w:val="bullet"/>
      <w:lvlText w:val=""/>
      <w:lvlJc w:val="left"/>
      <w:pPr>
        <w:ind w:left="3060" w:hanging="360"/>
      </w:pPr>
      <w:rPr>
        <w:rFonts w:ascii="Wingdings" w:hAnsi="Wingdings" w:hint="default"/>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4A2C4843"/>
    <w:multiLevelType w:val="multilevel"/>
    <w:tmpl w:val="DF8C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304053"/>
    <w:multiLevelType w:val="multilevel"/>
    <w:tmpl w:val="EB9A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B065C4"/>
    <w:multiLevelType w:val="multilevel"/>
    <w:tmpl w:val="A3A8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6316A5"/>
    <w:multiLevelType w:val="multilevel"/>
    <w:tmpl w:val="C742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990040"/>
    <w:multiLevelType w:val="multilevel"/>
    <w:tmpl w:val="8F2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3A7B25"/>
    <w:multiLevelType w:val="multilevel"/>
    <w:tmpl w:val="1B4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0F23F6"/>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B0459C2"/>
    <w:multiLevelType w:val="hybridMultilevel"/>
    <w:tmpl w:val="B186DD0C"/>
    <w:lvl w:ilvl="0" w:tplc="FA788BC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EA95C8D"/>
    <w:multiLevelType w:val="multilevel"/>
    <w:tmpl w:val="D0C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5"/>
  </w:num>
  <w:num w:numId="3">
    <w:abstractNumId w:val="10"/>
  </w:num>
  <w:num w:numId="4">
    <w:abstractNumId w:val="11"/>
  </w:num>
  <w:num w:numId="5">
    <w:abstractNumId w:val="22"/>
  </w:num>
  <w:num w:numId="6">
    <w:abstractNumId w:val="5"/>
  </w:num>
  <w:num w:numId="7">
    <w:abstractNumId w:val="12"/>
  </w:num>
  <w:num w:numId="8">
    <w:abstractNumId w:val="23"/>
  </w:num>
  <w:num w:numId="9">
    <w:abstractNumId w:val="4"/>
  </w:num>
  <w:num w:numId="10">
    <w:abstractNumId w:val="7"/>
  </w:num>
  <w:num w:numId="11">
    <w:abstractNumId w:val="8"/>
  </w:num>
  <w:num w:numId="12">
    <w:abstractNumId w:val="9"/>
  </w:num>
  <w:num w:numId="13">
    <w:abstractNumId w:val="13"/>
  </w:num>
  <w:num w:numId="14">
    <w:abstractNumId w:val="14"/>
  </w:num>
  <w:num w:numId="15">
    <w:abstractNumId w:val="17"/>
  </w:num>
  <w:num w:numId="16">
    <w:abstractNumId w:val="21"/>
  </w:num>
  <w:num w:numId="17">
    <w:abstractNumId w:val="1"/>
  </w:num>
  <w:num w:numId="18">
    <w:abstractNumId w:val="20"/>
  </w:num>
  <w:num w:numId="19">
    <w:abstractNumId w:val="2"/>
  </w:num>
  <w:num w:numId="20">
    <w:abstractNumId w:val="19"/>
  </w:num>
  <w:num w:numId="21">
    <w:abstractNumId w:val="6"/>
  </w:num>
  <w:num w:numId="22">
    <w:abstractNumId w:val="3"/>
  </w:num>
  <w:num w:numId="23">
    <w:abstractNumId w:val="24"/>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6E"/>
    <w:rsid w:val="000D066E"/>
    <w:rsid w:val="00134E4C"/>
    <w:rsid w:val="001758C7"/>
    <w:rsid w:val="002C2C66"/>
    <w:rsid w:val="002D0B0A"/>
    <w:rsid w:val="004411E5"/>
    <w:rsid w:val="00443C51"/>
    <w:rsid w:val="00445BE7"/>
    <w:rsid w:val="004F1B3F"/>
    <w:rsid w:val="005369B4"/>
    <w:rsid w:val="00546CA5"/>
    <w:rsid w:val="00634EA1"/>
    <w:rsid w:val="006840DE"/>
    <w:rsid w:val="00700FCA"/>
    <w:rsid w:val="0071023C"/>
    <w:rsid w:val="00730985"/>
    <w:rsid w:val="00734D4D"/>
    <w:rsid w:val="0079226D"/>
    <w:rsid w:val="007C2DE9"/>
    <w:rsid w:val="008562FB"/>
    <w:rsid w:val="00870ABA"/>
    <w:rsid w:val="00893369"/>
    <w:rsid w:val="009842A9"/>
    <w:rsid w:val="009E0A54"/>
    <w:rsid w:val="009E686F"/>
    <w:rsid w:val="00A61A17"/>
    <w:rsid w:val="00B4769B"/>
    <w:rsid w:val="00B94883"/>
    <w:rsid w:val="00C122D1"/>
    <w:rsid w:val="00C20B16"/>
    <w:rsid w:val="00C56907"/>
    <w:rsid w:val="00C81265"/>
    <w:rsid w:val="00C9404B"/>
    <w:rsid w:val="00D367CD"/>
    <w:rsid w:val="00DA1289"/>
    <w:rsid w:val="00E36046"/>
    <w:rsid w:val="00E505B1"/>
    <w:rsid w:val="00EF0F7D"/>
    <w:rsid w:val="00EF2452"/>
    <w:rsid w:val="00EF7D7E"/>
    <w:rsid w:val="00F07283"/>
    <w:rsid w:val="00F6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B6C7"/>
  <w15:chartTrackingRefBased/>
  <w15:docId w15:val="{15F72A1E-0ED6-4124-8EE3-134E71C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E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1E5"/>
    <w:pPr>
      <w:ind w:left="720"/>
    </w:pPr>
  </w:style>
  <w:style w:type="character" w:styleId="Hyperlink">
    <w:name w:val="Hyperlink"/>
    <w:basedOn w:val="DefaultParagraphFont"/>
    <w:uiPriority w:val="99"/>
    <w:unhideWhenUsed/>
    <w:rsid w:val="00D367CD"/>
    <w:rPr>
      <w:color w:val="0000FF"/>
      <w:u w:val="single"/>
    </w:rPr>
  </w:style>
  <w:style w:type="character" w:styleId="FollowedHyperlink">
    <w:name w:val="FollowedHyperlink"/>
    <w:basedOn w:val="DefaultParagraphFont"/>
    <w:uiPriority w:val="99"/>
    <w:semiHidden/>
    <w:unhideWhenUsed/>
    <w:rsid w:val="0079226D"/>
    <w:rPr>
      <w:color w:val="954F72" w:themeColor="followedHyperlink"/>
      <w:u w:val="single"/>
    </w:rPr>
  </w:style>
  <w:style w:type="paragraph" w:styleId="NormalWeb">
    <w:name w:val="Normal (Web)"/>
    <w:basedOn w:val="Normal"/>
    <w:uiPriority w:val="99"/>
    <w:semiHidden/>
    <w:unhideWhenUsed/>
    <w:rsid w:val="00C20B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390">
      <w:bodyDiv w:val="1"/>
      <w:marLeft w:val="0"/>
      <w:marRight w:val="0"/>
      <w:marTop w:val="0"/>
      <w:marBottom w:val="0"/>
      <w:divBdr>
        <w:top w:val="none" w:sz="0" w:space="0" w:color="auto"/>
        <w:left w:val="none" w:sz="0" w:space="0" w:color="auto"/>
        <w:bottom w:val="none" w:sz="0" w:space="0" w:color="auto"/>
        <w:right w:val="none" w:sz="0" w:space="0" w:color="auto"/>
      </w:divBdr>
    </w:div>
    <w:div w:id="1063987148">
      <w:bodyDiv w:val="1"/>
      <w:marLeft w:val="0"/>
      <w:marRight w:val="0"/>
      <w:marTop w:val="0"/>
      <w:marBottom w:val="0"/>
      <w:divBdr>
        <w:top w:val="none" w:sz="0" w:space="0" w:color="auto"/>
        <w:left w:val="none" w:sz="0" w:space="0" w:color="auto"/>
        <w:bottom w:val="none" w:sz="0" w:space="0" w:color="auto"/>
        <w:right w:val="none" w:sz="0" w:space="0" w:color="auto"/>
      </w:divBdr>
    </w:div>
    <w:div w:id="1440563382">
      <w:bodyDiv w:val="1"/>
      <w:marLeft w:val="0"/>
      <w:marRight w:val="0"/>
      <w:marTop w:val="0"/>
      <w:marBottom w:val="0"/>
      <w:divBdr>
        <w:top w:val="none" w:sz="0" w:space="0" w:color="auto"/>
        <w:left w:val="none" w:sz="0" w:space="0" w:color="auto"/>
        <w:bottom w:val="none" w:sz="0" w:space="0" w:color="auto"/>
        <w:right w:val="none" w:sz="0" w:space="0" w:color="auto"/>
      </w:divBdr>
    </w:div>
    <w:div w:id="18687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ape/news/legislature-approves-pension-reform-bill" TargetMode="External"/><Relationship Id="rId5" Type="http://schemas.openxmlformats.org/officeDocument/2006/relationships/hyperlink" Target="https://www.mape.org/my-mape/locals/15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Sierra Plunkett</cp:lastModifiedBy>
  <cp:revision>2</cp:revision>
  <dcterms:created xsi:type="dcterms:W3CDTF">2022-04-26T15:18:00Z</dcterms:created>
  <dcterms:modified xsi:type="dcterms:W3CDTF">2022-04-26T15:18:00Z</dcterms:modified>
</cp:coreProperties>
</file>