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F6F3" w14:textId="77777777" w:rsidR="002C2753" w:rsidRPr="002C2753" w:rsidRDefault="002C2753" w:rsidP="002C275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C2753">
        <w:rPr>
          <w:rFonts w:ascii="Roboto" w:eastAsia="Times New Roman" w:hAnsi="Roboto" w:cs="Times New Roman"/>
          <w:color w:val="222222"/>
          <w:sz w:val="24"/>
          <w:szCs w:val="24"/>
        </w:rPr>
        <w:t>Agenda</w:t>
      </w:r>
    </w:p>
    <w:p w14:paraId="6CB9AB08" w14:textId="77777777" w:rsidR="002C2753" w:rsidRPr="002C2753" w:rsidRDefault="002C2753" w:rsidP="002C275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2C2753">
        <w:rPr>
          <w:rFonts w:ascii="Roboto" w:eastAsia="Times New Roman" w:hAnsi="Roboto" w:cs="Times New Roman"/>
          <w:color w:val="222222"/>
          <w:sz w:val="24"/>
          <w:szCs w:val="24"/>
        </w:rPr>
        <w:t>Lorna King – talking Minutes</w:t>
      </w:r>
      <w:r w:rsidRPr="002C2753">
        <w:rPr>
          <w:rFonts w:ascii="Roboto" w:eastAsia="Times New Roman" w:hAnsi="Roboto" w:cs="Times New Roman"/>
          <w:color w:val="222222"/>
          <w:sz w:val="24"/>
          <w:szCs w:val="24"/>
        </w:rPr>
        <w:br/>
        <w:t>Jessica Peterson – taking roll</w:t>
      </w:r>
    </w:p>
    <w:p w14:paraId="29E33B2F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Roll Call—Taken from Adobe Connect Screen</w:t>
      </w:r>
    </w:p>
    <w:p w14:paraId="0D62357F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Report from Officers</w:t>
      </w:r>
    </w:p>
    <w:p w14:paraId="0BAAFE31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Treasurer’s report:</w:t>
      </w: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br/>
        <w:t>Local: $1366.00</w:t>
      </w: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br/>
        <w:t>MAPE Central: $25,729.76</w:t>
      </w:r>
    </w:p>
    <w:p w14:paraId="39E641FE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Membership Secretary Report –</w:t>
      </w: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br/>
        <w:t>new Megan &amp; Kyle; 59% Member/41% Fee Payer</w:t>
      </w:r>
    </w:p>
    <w:p w14:paraId="517E7CD9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Approval of Minutes – skip approval until next meeting</w:t>
      </w:r>
    </w:p>
    <w:p w14:paraId="7C8866EC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Other Reports? Offices Report will be given by Megan at the next meeting, not present today</w:t>
      </w:r>
    </w:p>
    <w:p w14:paraId="17E160A0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Treasurer Call-out – reviewed Mary’s duties – still looking for someone to step up to take on the treasurer duties</w:t>
      </w:r>
    </w:p>
    <w:p w14:paraId="3C449B63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Contract Rally is February 20: </w:t>
      </w:r>
      <w:hyperlink r:id="rId5" w:history="1">
        <w:r w:rsidRPr="002C2753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https://www.mape.org/</w:t>
        </w:r>
      </w:hyperlink>
    </w:p>
    <w:p w14:paraId="2F0A06D3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Please join us – if you cannot join us – contact your legislator</w:t>
      </w:r>
    </w:p>
    <w:p w14:paraId="2EB488AC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gramStart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Car pool</w:t>
      </w:r>
      <w:proofErr w:type="gramEnd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 xml:space="preserve"> - Naoko interested in going</w:t>
      </w:r>
    </w:p>
    <w:p w14:paraId="5EEBF4EA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Update from Regional Director</w:t>
      </w:r>
    </w:p>
    <w:p w14:paraId="1D1FAB52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Contract is being held up – make your voice heard – show up!</w:t>
      </w:r>
    </w:p>
    <w:p w14:paraId="62FC3B5C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Working with MAPE member to talk with legislators that voted NO.</w:t>
      </w:r>
    </w:p>
    <w:p w14:paraId="017E18B5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Approve Budget (again) – Fee Payers - $0 – worst case scenario zero dollars</w:t>
      </w: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br/>
        <w:t>Budget approved</w:t>
      </w:r>
    </w:p>
    <w:p w14:paraId="5D869AE3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Letter to representatives </w:t>
      </w:r>
      <w:hyperlink r:id="rId6" w:history="1">
        <w:r w:rsidRPr="002C2753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https://cqrcengage.com/mape/app/write-a-letter?3&amp;engagementId=409313</w:t>
        </w:r>
      </w:hyperlink>
    </w:p>
    <w:p w14:paraId="0FF0ED15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 xml:space="preserve">Other Business – Kelly: Rally is </w:t>
      </w:r>
      <w:proofErr w:type="gramStart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really important</w:t>
      </w:r>
      <w:proofErr w:type="gramEnd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 xml:space="preserve">, go to website for more information; Day on the Hill – working on getting a governor that will support workers, need membership to help support our local, contact MAPE to help contacting our members. Carla </w:t>
      </w:r>
      <w:proofErr w:type="spellStart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Biggum</w:t>
      </w:r>
      <w:proofErr w:type="spellEnd"/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 xml:space="preserve"> was elected</w:t>
      </w:r>
    </w:p>
    <w:p w14:paraId="28C3EBD0" w14:textId="77777777" w:rsidR="002C2753" w:rsidRPr="002C2753" w:rsidRDefault="002C2753" w:rsidP="002C275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Start looking at people running for office that will support our cause with MAPE – Participate!</w:t>
      </w:r>
    </w:p>
    <w:p w14:paraId="7F3A5257" w14:textId="77777777" w:rsidR="002C2753" w:rsidRPr="002C2753" w:rsidRDefault="002C2753" w:rsidP="002C27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2C2753">
        <w:rPr>
          <w:rFonts w:ascii="Roboto" w:eastAsia="Times New Roman" w:hAnsi="Roboto" w:cs="Times New Roman"/>
          <w:color w:val="333F4E"/>
          <w:sz w:val="24"/>
          <w:szCs w:val="24"/>
        </w:rPr>
        <w:t>Drawing – Naoko was this week’s winner</w:t>
      </w:r>
    </w:p>
    <w:p w14:paraId="685066AE" w14:textId="77777777" w:rsidR="00ED708B" w:rsidRPr="002C2753" w:rsidRDefault="00ED708B" w:rsidP="002C2753"/>
    <w:sectPr w:rsidR="00ED708B" w:rsidRPr="002C2753" w:rsidSect="00784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133"/>
    <w:multiLevelType w:val="multilevel"/>
    <w:tmpl w:val="5BCE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0494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2"/>
    <w:rsid w:val="000915C0"/>
    <w:rsid w:val="00211BA2"/>
    <w:rsid w:val="0022599E"/>
    <w:rsid w:val="00250F92"/>
    <w:rsid w:val="002C2753"/>
    <w:rsid w:val="003E7664"/>
    <w:rsid w:val="00413A34"/>
    <w:rsid w:val="004C5C70"/>
    <w:rsid w:val="00507E6A"/>
    <w:rsid w:val="00512AD3"/>
    <w:rsid w:val="00664855"/>
    <w:rsid w:val="00757D7B"/>
    <w:rsid w:val="00784502"/>
    <w:rsid w:val="007E0DBB"/>
    <w:rsid w:val="00866807"/>
    <w:rsid w:val="00A17379"/>
    <w:rsid w:val="00B51416"/>
    <w:rsid w:val="00C765B5"/>
    <w:rsid w:val="00CD22C8"/>
    <w:rsid w:val="00E96DE9"/>
    <w:rsid w:val="00EC67A0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EE56"/>
  <w15:chartTrackingRefBased/>
  <w15:docId w15:val="{44A48447-4C3B-4783-8949-F90448B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845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450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45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4502"/>
  </w:style>
  <w:style w:type="character" w:styleId="Emphasis">
    <w:name w:val="Emphasis"/>
    <w:basedOn w:val="DefaultParagraphFont"/>
    <w:uiPriority w:val="20"/>
    <w:qFormat/>
    <w:rsid w:val="00784502"/>
    <w:rPr>
      <w:i/>
      <w:iCs/>
    </w:rPr>
  </w:style>
  <w:style w:type="paragraph" w:customStyle="1" w:styleId="x">
    <w:name w:val="x"/>
    <w:basedOn w:val="Normal"/>
    <w:rsid w:val="002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qrcengage.com/mape/app/write-a-letter?3&amp;engagementId=409313" TargetMode="External"/><Relationship Id="rId5" Type="http://schemas.openxmlformats.org/officeDocument/2006/relationships/hyperlink" Target="https://www.map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2022-04-25T17:24:00Z</dcterms:created>
  <dcterms:modified xsi:type="dcterms:W3CDTF">2022-04-25T17:24:00Z</dcterms:modified>
</cp:coreProperties>
</file>