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59F5"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MAPE Local 802 Meeting Minutes</w:t>
      </w:r>
      <w:r>
        <w:rPr>
          <w:rFonts w:ascii="Roboto" w:hAnsi="Roboto"/>
          <w:color w:val="222222"/>
        </w:rPr>
        <w:br/>
      </w:r>
      <w:r>
        <w:rPr>
          <w:rStyle w:val="Strong"/>
          <w:rFonts w:ascii="Roboto" w:hAnsi="Roboto"/>
          <w:color w:val="222222"/>
        </w:rPr>
        <w:t>Date: Tuesday, February 6, 2018</w:t>
      </w:r>
      <w:r>
        <w:rPr>
          <w:rFonts w:ascii="Roboto" w:hAnsi="Roboto"/>
          <w:color w:val="222222"/>
        </w:rPr>
        <w:br/>
      </w:r>
      <w:r>
        <w:rPr>
          <w:rStyle w:val="Strong"/>
          <w:rFonts w:ascii="Roboto" w:hAnsi="Roboto"/>
          <w:color w:val="222222"/>
        </w:rPr>
        <w:t>Time: 12:00 – 12:45</w:t>
      </w:r>
      <w:r>
        <w:rPr>
          <w:rFonts w:ascii="Roboto" w:hAnsi="Roboto"/>
          <w:color w:val="222222"/>
        </w:rPr>
        <w:br/>
      </w:r>
      <w:r>
        <w:rPr>
          <w:rStyle w:val="Strong"/>
          <w:rFonts w:ascii="Roboto" w:hAnsi="Roboto"/>
          <w:color w:val="222222"/>
        </w:rPr>
        <w:t>Location: Retirement Systems of Minnesota, 1st floor Training Room</w:t>
      </w:r>
    </w:p>
    <w:p w14:paraId="5FADD1FC" w14:textId="77777777" w:rsidR="00FC390D" w:rsidRDefault="00FC390D" w:rsidP="00FC390D">
      <w:pPr>
        <w:pStyle w:val="NormalWeb"/>
        <w:shd w:val="clear" w:color="auto" w:fill="FFFFFF"/>
        <w:rPr>
          <w:rFonts w:ascii="Roboto" w:hAnsi="Roboto"/>
          <w:color w:val="222222"/>
        </w:rPr>
      </w:pPr>
      <w:r>
        <w:rPr>
          <w:rFonts w:ascii="Roboto" w:hAnsi="Roboto"/>
          <w:color w:val="222222"/>
        </w:rPr>
        <w:t xml:space="preserve">Present: President Jerry Schmitt, Vice President </w:t>
      </w:r>
      <w:proofErr w:type="spellStart"/>
      <w:r>
        <w:rPr>
          <w:rFonts w:ascii="Roboto" w:hAnsi="Roboto"/>
          <w:color w:val="222222"/>
        </w:rPr>
        <w:t>Anteneh</w:t>
      </w:r>
      <w:proofErr w:type="spellEnd"/>
      <w:r>
        <w:rPr>
          <w:rFonts w:ascii="Roboto" w:hAnsi="Roboto"/>
          <w:color w:val="222222"/>
        </w:rPr>
        <w:t xml:space="preserve"> </w:t>
      </w:r>
      <w:proofErr w:type="spellStart"/>
      <w:r>
        <w:rPr>
          <w:rFonts w:ascii="Roboto" w:hAnsi="Roboto"/>
          <w:color w:val="222222"/>
        </w:rPr>
        <w:t>Fulas</w:t>
      </w:r>
      <w:proofErr w:type="spellEnd"/>
      <w:r>
        <w:rPr>
          <w:rFonts w:ascii="Roboto" w:hAnsi="Roboto"/>
          <w:color w:val="222222"/>
        </w:rPr>
        <w:t xml:space="preserve">, Treasurer Jeff Jacobson, Secretary </w:t>
      </w:r>
      <w:proofErr w:type="spellStart"/>
      <w:r>
        <w:rPr>
          <w:rFonts w:ascii="Roboto" w:hAnsi="Roboto"/>
          <w:color w:val="222222"/>
        </w:rPr>
        <w:t>Afiya</w:t>
      </w:r>
      <w:proofErr w:type="spellEnd"/>
      <w:r>
        <w:rPr>
          <w:rFonts w:ascii="Roboto" w:hAnsi="Roboto"/>
          <w:color w:val="222222"/>
        </w:rPr>
        <w:t xml:space="preserve"> Krueger, Business Agent Kelly Gibbons, and Executive Director Lina Jamoul.</w:t>
      </w:r>
    </w:p>
    <w:p w14:paraId="2A5DA36A" w14:textId="77777777" w:rsidR="00FC390D" w:rsidRDefault="00FC390D" w:rsidP="00FC390D">
      <w:pPr>
        <w:pStyle w:val="NormalWeb"/>
        <w:shd w:val="clear" w:color="auto" w:fill="FFFFFF"/>
        <w:rPr>
          <w:rFonts w:ascii="Roboto" w:hAnsi="Roboto"/>
          <w:color w:val="222222"/>
        </w:rPr>
      </w:pPr>
      <w:r>
        <w:rPr>
          <w:rFonts w:ascii="Roboto" w:hAnsi="Roboto"/>
          <w:color w:val="222222"/>
        </w:rPr>
        <w:t>The meeting was called to order at 12:10 pm by President Jerry Schmitt.</w:t>
      </w:r>
    </w:p>
    <w:p w14:paraId="6552DE71" w14:textId="77777777" w:rsidR="00FC390D" w:rsidRDefault="00FC390D" w:rsidP="00FC390D">
      <w:pPr>
        <w:pStyle w:val="NormalWeb"/>
        <w:shd w:val="clear" w:color="auto" w:fill="FFFFFF"/>
        <w:rPr>
          <w:rFonts w:ascii="Roboto" w:hAnsi="Roboto"/>
          <w:color w:val="222222"/>
        </w:rPr>
      </w:pPr>
      <w:proofErr w:type="spellStart"/>
      <w:r>
        <w:rPr>
          <w:rStyle w:val="Strong"/>
          <w:rFonts w:ascii="Roboto" w:hAnsi="Roboto"/>
          <w:color w:val="222222"/>
        </w:rPr>
        <w:t>Afiya</w:t>
      </w:r>
      <w:proofErr w:type="spellEnd"/>
      <w:r>
        <w:rPr>
          <w:rStyle w:val="Strong"/>
          <w:rFonts w:ascii="Roboto" w:hAnsi="Roboto"/>
          <w:color w:val="222222"/>
        </w:rPr>
        <w:t xml:space="preserve"> Krueger, Secretary</w:t>
      </w:r>
      <w:r>
        <w:rPr>
          <w:rFonts w:ascii="Roboto" w:hAnsi="Roboto"/>
          <w:color w:val="222222"/>
        </w:rPr>
        <w:t xml:space="preserve">: Meeting minutes for November 14, </w:t>
      </w:r>
      <w:proofErr w:type="gramStart"/>
      <w:r>
        <w:rPr>
          <w:rFonts w:ascii="Roboto" w:hAnsi="Roboto"/>
          <w:color w:val="222222"/>
        </w:rPr>
        <w:t>2017</w:t>
      </w:r>
      <w:proofErr w:type="gramEnd"/>
      <w:r>
        <w:rPr>
          <w:rFonts w:ascii="Roboto" w:hAnsi="Roboto"/>
          <w:color w:val="222222"/>
        </w:rPr>
        <w:t xml:space="preserve"> were distributed with the meeting notice prior to this meeting. No changes or comments were given by members on the meeting </w:t>
      </w:r>
      <w:proofErr w:type="gramStart"/>
      <w:r>
        <w:rPr>
          <w:rFonts w:ascii="Roboto" w:hAnsi="Roboto"/>
          <w:color w:val="222222"/>
        </w:rPr>
        <w:t>minutes</w:t>
      </w:r>
      <w:proofErr w:type="gramEnd"/>
      <w:r>
        <w:rPr>
          <w:rFonts w:ascii="Roboto" w:hAnsi="Roboto"/>
          <w:color w:val="222222"/>
        </w:rPr>
        <w:t xml:space="preserve"> so a motion was made to accept by Madelyn Lewis and seconded by Andrea Murphy. Passed unanimously.</w:t>
      </w:r>
    </w:p>
    <w:p w14:paraId="372C7316"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Jeff Jacobson, Treasurer</w:t>
      </w:r>
      <w:r>
        <w:rPr>
          <w:rFonts w:ascii="Roboto" w:hAnsi="Roboto"/>
          <w:color w:val="222222"/>
        </w:rPr>
        <w:t>: Asked for volunteer to do the check book audit. Jim Riebe, Andrea Murphy, and Blake Rosenau agreed to assist.</w:t>
      </w:r>
    </w:p>
    <w:p w14:paraId="3F47EB42"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Jerry Schmitt, President</w:t>
      </w:r>
      <w:r>
        <w:rPr>
          <w:rFonts w:ascii="Roboto" w:hAnsi="Roboto"/>
          <w:color w:val="222222"/>
        </w:rPr>
        <w:t>: Introduced MAPE Executive Director Lina Jamoul.</w:t>
      </w:r>
    </w:p>
    <w:p w14:paraId="45191BC4"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Lina Jamoul, Executive Director</w:t>
      </w:r>
      <w:r>
        <w:rPr>
          <w:rFonts w:ascii="Roboto" w:hAnsi="Roboto"/>
          <w:color w:val="222222"/>
        </w:rPr>
        <w:t>: Shared her personal story.</w:t>
      </w:r>
    </w:p>
    <w:p w14:paraId="6F4B1168"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Contract Update</w:t>
      </w:r>
      <w:r>
        <w:rPr>
          <w:rFonts w:ascii="Roboto" w:hAnsi="Roboto"/>
          <w:color w:val="222222"/>
        </w:rPr>
        <w:t xml:space="preserve">: The contract was voted down in both October and November by the Subcommittee on Employee Relations (SER) and told MAPE and MMB to go back to the bargaining table. We decided not to because we were confident that the contract was equitable and fair. Currently we are operating under the expired contract which covers our health care and step increases. However, there will be no </w:t>
      </w:r>
      <w:proofErr w:type="gramStart"/>
      <w:r>
        <w:rPr>
          <w:rFonts w:ascii="Roboto" w:hAnsi="Roboto"/>
          <w:color w:val="222222"/>
        </w:rPr>
        <w:t>cost of living</w:t>
      </w:r>
      <w:proofErr w:type="gramEnd"/>
      <w:r>
        <w:rPr>
          <w:rFonts w:ascii="Roboto" w:hAnsi="Roboto"/>
          <w:color w:val="222222"/>
        </w:rPr>
        <w:t xml:space="preserve"> increase or expanded healthcare.</w:t>
      </w:r>
    </w:p>
    <w:p w14:paraId="2DE7AF81"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Janus vs AFSCME</w:t>
      </w:r>
      <w:r>
        <w:rPr>
          <w:rFonts w:ascii="Roboto" w:hAnsi="Roboto"/>
          <w:color w:val="222222"/>
        </w:rPr>
        <w:t xml:space="preserve">: See the October 16, </w:t>
      </w:r>
      <w:proofErr w:type="gramStart"/>
      <w:r>
        <w:rPr>
          <w:rFonts w:ascii="Roboto" w:hAnsi="Roboto"/>
          <w:color w:val="222222"/>
        </w:rPr>
        <w:t>2017</w:t>
      </w:r>
      <w:proofErr w:type="gramEnd"/>
      <w:r>
        <w:rPr>
          <w:rFonts w:ascii="Roboto" w:hAnsi="Roboto"/>
          <w:color w:val="222222"/>
        </w:rPr>
        <w:t xml:space="preserve"> news article on the MAPE website for more information. Home / News / Q&amp;A: Janus v. AFSCME.</w:t>
      </w:r>
    </w:p>
    <w:p w14:paraId="2C44B0EB"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What now</w:t>
      </w:r>
      <w:r>
        <w:rPr>
          <w:rFonts w:ascii="Roboto" w:hAnsi="Roboto"/>
          <w:color w:val="222222"/>
        </w:rPr>
        <w:t xml:space="preserve">: How can the state ask for good quality </w:t>
      </w:r>
      <w:proofErr w:type="gramStart"/>
      <w:r>
        <w:rPr>
          <w:rFonts w:ascii="Roboto" w:hAnsi="Roboto"/>
          <w:color w:val="222222"/>
        </w:rPr>
        <w:t>employees, when</w:t>
      </w:r>
      <w:proofErr w:type="gramEnd"/>
      <w:r>
        <w:rPr>
          <w:rFonts w:ascii="Roboto" w:hAnsi="Roboto"/>
          <w:color w:val="222222"/>
        </w:rPr>
        <w:t xml:space="preserve"> we don’t have benefits? In </w:t>
      </w:r>
      <w:proofErr w:type="gramStart"/>
      <w:r>
        <w:rPr>
          <w:rFonts w:ascii="Roboto" w:hAnsi="Roboto"/>
          <w:color w:val="222222"/>
        </w:rPr>
        <w:t>general</w:t>
      </w:r>
      <w:proofErr w:type="gramEnd"/>
      <w:r>
        <w:rPr>
          <w:rFonts w:ascii="Roboto" w:hAnsi="Roboto"/>
          <w:color w:val="222222"/>
        </w:rPr>
        <w:t xml:space="preserve"> we feel disrespected, devalued, and saddened that our contract is being politicized. There were times when that wasn’t the case. We all need to work to change the perception of unions, leverage the media, and strategize ways to push our contract. If we are going to survive this next year, it is going to take all of us.</w:t>
      </w:r>
    </w:p>
    <w:p w14:paraId="62440508"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 xml:space="preserve">Rally at the Capital February 20, </w:t>
      </w:r>
      <w:proofErr w:type="gramStart"/>
      <w:r>
        <w:rPr>
          <w:rStyle w:val="Strong"/>
          <w:rFonts w:ascii="Roboto" w:hAnsi="Roboto"/>
          <w:color w:val="222222"/>
        </w:rPr>
        <w:t>2018</w:t>
      </w:r>
      <w:proofErr w:type="gramEnd"/>
      <w:r>
        <w:rPr>
          <w:rStyle w:val="Strong"/>
          <w:rFonts w:ascii="Roboto" w:hAnsi="Roboto"/>
          <w:color w:val="222222"/>
        </w:rPr>
        <w:t xml:space="preserve"> from 12:00 to 1:00 pm</w:t>
      </w:r>
      <w:r>
        <w:rPr>
          <w:rFonts w:ascii="Roboto" w:hAnsi="Roboto"/>
          <w:color w:val="222222"/>
        </w:rPr>
        <w:t>: MAPE’s encouraging all locals to attend the Rally at the Capital. </w:t>
      </w:r>
      <w:r>
        <w:rPr>
          <w:rStyle w:val="Strong"/>
          <w:rFonts w:ascii="Roboto" w:hAnsi="Roboto"/>
          <w:color w:val="222222"/>
        </w:rPr>
        <w:t>Day on the Hill March 21, 2018</w:t>
      </w:r>
      <w:r>
        <w:rPr>
          <w:rFonts w:ascii="Roboto" w:hAnsi="Roboto"/>
          <w:color w:val="222222"/>
        </w:rPr>
        <w:t>: MAPE’s encouraging all locals to sign up to speak to their legislators. It will be most impactful if the local representative is part of a GOP district.</w:t>
      </w:r>
    </w:p>
    <w:p w14:paraId="6681DFB1"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t>Vote in November</w:t>
      </w:r>
      <w:r>
        <w:rPr>
          <w:rFonts w:ascii="Roboto" w:hAnsi="Roboto"/>
          <w:color w:val="222222"/>
        </w:rPr>
        <w:t>: Identify union friendly representatives and support them</w:t>
      </w:r>
    </w:p>
    <w:p w14:paraId="1F6F76B3" w14:textId="77777777" w:rsidR="00FC390D" w:rsidRDefault="00FC390D" w:rsidP="00FC390D">
      <w:pPr>
        <w:pStyle w:val="NormalWeb"/>
        <w:shd w:val="clear" w:color="auto" w:fill="FFFFFF"/>
        <w:rPr>
          <w:rFonts w:ascii="Roboto" w:hAnsi="Roboto"/>
          <w:color w:val="222222"/>
        </w:rPr>
      </w:pPr>
      <w:r>
        <w:rPr>
          <w:rStyle w:val="Strong"/>
          <w:rFonts w:ascii="Roboto" w:hAnsi="Roboto"/>
          <w:color w:val="222222"/>
        </w:rPr>
        <w:lastRenderedPageBreak/>
        <w:t>Kelly Gibbons, Business Agent</w:t>
      </w:r>
      <w:r>
        <w:rPr>
          <w:rFonts w:ascii="Roboto" w:hAnsi="Roboto"/>
          <w:color w:val="222222"/>
        </w:rPr>
        <w:t>: Encouraged participation in the rally.</w:t>
      </w:r>
    </w:p>
    <w:p w14:paraId="12296C00" w14:textId="77777777" w:rsidR="00FC390D" w:rsidRDefault="00FC390D" w:rsidP="00FC390D">
      <w:pPr>
        <w:pStyle w:val="NormalWeb"/>
        <w:shd w:val="clear" w:color="auto" w:fill="FFFFFF"/>
        <w:rPr>
          <w:rFonts w:ascii="Roboto" w:hAnsi="Roboto"/>
          <w:color w:val="222222"/>
        </w:rPr>
      </w:pPr>
      <w:r>
        <w:rPr>
          <w:rFonts w:ascii="Roboto" w:hAnsi="Roboto"/>
          <w:color w:val="222222"/>
        </w:rPr>
        <w:t>Meeting was adjourned at 12:52 pm.</w:t>
      </w:r>
    </w:p>
    <w:p w14:paraId="5A20ED9A" w14:textId="77777777" w:rsidR="00FC390D" w:rsidRDefault="00FC390D" w:rsidP="00FC390D">
      <w:pPr>
        <w:pStyle w:val="NormalWeb"/>
        <w:shd w:val="clear" w:color="auto" w:fill="FFFFFF"/>
        <w:spacing w:before="0" w:beforeAutospacing="0" w:after="0" w:afterAutospacing="0"/>
        <w:rPr>
          <w:rFonts w:ascii="Roboto" w:hAnsi="Roboto"/>
          <w:color w:val="222222"/>
        </w:rPr>
      </w:pPr>
      <w:r>
        <w:rPr>
          <w:rFonts w:ascii="Roboto" w:hAnsi="Roboto"/>
          <w:color w:val="222222"/>
        </w:rPr>
        <w:t xml:space="preserve">Submitted by </w:t>
      </w:r>
      <w:proofErr w:type="spellStart"/>
      <w:r>
        <w:rPr>
          <w:rFonts w:ascii="Roboto" w:hAnsi="Roboto"/>
          <w:color w:val="222222"/>
        </w:rPr>
        <w:t>Afiya</w:t>
      </w:r>
      <w:proofErr w:type="spellEnd"/>
      <w:r>
        <w:rPr>
          <w:rFonts w:ascii="Roboto" w:hAnsi="Roboto"/>
          <w:color w:val="222222"/>
        </w:rPr>
        <w:t xml:space="preserve"> Krueger | MAPE Local 802 Secretary</w:t>
      </w:r>
    </w:p>
    <w:p w14:paraId="0A54B071" w14:textId="77777777" w:rsidR="00830FD7" w:rsidRDefault="00830FD7"/>
    <w:sectPr w:rsidR="00830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0D"/>
    <w:rsid w:val="00830FD7"/>
    <w:rsid w:val="00FC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5919"/>
  <w15:chartTrackingRefBased/>
  <w15:docId w15:val="{91254504-4EF1-4462-BB80-B741CBEE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9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2022-04-21T18:09:00Z</dcterms:created>
  <dcterms:modified xsi:type="dcterms:W3CDTF">2022-04-21T18:10:00Z</dcterms:modified>
</cp:coreProperties>
</file>