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38" w:rsidRPr="003F77FD" w:rsidRDefault="004C0338" w:rsidP="004C0338">
      <w:pPr>
        <w:pStyle w:val="NoSpacing"/>
        <w:jc w:val="center"/>
        <w:rPr>
          <w:rFonts w:ascii="Georgia" w:eastAsia="Times New Roman" w:hAnsi="Georgia" w:cs="Tahoma"/>
          <w:color w:val="000000"/>
          <w:sz w:val="36"/>
          <w:szCs w:val="36"/>
        </w:rPr>
      </w:pPr>
      <w:bookmarkStart w:id="0" w:name="_Hlk484699207"/>
      <w:bookmarkEnd w:id="0"/>
      <w:r w:rsidRPr="003F77FD">
        <w:rPr>
          <w:rFonts w:ascii="Georgia" w:hAnsi="Georgia"/>
          <w:noProof/>
        </w:rPr>
        <w:drawing>
          <wp:inline distT="0" distB="0" distL="0" distR="0">
            <wp:extent cx="1725010" cy="962025"/>
            <wp:effectExtent l="0" t="0" r="8890" b="0"/>
            <wp:docPr id="1" name="Picture 1" descr="MAPE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72" cy="96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38" w:rsidRPr="003F77FD" w:rsidRDefault="004C0338" w:rsidP="004C0338">
      <w:pPr>
        <w:spacing w:after="0" w:line="240" w:lineRule="auto"/>
        <w:jc w:val="center"/>
        <w:rPr>
          <w:rFonts w:eastAsia="Times New Roman" w:cs="Tahoma"/>
          <w:b/>
          <w:color w:val="000000"/>
          <w:szCs w:val="36"/>
        </w:rPr>
      </w:pPr>
    </w:p>
    <w:p w:rsidR="004C0338" w:rsidRPr="003F77FD" w:rsidRDefault="004C0338" w:rsidP="004C0338">
      <w:pPr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3F77FD">
        <w:rPr>
          <w:rFonts w:eastAsia="Times New Roman" w:cs="Tahoma"/>
          <w:b/>
          <w:color w:val="000000"/>
          <w:sz w:val="36"/>
          <w:szCs w:val="36"/>
        </w:rPr>
        <w:t>BOARD OF DIRECTORS MEETING</w:t>
      </w:r>
    </w:p>
    <w:p w:rsidR="004C0338" w:rsidRPr="003F77FD" w:rsidRDefault="003E4919" w:rsidP="004C0338">
      <w:pPr>
        <w:keepNext/>
        <w:spacing w:after="0" w:line="240" w:lineRule="auto"/>
        <w:jc w:val="center"/>
        <w:outlineLvl w:val="7"/>
        <w:rPr>
          <w:rFonts w:eastAsia="Times New Roman" w:cs="Tahoma"/>
          <w:b/>
          <w:color w:val="000000"/>
          <w:sz w:val="28"/>
          <w:szCs w:val="20"/>
        </w:rPr>
      </w:pPr>
      <w:r>
        <w:rPr>
          <w:rFonts w:eastAsia="Times New Roman" w:cs="Tahoma"/>
          <w:b/>
          <w:color w:val="000000"/>
          <w:sz w:val="28"/>
          <w:szCs w:val="20"/>
        </w:rPr>
        <w:t>June 19</w:t>
      </w:r>
      <w:r w:rsidR="004C0338">
        <w:rPr>
          <w:rFonts w:eastAsia="Times New Roman" w:cs="Tahoma"/>
          <w:b/>
          <w:color w:val="000000"/>
          <w:sz w:val="28"/>
          <w:szCs w:val="20"/>
        </w:rPr>
        <w:t>, 2020</w:t>
      </w:r>
    </w:p>
    <w:p w:rsidR="004C0338" w:rsidRDefault="004C0338" w:rsidP="004C0338">
      <w:pPr>
        <w:keepNext/>
        <w:spacing w:after="0" w:line="240" w:lineRule="auto"/>
        <w:jc w:val="center"/>
        <w:outlineLvl w:val="7"/>
        <w:rPr>
          <w:rFonts w:eastAsia="Times New Roman" w:cs="Tahoma"/>
          <w:b/>
          <w:szCs w:val="20"/>
        </w:rPr>
      </w:pPr>
      <w:r w:rsidRPr="003F77FD">
        <w:rPr>
          <w:rFonts w:eastAsia="Times New Roman" w:cs="Tahoma"/>
          <w:b/>
          <w:szCs w:val="20"/>
        </w:rPr>
        <w:t>3460 Lexington Ave N, Shoreview, MN 55126</w:t>
      </w:r>
    </w:p>
    <w:p w:rsidR="0010535E" w:rsidRDefault="0010535E" w:rsidP="004C0338">
      <w:pPr>
        <w:keepNext/>
        <w:spacing w:after="0" w:line="240" w:lineRule="auto"/>
        <w:jc w:val="center"/>
        <w:outlineLvl w:val="7"/>
        <w:rPr>
          <w:rFonts w:eastAsia="Times New Roman" w:cs="Tahoma"/>
          <w:b/>
          <w:szCs w:val="20"/>
        </w:rPr>
      </w:pPr>
      <w:r>
        <w:rPr>
          <w:rFonts w:eastAsia="Times New Roman" w:cs="Tahoma"/>
          <w:b/>
          <w:szCs w:val="20"/>
        </w:rPr>
        <w:t>This will be a virtual m</w:t>
      </w:r>
      <w:r w:rsidR="00825598">
        <w:rPr>
          <w:rFonts w:eastAsia="Times New Roman" w:cs="Tahoma"/>
          <w:b/>
          <w:szCs w:val="20"/>
        </w:rPr>
        <w:t>eeting</w:t>
      </w:r>
    </w:p>
    <w:p w:rsidR="004C0338" w:rsidRPr="003F77FD" w:rsidRDefault="004C0338" w:rsidP="004C0338">
      <w:pPr>
        <w:spacing w:after="0" w:line="240" w:lineRule="auto"/>
        <w:jc w:val="center"/>
        <w:rPr>
          <w:rFonts w:eastAsia="Times New Roman" w:cs="Tahoma"/>
          <w:sz w:val="20"/>
          <w:szCs w:val="20"/>
        </w:rPr>
      </w:pPr>
      <w:r w:rsidRPr="003F77FD">
        <w:rPr>
          <w:rFonts w:eastAsia="Times New Roman" w:cs="Tahoma"/>
          <w:sz w:val="20"/>
          <w:szCs w:val="20"/>
        </w:rPr>
        <w:t>----------------------------------------------------------------------------------------</w:t>
      </w:r>
    </w:p>
    <w:p w:rsidR="004C0338" w:rsidRPr="003F77FD" w:rsidRDefault="004C0338" w:rsidP="004C0338">
      <w:pPr>
        <w:spacing w:after="0" w:line="240" w:lineRule="auto"/>
        <w:ind w:firstLine="360"/>
        <w:jc w:val="center"/>
        <w:rPr>
          <w:rFonts w:eastAsia="Times New Roman" w:cs="Tahoma"/>
          <w:sz w:val="14"/>
          <w:szCs w:val="20"/>
        </w:rPr>
      </w:pPr>
    </w:p>
    <w:p w:rsidR="004C0338" w:rsidRPr="003F77FD" w:rsidRDefault="00950287" w:rsidP="004C0338">
      <w:pPr>
        <w:keepNext/>
        <w:spacing w:after="0" w:line="240" w:lineRule="auto"/>
        <w:jc w:val="center"/>
        <w:outlineLvl w:val="1"/>
        <w:rPr>
          <w:rFonts w:eastAsia="Times New Roman" w:cs="Tahoma"/>
          <w:sz w:val="32"/>
          <w:szCs w:val="20"/>
        </w:rPr>
      </w:pPr>
      <w:r>
        <w:rPr>
          <w:rFonts w:eastAsia="Times New Roman" w:cs="Tahoma"/>
          <w:b/>
          <w:sz w:val="32"/>
          <w:szCs w:val="20"/>
        </w:rPr>
        <w:t>Minutes</w:t>
      </w:r>
    </w:p>
    <w:p w:rsidR="004C0338" w:rsidRPr="001D41D8" w:rsidRDefault="00950287" w:rsidP="004C0338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eastAsia="Times New Roman" w:cs="Tahoma"/>
          <w:b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 xml:space="preserve">Meeting called to order at </w:t>
      </w:r>
      <w:r w:rsidR="004C0338" w:rsidRPr="001D41D8">
        <w:rPr>
          <w:rFonts w:eastAsia="Times New Roman" w:cs="Tahoma"/>
          <w:b/>
          <w:bCs/>
          <w:color w:val="000000"/>
          <w:szCs w:val="24"/>
        </w:rPr>
        <w:t>8:</w:t>
      </w:r>
      <w:r>
        <w:rPr>
          <w:rFonts w:eastAsia="Times New Roman" w:cs="Tahoma"/>
          <w:b/>
          <w:bCs/>
          <w:color w:val="000000"/>
          <w:szCs w:val="24"/>
        </w:rPr>
        <w:t>34</w:t>
      </w:r>
      <w:r w:rsidR="004C0338" w:rsidRPr="001D41D8">
        <w:rPr>
          <w:rFonts w:eastAsia="Times New Roman" w:cs="Tahoma"/>
          <w:b/>
          <w:bCs/>
          <w:color w:val="000000"/>
          <w:szCs w:val="24"/>
        </w:rPr>
        <w:t xml:space="preserve"> a.m.</w:t>
      </w:r>
    </w:p>
    <w:p w:rsidR="004C0338" w:rsidRPr="001D41D8" w:rsidRDefault="004C0338" w:rsidP="004C0338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eastAsia="Times New Roman" w:cs="Tahoma"/>
          <w:b/>
          <w:bCs/>
          <w:color w:val="000000"/>
          <w:szCs w:val="24"/>
        </w:rPr>
      </w:pPr>
      <w:r w:rsidRPr="001D41D8">
        <w:rPr>
          <w:rFonts w:eastAsia="Times New Roman" w:cs="Tahoma"/>
          <w:b/>
          <w:bCs/>
          <w:color w:val="000000"/>
          <w:szCs w:val="24"/>
        </w:rPr>
        <w:t>Roll Call</w:t>
      </w:r>
    </w:p>
    <w:p w:rsidR="00950287" w:rsidRDefault="00950287" w:rsidP="00625868">
      <w:r>
        <w:t>Present:</w:t>
      </w:r>
      <w:bookmarkStart w:id="1" w:name="_Hlk43441994"/>
      <w:r>
        <w:t xml:space="preserve"> </w:t>
      </w:r>
      <w:r w:rsidR="00625868" w:rsidRPr="00085E24">
        <w:t>Region 1 Darci Wing; Region 2 Randy Shimpach; Region 3 Shanna Schmitt</w:t>
      </w:r>
      <w:r>
        <w:t>(after roll)</w:t>
      </w:r>
      <w:r w:rsidR="00625868" w:rsidRPr="00085E24">
        <w:t xml:space="preserve">; Region </w:t>
      </w:r>
      <w:r w:rsidR="00625868">
        <w:t>4 Chris Smith</w:t>
      </w:r>
      <w:r>
        <w:t xml:space="preserve"> (after roll)</w:t>
      </w:r>
      <w:r w:rsidR="00625868">
        <w:t xml:space="preserve">; Region </w:t>
      </w:r>
      <w:r w:rsidR="00625868" w:rsidRPr="00085E24">
        <w:t xml:space="preserve">5 John Bower; Region 6 </w:t>
      </w:r>
      <w:r w:rsidR="001D012A">
        <w:t>Tabatha</w:t>
      </w:r>
      <w:r w:rsidR="00625868">
        <w:t xml:space="preserve"> Ries-Miller</w:t>
      </w:r>
      <w:r w:rsidR="00625868" w:rsidRPr="00085E24">
        <w:t xml:space="preserve">; Region 7 Ellena Schoop </w:t>
      </w:r>
      <w:r>
        <w:t>(after roll)</w:t>
      </w:r>
      <w:r w:rsidR="00625868" w:rsidRPr="00085E24">
        <w:t xml:space="preserve">; Region 8 </w:t>
      </w:r>
      <w:r w:rsidR="00625868">
        <w:t>Ken Rodgers</w:t>
      </w:r>
      <w:r w:rsidR="00625868" w:rsidRPr="00085E24">
        <w:t xml:space="preserve">; Region 9 </w:t>
      </w:r>
      <w:r w:rsidR="00625868">
        <w:t>Stephanie Meyer</w:t>
      </w:r>
      <w:r w:rsidR="00625868" w:rsidRPr="00085E24">
        <w:t>; Region 10 Jackie Blagsvedt; Region 11 Jessica Raptis; Region 1</w:t>
      </w:r>
      <w:r w:rsidR="0062137E">
        <w:t xml:space="preserve">2 Tess </w:t>
      </w:r>
      <w:proofErr w:type="spellStart"/>
      <w:r w:rsidR="0062137E">
        <w:t>Flom</w:t>
      </w:r>
      <w:proofErr w:type="spellEnd"/>
      <w:r w:rsidR="0062137E">
        <w:t>; Region 1</w:t>
      </w:r>
      <w:r w:rsidR="00625868" w:rsidRPr="00085E24">
        <w:t xml:space="preserve">3 Lois Tucke; Region 14 Ann </w:t>
      </w:r>
      <w:proofErr w:type="spellStart"/>
      <w:r w:rsidR="00625868" w:rsidRPr="00085E24">
        <w:t>Adkisson</w:t>
      </w:r>
      <w:proofErr w:type="spellEnd"/>
      <w:r w:rsidR="00625868" w:rsidRPr="00085E24">
        <w:t xml:space="preserve">; Region 15 Bryan Kotta; Region 16 Darren </w:t>
      </w:r>
      <w:proofErr w:type="spellStart"/>
      <w:r w:rsidR="00625868" w:rsidRPr="00085E24">
        <w:t>Hage</w:t>
      </w:r>
      <w:proofErr w:type="spellEnd"/>
      <w:r w:rsidR="00625868" w:rsidRPr="00085E24">
        <w:t xml:space="preserve">; Region 17 Mike Terhune; Region 18 Tim </w:t>
      </w:r>
      <w:proofErr w:type="spellStart"/>
      <w:r w:rsidR="00625868" w:rsidRPr="00085E24">
        <w:t>Beske</w:t>
      </w:r>
      <w:proofErr w:type="spellEnd"/>
      <w:r w:rsidR="00625868">
        <w:t xml:space="preserve"> </w:t>
      </w:r>
      <w:r w:rsidR="00625868" w:rsidRPr="00085E24">
        <w:t xml:space="preserve">; Region 19 Jerry Jeffries; Region 20 Angela Christle; Region 21 Sarah </w:t>
      </w:r>
      <w:proofErr w:type="spellStart"/>
      <w:r w:rsidR="00625868" w:rsidRPr="00085E24">
        <w:t>Sinderbrand</w:t>
      </w:r>
      <w:proofErr w:type="spellEnd"/>
      <w:r w:rsidR="00625868" w:rsidRPr="00085E24">
        <w:t xml:space="preserve">; SW President </w:t>
      </w:r>
      <w:r w:rsidR="00625868">
        <w:t>Megan Dayton</w:t>
      </w:r>
      <w:r w:rsidR="00625868" w:rsidRPr="00085E24">
        <w:t>; SW VP Thu Phan; SW Treasurer Todd Maki; SW Secretary Lynn Butcher; Organizing Council Chair Sarah Evans; Political Council Chair Cathleen Cotter</w:t>
      </w:r>
    </w:p>
    <w:bookmarkEnd w:id="1"/>
    <w:p w:rsidR="00625868" w:rsidRDefault="00625868" w:rsidP="00625868">
      <w:r>
        <w:t>Staff:</w:t>
      </w:r>
      <w:r w:rsidR="00950287">
        <w:t xml:space="preserve"> Executive </w:t>
      </w:r>
      <w:proofErr w:type="gramStart"/>
      <w:r w:rsidR="00950287">
        <w:t xml:space="preserve">Director </w:t>
      </w:r>
      <w:r>
        <w:t xml:space="preserve"> Lina</w:t>
      </w:r>
      <w:proofErr w:type="gramEnd"/>
      <w:r>
        <w:t xml:space="preserve"> Jamoul</w:t>
      </w:r>
    </w:p>
    <w:p w:rsidR="00625868" w:rsidRPr="001D41D8" w:rsidRDefault="00950287" w:rsidP="004327AA">
      <w:pPr>
        <w:rPr>
          <w:rFonts w:eastAsia="Times New Roman" w:cs="Tahoma"/>
          <w:b/>
          <w:bCs/>
          <w:color w:val="000000"/>
          <w:szCs w:val="24"/>
        </w:rPr>
      </w:pPr>
      <w:r>
        <w:t xml:space="preserve">Other: Joan </w:t>
      </w:r>
      <w:proofErr w:type="spellStart"/>
      <w:r>
        <w:t>Treichel</w:t>
      </w:r>
      <w:proofErr w:type="spellEnd"/>
      <w:r>
        <w:t xml:space="preserve">, Kirsten Peterson, John Ferrara, Jay Smith, Nicole Juan, Zach </w:t>
      </w:r>
      <w:proofErr w:type="spellStart"/>
      <w:r>
        <w:t>Echola</w:t>
      </w:r>
      <w:proofErr w:type="spellEnd"/>
      <w:r>
        <w:t>, Paul Schweizer</w:t>
      </w:r>
    </w:p>
    <w:p w:rsidR="00950287" w:rsidRDefault="004C0338" w:rsidP="00950287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Adoption of Agenda</w:t>
      </w:r>
    </w:p>
    <w:p w:rsidR="00950287" w:rsidRPr="00CE1D4B" w:rsidRDefault="00950287" w:rsidP="00950287">
      <w:pPr>
        <w:spacing w:after="0" w:line="240" w:lineRule="auto"/>
        <w:rPr>
          <w:rFonts w:eastAsia="Times New Roman" w:cs="Tahoma"/>
          <w:b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(Dayton)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move DA Update to 10 a.m. time certain. 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 w:rsidRPr="00CE1D4B">
        <w:rPr>
          <w:rFonts w:eastAsia="Times New Roman" w:cs="Tahoma"/>
          <w:b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(Dayton)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strike the time-certain breaks.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(Dayton)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replace strategic goals with tactical goals. 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(Dayton)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replace the 2:00 time certain with the Executive Director’s report. 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(Dayton)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add the Technology Advisory Workgroup update to the agenda at the end.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(Dayton)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Add the </w:t>
      </w:r>
      <w:r w:rsidR="00DB64D5">
        <w:rPr>
          <w:rFonts w:eastAsia="Times New Roman" w:cs="Tahoma"/>
          <w:bCs/>
          <w:color w:val="000000"/>
          <w:szCs w:val="24"/>
        </w:rPr>
        <w:t xml:space="preserve">response </w:t>
      </w:r>
      <w:r>
        <w:rPr>
          <w:rFonts w:eastAsia="Times New Roman" w:cs="Tahoma"/>
          <w:bCs/>
          <w:color w:val="000000"/>
          <w:szCs w:val="24"/>
        </w:rPr>
        <w:t xml:space="preserve">to the death of George Floyd.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(Schoop)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replace the 1:30 time certain with the discussion of George Floyd.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(Floss)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add discussion of the investigation report that was shared to the agenda.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(Meyers)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amend discussion of the investigation report to after DA update.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(Floss)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amend the motion to discuss the investigation report to add to the agenda a time to discuss and schedule a date/time for a </w:t>
      </w:r>
      <w:r w:rsidR="00DB64D5" w:rsidRPr="000F7D49">
        <w:rPr>
          <w:rFonts w:eastAsia="Times New Roman" w:cs="Tahoma"/>
          <w:bCs/>
          <w:color w:val="000000"/>
          <w:szCs w:val="24"/>
        </w:rPr>
        <w:t>sp</w:t>
      </w:r>
      <w:r w:rsidR="00DB64D5">
        <w:rPr>
          <w:rFonts w:eastAsia="Times New Roman" w:cs="Tahoma"/>
          <w:bCs/>
          <w:color w:val="000000"/>
          <w:szCs w:val="24"/>
        </w:rPr>
        <w:t xml:space="preserve">ecial </w:t>
      </w:r>
      <w:r>
        <w:rPr>
          <w:rFonts w:eastAsia="Times New Roman" w:cs="Tahoma"/>
          <w:bCs/>
          <w:color w:val="000000"/>
          <w:szCs w:val="24"/>
        </w:rPr>
        <w:t xml:space="preserve">meeting to discuss the investigation report.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M(Raptis)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discuss who should receive board packet.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 w:rsidR="00FE577A">
        <w:rPr>
          <w:rFonts w:eastAsia="Times New Roman" w:cs="Tahoma"/>
          <w:bCs/>
          <w:color w:val="000000"/>
          <w:szCs w:val="24"/>
        </w:rPr>
        <w:t xml:space="preserve"> 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lastRenderedPageBreak/>
        <w:t>M</w:t>
      </w:r>
      <w:r>
        <w:rPr>
          <w:rFonts w:eastAsia="Times New Roman" w:cs="Tahoma"/>
          <w:bCs/>
          <w:color w:val="000000"/>
          <w:szCs w:val="24"/>
        </w:rPr>
        <w:t>(Reis-Miller</w:t>
      </w:r>
      <w:r w:rsidR="00FE577A">
        <w:rPr>
          <w:rFonts w:eastAsia="Times New Roman" w:cs="Tahoma"/>
          <w:bCs/>
          <w:color w:val="000000"/>
          <w:szCs w:val="24"/>
        </w:rPr>
        <w:t xml:space="preserve">)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add the Nicole </w:t>
      </w:r>
      <w:r w:rsidR="00DB64D5">
        <w:rPr>
          <w:rFonts w:eastAsia="Times New Roman" w:cs="Tahoma"/>
          <w:bCs/>
          <w:color w:val="000000"/>
          <w:szCs w:val="24"/>
        </w:rPr>
        <w:t xml:space="preserve">Juan </w:t>
      </w:r>
      <w:r>
        <w:rPr>
          <w:rFonts w:eastAsia="Times New Roman" w:cs="Tahoma"/>
          <w:bCs/>
          <w:color w:val="000000"/>
          <w:szCs w:val="24"/>
        </w:rPr>
        <w:t xml:space="preserve">complaint to the discussion about the investigation.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950287" w:rsidRDefault="00950287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CE1D4B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(Floss)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adopt the agenda as amended.</w:t>
      </w:r>
      <w:r w:rsidR="00FE577A">
        <w:rPr>
          <w:rFonts w:eastAsia="Times New Roman" w:cs="Tahoma"/>
          <w:bCs/>
          <w:color w:val="000000"/>
          <w:szCs w:val="24"/>
        </w:rPr>
        <w:t xml:space="preserve">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FE577A" w:rsidRDefault="00FE577A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</w:p>
    <w:p w:rsidR="00FE577A" w:rsidRDefault="00FE577A" w:rsidP="00950287">
      <w:pPr>
        <w:spacing w:after="0" w:line="240" w:lineRule="auto"/>
        <w:rPr>
          <w:rFonts w:eastAsia="Times New Roman" w:cs="Tahoma"/>
          <w:b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>New Board Member Orientation</w:t>
      </w:r>
    </w:p>
    <w:p w:rsidR="00FE577A" w:rsidRDefault="00FE577A" w:rsidP="00950287">
      <w:pPr>
        <w:spacing w:after="0" w:line="240" w:lineRule="auto"/>
        <w:rPr>
          <w:rFonts w:eastAsia="Times New Roman" w:cs="Tahoma"/>
          <w:b/>
          <w:bCs/>
          <w:color w:val="000000"/>
          <w:szCs w:val="24"/>
        </w:rPr>
      </w:pPr>
    </w:p>
    <w:p w:rsidR="00FE577A" w:rsidRDefault="00FE577A" w:rsidP="00950287">
      <w:pPr>
        <w:spacing w:after="0" w:line="240" w:lineRule="auto"/>
        <w:rPr>
          <w:rFonts w:eastAsia="Times New Roman" w:cs="Tahoma"/>
          <w:b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>DA Update</w:t>
      </w:r>
    </w:p>
    <w:p w:rsidR="00FE577A" w:rsidRPr="00FE577A" w:rsidRDefault="00FE577A" w:rsidP="00950287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DA Planning Chair </w:t>
      </w:r>
      <w:proofErr w:type="spellStart"/>
      <w:r>
        <w:rPr>
          <w:rFonts w:eastAsia="Times New Roman" w:cs="Tahoma"/>
          <w:bCs/>
          <w:color w:val="000000"/>
          <w:szCs w:val="24"/>
        </w:rPr>
        <w:t>Treichel</w:t>
      </w:r>
      <w:proofErr w:type="spellEnd"/>
      <w:r>
        <w:rPr>
          <w:rFonts w:eastAsia="Times New Roman" w:cs="Tahoma"/>
          <w:bCs/>
          <w:color w:val="000000"/>
          <w:szCs w:val="24"/>
        </w:rPr>
        <w:t xml:space="preserve"> provided an update on DA planning; currently moving forward to host DA at DoubleTree Hotel in Bloomington and also planning a virtual meeting.  Virtual meeting would be abbreviated with a goal of ½ day, while in-person would include breakout sessions for strategic planning.  Seeking guidance from board on how to continue. </w:t>
      </w:r>
    </w:p>
    <w:p w:rsidR="00950287" w:rsidRDefault="00950287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</w:p>
    <w:p w:rsidR="00FE577A" w:rsidRDefault="00FE577A" w:rsidP="00FE577A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M(Terhune)S to focus on digital format for this year, have Paul see if DT can get deposit applied to future years, and contact delegates to determine needs. </w:t>
      </w:r>
    </w:p>
    <w:p w:rsidR="00FE577A" w:rsidRDefault="00FE577A" w:rsidP="00FE577A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M(Ries-</w:t>
      </w:r>
      <w:proofErr w:type="gramStart"/>
      <w:r>
        <w:rPr>
          <w:rFonts w:eastAsia="Times New Roman" w:cs="Tahoma"/>
          <w:bCs/>
          <w:color w:val="000000"/>
          <w:szCs w:val="24"/>
        </w:rPr>
        <w:t>Miller)S</w:t>
      </w:r>
      <w:proofErr w:type="gramEnd"/>
      <w:r>
        <w:rPr>
          <w:rFonts w:eastAsia="Times New Roman" w:cs="Tahoma"/>
          <w:bCs/>
          <w:color w:val="000000"/>
          <w:szCs w:val="24"/>
        </w:rPr>
        <w:t xml:space="preserve"> amend motion to have DA Planning report back at the next meeting to give an update on hotel and planning.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CE1D4B" w:rsidRDefault="00CE1D4B" w:rsidP="00FE577A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FE577A" w:rsidRDefault="00FE577A" w:rsidP="00FE577A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Roll Call vote on amended motion:</w:t>
      </w:r>
    </w:p>
    <w:p w:rsidR="00FE577A" w:rsidRDefault="00FE577A" w:rsidP="00FE577A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Voting yes:</w:t>
      </w:r>
    </w:p>
    <w:p w:rsidR="00FE577A" w:rsidRDefault="00FE577A" w:rsidP="00FE577A">
      <w:r>
        <w:t xml:space="preserve">Region 1 Darci Wing, Region 4 Chris Smith, Region 5 John Bower, Region 6 </w:t>
      </w:r>
      <w:r w:rsidR="001D012A">
        <w:t>Tabatha</w:t>
      </w:r>
      <w:r>
        <w:t xml:space="preserve"> Ries-Miller, Region 8 Ken Rodgers, Region 16 Darren </w:t>
      </w:r>
      <w:proofErr w:type="spellStart"/>
      <w:r>
        <w:t>Hage</w:t>
      </w:r>
      <w:proofErr w:type="spellEnd"/>
      <w:r>
        <w:t xml:space="preserve">, Region 17 Mike Terhune, Region 19 Jerry Jeffries, Region 21 Sarah </w:t>
      </w:r>
      <w:proofErr w:type="spellStart"/>
      <w:r>
        <w:t>Sinderbrand</w:t>
      </w:r>
      <w:proofErr w:type="spellEnd"/>
      <w:r>
        <w:t>, SW VP Thu Phan, SW Treasurer Todd Maki, SW Secretary Lynn Butcher, Political Council Chair Cathleen Cotter, SW President Megan Dayton</w:t>
      </w:r>
    </w:p>
    <w:p w:rsidR="00FE577A" w:rsidRDefault="00FE577A" w:rsidP="00FE577A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Voting No:</w:t>
      </w:r>
    </w:p>
    <w:p w:rsidR="004327AA" w:rsidRDefault="00E61FCD" w:rsidP="004327AA">
      <w:pPr>
        <w:spacing w:after="0"/>
      </w:pPr>
      <w:r>
        <w:t xml:space="preserve">Region 2 Randy Shimpach, Region 2 Shann Schmitt, Region 7 Ellena Schoop, Region 9 Stephanie Meyer, Region 10 Jackie Blagsvedt, Region 11 Jessica Raptis, Region 12 Tess </w:t>
      </w:r>
      <w:proofErr w:type="spellStart"/>
      <w:r>
        <w:t>Flom</w:t>
      </w:r>
      <w:proofErr w:type="spellEnd"/>
      <w:r>
        <w:t xml:space="preserve">, Region 13 Lois Tucke, Region 14 Ann </w:t>
      </w:r>
      <w:proofErr w:type="spellStart"/>
      <w:r>
        <w:t>Adkisson</w:t>
      </w:r>
      <w:proofErr w:type="spellEnd"/>
      <w:r>
        <w:t xml:space="preserve">, Region 15 Bryan Kotta, Region 18 Tim </w:t>
      </w:r>
      <w:proofErr w:type="spellStart"/>
      <w:r>
        <w:t>Beske</w:t>
      </w:r>
      <w:proofErr w:type="spellEnd"/>
      <w:r>
        <w:t>, Region 20 Angela Christle, Organizing Council Chair Sarah Evans</w:t>
      </w:r>
      <w:r w:rsidR="004327AA">
        <w:t xml:space="preserve"> </w:t>
      </w:r>
    </w:p>
    <w:p w:rsidR="004327AA" w:rsidRDefault="004327AA" w:rsidP="004327AA">
      <w:pPr>
        <w:spacing w:after="0"/>
        <w:rPr>
          <w:rFonts w:eastAsia="Times New Roman" w:cs="Tahoma"/>
          <w:bCs/>
          <w:color w:val="000000"/>
          <w:szCs w:val="24"/>
        </w:rPr>
      </w:pPr>
    </w:p>
    <w:p w:rsidR="004327AA" w:rsidRDefault="00CE1D4B" w:rsidP="004327AA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Motion was clarified for understanding that Paul is directed to seek options, but not act on them and to do so in conjunction with the attorney. </w:t>
      </w:r>
    </w:p>
    <w:p w:rsidR="004327AA" w:rsidRDefault="004327AA" w:rsidP="004327AA">
      <w:pPr>
        <w:spacing w:after="0"/>
        <w:rPr>
          <w:rFonts w:eastAsia="Times New Roman" w:cs="Tahoma"/>
          <w:b/>
          <w:bCs/>
          <w:color w:val="000000"/>
          <w:szCs w:val="24"/>
        </w:rPr>
      </w:pPr>
    </w:p>
    <w:p w:rsidR="004327AA" w:rsidRDefault="00CE1D4B" w:rsidP="004327AA">
      <w:pPr>
        <w:spacing w:after="0"/>
        <w:rPr>
          <w:rFonts w:eastAsia="Times New Roman" w:cs="Tahoma"/>
          <w:b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 xml:space="preserve">New Board Member Orientation </w:t>
      </w:r>
      <w:r w:rsidR="00F37994">
        <w:rPr>
          <w:rFonts w:eastAsia="Times New Roman" w:cs="Tahoma"/>
          <w:b/>
          <w:bCs/>
          <w:color w:val="000000"/>
          <w:szCs w:val="24"/>
        </w:rPr>
        <w:t>cont.</w:t>
      </w:r>
      <w:r w:rsidR="004327AA">
        <w:rPr>
          <w:rFonts w:eastAsia="Times New Roman" w:cs="Tahoma"/>
          <w:b/>
          <w:bCs/>
          <w:color w:val="000000"/>
          <w:szCs w:val="24"/>
        </w:rPr>
        <w:t xml:space="preserve"> </w:t>
      </w:r>
    </w:p>
    <w:p w:rsidR="004327AA" w:rsidRDefault="004327AA" w:rsidP="004327AA">
      <w:pPr>
        <w:spacing w:after="0"/>
        <w:rPr>
          <w:rFonts w:eastAsia="Times New Roman" w:cs="Tahoma"/>
          <w:b/>
          <w:bCs/>
          <w:color w:val="000000"/>
          <w:szCs w:val="24"/>
        </w:rPr>
      </w:pPr>
    </w:p>
    <w:p w:rsidR="004327AA" w:rsidRDefault="00CE1D4B" w:rsidP="004327AA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 xml:space="preserve">Tactical Goals </w:t>
      </w:r>
      <w:r>
        <w:rPr>
          <w:rFonts w:eastAsia="Times New Roman" w:cs="Tahoma"/>
          <w:bCs/>
          <w:color w:val="000000"/>
          <w:szCs w:val="24"/>
        </w:rPr>
        <w:t>(Jamoul)</w:t>
      </w:r>
      <w:r w:rsidR="004327AA">
        <w:rPr>
          <w:rFonts w:eastAsia="Times New Roman" w:cs="Tahoma"/>
          <w:bCs/>
          <w:color w:val="000000"/>
          <w:szCs w:val="24"/>
        </w:rPr>
        <w:t xml:space="preserve"> </w:t>
      </w:r>
    </w:p>
    <w:p w:rsidR="004327AA" w:rsidRDefault="00CE1D4B" w:rsidP="004327AA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ED Jamoul Reviewed the revised tactical goals with the board. </w:t>
      </w:r>
      <w:r w:rsidR="004327AA">
        <w:rPr>
          <w:rFonts w:eastAsia="Times New Roman" w:cs="Tahoma"/>
          <w:bCs/>
          <w:color w:val="000000"/>
          <w:szCs w:val="24"/>
        </w:rPr>
        <w:t xml:space="preserve"> </w:t>
      </w:r>
    </w:p>
    <w:p w:rsidR="004327AA" w:rsidRDefault="004327AA" w:rsidP="004327AA">
      <w:pPr>
        <w:spacing w:after="0"/>
        <w:rPr>
          <w:rFonts w:eastAsia="Times New Roman" w:cs="Tahoma"/>
          <w:b/>
          <w:bCs/>
          <w:color w:val="000000"/>
          <w:szCs w:val="24"/>
        </w:rPr>
      </w:pPr>
    </w:p>
    <w:p w:rsidR="004327AA" w:rsidRDefault="00CE1D4B" w:rsidP="004327AA">
      <w:pPr>
        <w:spacing w:after="0"/>
        <w:rPr>
          <w:rFonts w:eastAsia="Times New Roman" w:cs="Tahoma"/>
          <w:b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>Member Comments</w:t>
      </w:r>
      <w:r w:rsidR="004327AA">
        <w:rPr>
          <w:rFonts w:eastAsia="Times New Roman" w:cs="Tahoma"/>
          <w:b/>
          <w:bCs/>
          <w:color w:val="000000"/>
          <w:szCs w:val="24"/>
        </w:rPr>
        <w:t xml:space="preserve"> </w:t>
      </w:r>
    </w:p>
    <w:p w:rsidR="004327AA" w:rsidRDefault="003F3600" w:rsidP="004327AA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Kirsten Peterson, region 18 – ask for a special session of the board to discuss </w:t>
      </w:r>
      <w:r w:rsidR="004327AA">
        <w:rPr>
          <w:rFonts w:eastAsia="Times New Roman" w:cs="Tahoma"/>
          <w:bCs/>
          <w:color w:val="000000"/>
          <w:szCs w:val="24"/>
        </w:rPr>
        <w:t xml:space="preserve">the process of investigating sexual harassment complaints between members.  </w:t>
      </w:r>
    </w:p>
    <w:p w:rsidR="004327AA" w:rsidRDefault="003F3600" w:rsidP="004327AA">
      <w:pPr>
        <w:spacing w:after="0"/>
        <w:rPr>
          <w:rFonts w:eastAsia="Times New Roman" w:cs="Tahoma"/>
          <w:b/>
          <w:bCs/>
          <w:color w:val="000000"/>
          <w:szCs w:val="24"/>
        </w:rPr>
      </w:pPr>
      <w:r w:rsidRPr="003F3600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</w:t>
      </w:r>
      <w:r w:rsidR="00DB64D5">
        <w:rPr>
          <w:rFonts w:eastAsia="Times New Roman" w:cs="Tahoma"/>
          <w:bCs/>
          <w:color w:val="000000"/>
          <w:szCs w:val="24"/>
        </w:rPr>
        <w:t>Ries</w:t>
      </w:r>
      <w:r>
        <w:rPr>
          <w:rFonts w:eastAsia="Times New Roman" w:cs="Tahoma"/>
          <w:bCs/>
          <w:color w:val="000000"/>
          <w:szCs w:val="24"/>
        </w:rPr>
        <w:t>-</w:t>
      </w:r>
      <w:proofErr w:type="gramStart"/>
      <w:r>
        <w:rPr>
          <w:rFonts w:eastAsia="Times New Roman" w:cs="Tahoma"/>
          <w:bCs/>
          <w:color w:val="000000"/>
          <w:szCs w:val="24"/>
        </w:rPr>
        <w:t>Miller)</w:t>
      </w:r>
      <w:r w:rsidRPr="003F3600">
        <w:rPr>
          <w:rFonts w:eastAsia="Times New Roman" w:cs="Tahoma"/>
          <w:b/>
          <w:bCs/>
          <w:color w:val="000000"/>
          <w:szCs w:val="24"/>
        </w:rPr>
        <w:t>SP</w:t>
      </w:r>
      <w:proofErr w:type="gramEnd"/>
      <w:r>
        <w:rPr>
          <w:rFonts w:eastAsia="Times New Roman" w:cs="Tahoma"/>
          <w:bCs/>
          <w:color w:val="000000"/>
          <w:szCs w:val="24"/>
        </w:rPr>
        <w:t xml:space="preserve"> add this to the discussion for special board meeting. </w:t>
      </w:r>
      <w:r w:rsidRPr="004327AA">
        <w:rPr>
          <w:rFonts w:eastAsia="Times New Roman" w:cs="Tahoma"/>
          <w:b/>
          <w:bCs/>
          <w:color w:val="000000"/>
          <w:szCs w:val="24"/>
        </w:rPr>
        <w:t>Passed by consensus</w:t>
      </w:r>
      <w:r w:rsidR="004327AA">
        <w:rPr>
          <w:rFonts w:eastAsia="Times New Roman" w:cs="Tahoma"/>
          <w:b/>
          <w:bCs/>
          <w:color w:val="000000"/>
          <w:szCs w:val="24"/>
        </w:rPr>
        <w:t xml:space="preserve"> </w:t>
      </w:r>
    </w:p>
    <w:p w:rsidR="004327AA" w:rsidRDefault="004327AA" w:rsidP="004327AA">
      <w:pPr>
        <w:spacing w:after="0"/>
        <w:rPr>
          <w:rFonts w:eastAsia="Times New Roman" w:cs="Tahoma"/>
          <w:bCs/>
          <w:color w:val="000000"/>
          <w:szCs w:val="24"/>
        </w:rPr>
      </w:pPr>
    </w:p>
    <w:p w:rsidR="004327AA" w:rsidRDefault="003F3600" w:rsidP="004327AA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John Ferrara &amp; Jay Smith – requesting BOD support for resolution to amend election rules. </w:t>
      </w:r>
      <w:r w:rsidR="004327AA">
        <w:rPr>
          <w:rFonts w:eastAsia="Times New Roman" w:cs="Tahoma"/>
          <w:bCs/>
          <w:color w:val="000000"/>
          <w:szCs w:val="24"/>
        </w:rPr>
        <w:t xml:space="preserve"> </w:t>
      </w:r>
    </w:p>
    <w:p w:rsidR="004327AA" w:rsidRDefault="003F3600" w:rsidP="004327AA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Nicole Juan – stopping in to say hi and appreciate the ability to join and listen to member comments.</w:t>
      </w:r>
      <w:r w:rsidR="004327AA">
        <w:rPr>
          <w:rFonts w:eastAsia="Times New Roman" w:cs="Tahoma"/>
          <w:bCs/>
          <w:color w:val="000000"/>
          <w:szCs w:val="24"/>
        </w:rPr>
        <w:t xml:space="preserve"> </w:t>
      </w:r>
    </w:p>
    <w:p w:rsidR="004327AA" w:rsidRDefault="004327AA" w:rsidP="004327AA">
      <w:pPr>
        <w:spacing w:after="0"/>
        <w:rPr>
          <w:rFonts w:eastAsia="Times New Roman" w:cs="Tahoma"/>
          <w:b/>
          <w:bCs/>
          <w:color w:val="000000"/>
          <w:szCs w:val="24"/>
        </w:rPr>
      </w:pPr>
    </w:p>
    <w:p w:rsidR="003F3600" w:rsidRDefault="003F3600" w:rsidP="004327AA">
      <w:pPr>
        <w:spacing w:after="0"/>
        <w:rPr>
          <w:rFonts w:eastAsia="Times New Roman" w:cs="Tahoma"/>
          <w:bCs/>
          <w:color w:val="000000"/>
          <w:szCs w:val="24"/>
        </w:rPr>
      </w:pPr>
      <w:r w:rsidRPr="003F3600">
        <w:rPr>
          <w:rFonts w:eastAsia="Times New Roman" w:cs="Tahoma"/>
          <w:b/>
          <w:bCs/>
          <w:color w:val="000000"/>
          <w:szCs w:val="24"/>
        </w:rPr>
        <w:lastRenderedPageBreak/>
        <w:t>M</w:t>
      </w:r>
      <w:r>
        <w:rPr>
          <w:rFonts w:eastAsia="Times New Roman" w:cs="Tahoma"/>
          <w:bCs/>
          <w:color w:val="000000"/>
          <w:szCs w:val="24"/>
        </w:rPr>
        <w:t>(Schmitt)</w:t>
      </w:r>
      <w:r w:rsidRPr="003F3600">
        <w:rPr>
          <w:rFonts w:eastAsia="Times New Roman" w:cs="Tahoma"/>
          <w:b/>
          <w:bCs/>
          <w:color w:val="000000"/>
          <w:szCs w:val="24"/>
        </w:rPr>
        <w:t>S</w:t>
      </w:r>
      <w:r>
        <w:rPr>
          <w:rFonts w:eastAsia="Times New Roman" w:cs="Tahoma"/>
          <w:bCs/>
          <w:color w:val="000000"/>
          <w:szCs w:val="24"/>
        </w:rPr>
        <w:t xml:space="preserve"> to have MAPE central send out doodle poll for </w:t>
      </w:r>
      <w:proofErr w:type="gramStart"/>
      <w:r>
        <w:rPr>
          <w:rFonts w:eastAsia="Times New Roman" w:cs="Tahoma"/>
          <w:bCs/>
          <w:color w:val="000000"/>
          <w:szCs w:val="24"/>
        </w:rPr>
        <w:t>4-5 hour</w:t>
      </w:r>
      <w:proofErr w:type="gramEnd"/>
      <w:r>
        <w:rPr>
          <w:rFonts w:eastAsia="Times New Roman" w:cs="Tahoma"/>
          <w:bCs/>
          <w:color w:val="000000"/>
          <w:szCs w:val="24"/>
        </w:rPr>
        <w:t xml:space="preserve"> timeframe during the next 3 weeks to determine best date for </w:t>
      </w:r>
      <w:r w:rsidRPr="003F3600">
        <w:rPr>
          <w:rFonts w:eastAsia="Times New Roman" w:cs="Tahoma"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ecial BOD meeting to discuss Investigation report; Nicole Juan complaint, and Kirsten Peterson request to discuss process for harassment investigations. </w:t>
      </w:r>
    </w:p>
    <w:p w:rsidR="003F3600" w:rsidRDefault="003F3600" w:rsidP="003F3600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 w:rsidRPr="00F37994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(Blagsvedt)</w:t>
      </w:r>
      <w:r w:rsidRPr="00F37994">
        <w:rPr>
          <w:rFonts w:eastAsia="Times New Roman" w:cs="Tahoma"/>
          <w:b/>
          <w:bCs/>
          <w:color w:val="000000"/>
          <w:szCs w:val="24"/>
        </w:rPr>
        <w:t>S</w:t>
      </w:r>
      <w:r w:rsidR="00F37994">
        <w:rPr>
          <w:rFonts w:eastAsia="Times New Roman" w:cs="Tahoma"/>
          <w:b/>
          <w:bCs/>
          <w:color w:val="000000"/>
          <w:szCs w:val="24"/>
        </w:rPr>
        <w:t>P</w:t>
      </w:r>
      <w:r>
        <w:rPr>
          <w:rFonts w:eastAsia="Times New Roman" w:cs="Tahoma"/>
          <w:bCs/>
          <w:color w:val="000000"/>
          <w:szCs w:val="24"/>
        </w:rPr>
        <w:t xml:space="preserve"> to amend motion to include all parties involved in complaints being discussed. </w:t>
      </w:r>
      <w:r w:rsidRPr="00F37994">
        <w:rPr>
          <w:rFonts w:eastAsia="Times New Roman" w:cs="Tahoma"/>
          <w:b/>
          <w:bCs/>
          <w:color w:val="000000"/>
          <w:szCs w:val="24"/>
        </w:rPr>
        <w:t>Passed by consensus</w:t>
      </w:r>
    </w:p>
    <w:p w:rsidR="003F3600" w:rsidRDefault="003F3600" w:rsidP="003F3600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Vote on amended motion: </w:t>
      </w:r>
      <w:r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CE1D4B" w:rsidRDefault="00CE1D4B" w:rsidP="00CE1D4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FE577A" w:rsidRDefault="00F37994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>
        <w:rPr>
          <w:rFonts w:eastAsia="Times New Roman" w:cs="Tahoma"/>
          <w:b/>
          <w:color w:val="000000"/>
          <w:szCs w:val="24"/>
        </w:rPr>
        <w:t>Tactical Goals cont.</w:t>
      </w:r>
    </w:p>
    <w:p w:rsidR="00F37994" w:rsidRDefault="00F37994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/>
          <w:bCs/>
          <w:color w:val="000000"/>
          <w:szCs w:val="24"/>
        </w:rPr>
      </w:pPr>
      <w:r w:rsidRPr="00F37994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(Butcher)</w:t>
      </w:r>
      <w:r w:rsidRPr="00F37994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pass the tactical goals and move forward.  </w:t>
      </w:r>
      <w:r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F37994" w:rsidRDefault="00F37994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Board discussed need to communicate these goals to locals and get feedback and acknowledged that this is an ongoing conversation over the next 12 months; suggestions included starting with local exec teams; using zoom at a local meeting to allow for breakout sessions.  ED Jamoul will adapt the PowerPoint slide for use at local meetings along with talking points.</w:t>
      </w:r>
    </w:p>
    <w:p w:rsidR="00F37994" w:rsidRDefault="00F37994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8B57DE" w:rsidRDefault="00F37994" w:rsidP="00F37994">
      <w:pPr>
        <w:keepNext/>
        <w:tabs>
          <w:tab w:val="left" w:pos="720"/>
          <w:tab w:val="left" w:pos="5428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 xml:space="preserve">New Board Member Orientation cont. </w:t>
      </w:r>
      <w:r w:rsidR="006A4243">
        <w:rPr>
          <w:rFonts w:eastAsia="Times New Roman" w:cs="Tahoma"/>
          <w:bCs/>
          <w:color w:val="000000"/>
          <w:szCs w:val="24"/>
        </w:rPr>
        <w:t xml:space="preserve"> </w:t>
      </w:r>
      <w:r>
        <w:rPr>
          <w:rFonts w:eastAsia="Times New Roman" w:cs="Tahoma"/>
          <w:bCs/>
          <w:color w:val="000000"/>
          <w:szCs w:val="24"/>
        </w:rPr>
        <w:tab/>
      </w:r>
    </w:p>
    <w:p w:rsidR="00F37994" w:rsidRDefault="00F37994" w:rsidP="00F37994">
      <w:pPr>
        <w:keepNext/>
        <w:tabs>
          <w:tab w:val="left" w:pos="720"/>
          <w:tab w:val="left" w:pos="5428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F37994" w:rsidRPr="00F37994" w:rsidRDefault="00F37994" w:rsidP="00F37994">
      <w:pPr>
        <w:keepNext/>
        <w:tabs>
          <w:tab w:val="left" w:pos="720"/>
          <w:tab w:val="left" w:pos="5428"/>
        </w:tabs>
        <w:spacing w:after="0" w:line="240" w:lineRule="auto"/>
        <w:outlineLvl w:val="0"/>
        <w:rPr>
          <w:rFonts w:eastAsia="Times New Roman" w:cs="Tahoma"/>
          <w:b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>MAPE Response to the Death of George Floyd</w:t>
      </w:r>
    </w:p>
    <w:p w:rsidR="00F37994" w:rsidRDefault="00F37994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 w:rsidRPr="00F37994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(Chris)</w:t>
      </w:r>
      <w:r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for the executive committee to develop a process for developing statements on behalf of the organization to be presented to the board for approval. </w:t>
      </w:r>
    </w:p>
    <w:p w:rsidR="00F37994" w:rsidRDefault="00F37994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/>
          <w:bCs/>
          <w:color w:val="000000"/>
          <w:szCs w:val="24"/>
        </w:rPr>
      </w:pPr>
      <w:r w:rsidRPr="00BA767C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(Tucke)</w:t>
      </w:r>
      <w:r w:rsidRPr="00BA767C">
        <w:rPr>
          <w:rFonts w:eastAsia="Times New Roman" w:cs="Tahoma"/>
          <w:b/>
          <w:bCs/>
          <w:color w:val="000000"/>
          <w:szCs w:val="24"/>
        </w:rPr>
        <w:t>S</w:t>
      </w:r>
      <w:r w:rsidR="00BA767C" w:rsidRPr="00BA767C">
        <w:rPr>
          <w:rFonts w:eastAsia="Times New Roman" w:cs="Tahoma"/>
          <w:b/>
          <w:bCs/>
          <w:color w:val="000000"/>
          <w:szCs w:val="24"/>
        </w:rPr>
        <w:t>P</w:t>
      </w:r>
      <w:r>
        <w:rPr>
          <w:rFonts w:eastAsia="Times New Roman" w:cs="Tahoma"/>
          <w:bCs/>
          <w:color w:val="000000"/>
          <w:szCs w:val="24"/>
        </w:rPr>
        <w:t xml:space="preserve"> to amend the motion for the process to be ready for the </w:t>
      </w:r>
      <w:r w:rsidR="00DB64D5">
        <w:rPr>
          <w:rFonts w:eastAsia="Times New Roman" w:cs="Tahoma"/>
          <w:bCs/>
          <w:color w:val="000000"/>
          <w:szCs w:val="24"/>
        </w:rPr>
        <w:t xml:space="preserve">special </w:t>
      </w:r>
      <w:r>
        <w:rPr>
          <w:rFonts w:eastAsia="Times New Roman" w:cs="Tahoma"/>
          <w:bCs/>
          <w:color w:val="000000"/>
          <w:szCs w:val="24"/>
        </w:rPr>
        <w:t xml:space="preserve">board meeting. </w:t>
      </w:r>
      <w:r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BA767C" w:rsidRDefault="00BA767C" w:rsidP="00BA767C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Amended motion </w:t>
      </w:r>
      <w:r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BA767C" w:rsidRDefault="00BA767C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BA767C" w:rsidRDefault="00BA767C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>New Board Member Orientation cont.</w:t>
      </w:r>
    </w:p>
    <w:p w:rsidR="00BA767C" w:rsidRDefault="00BA767C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/>
          <w:bCs/>
          <w:color w:val="000000"/>
          <w:szCs w:val="24"/>
        </w:rPr>
      </w:pPr>
    </w:p>
    <w:p w:rsidR="00BA767C" w:rsidRDefault="00BA767C" w:rsidP="00F37994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 xml:space="preserve">Executive Director Report </w:t>
      </w:r>
      <w:r>
        <w:rPr>
          <w:rFonts w:eastAsia="Times New Roman" w:cs="Tahoma"/>
          <w:bCs/>
          <w:color w:val="000000"/>
          <w:szCs w:val="24"/>
        </w:rPr>
        <w:t>(Jamoul)</w:t>
      </w:r>
    </w:p>
    <w:p w:rsidR="00BA767C" w:rsidRDefault="00BA767C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Contract has passed; COVID leave policy has been extended with the peacetime emergency extension, which is for 30 days. We have heard</w:t>
      </w:r>
      <w:r w:rsidR="008E74F7">
        <w:rPr>
          <w:rFonts w:eastAsia="Times New Roman" w:cs="Tahoma"/>
          <w:bCs/>
          <w:color w:val="000000"/>
          <w:szCs w:val="24"/>
        </w:rPr>
        <w:t xml:space="preserve"> from Commissioner Franz that MMB has given direction to agencies to make plans for 5% cuts in agency budgets; we are wanting to intervene at the agency and enterprise level before plans are finalized – working with MMB and meeting weekly with M&amp;C chairs to strategize at the agency levels</w:t>
      </w:r>
      <w:r>
        <w:rPr>
          <w:rFonts w:eastAsia="Times New Roman" w:cs="Tahoma"/>
          <w:bCs/>
          <w:color w:val="000000"/>
          <w:szCs w:val="24"/>
        </w:rPr>
        <w:t>.</w:t>
      </w:r>
      <w:r w:rsidR="008E74F7">
        <w:rPr>
          <w:rFonts w:eastAsia="Times New Roman" w:cs="Tahoma"/>
          <w:bCs/>
          <w:color w:val="000000"/>
          <w:szCs w:val="24"/>
        </w:rPr>
        <w:t xml:space="preserve"> </w:t>
      </w:r>
      <w:r>
        <w:rPr>
          <w:rFonts w:eastAsia="Times New Roman" w:cs="Tahoma"/>
          <w:bCs/>
          <w:color w:val="000000"/>
          <w:szCs w:val="24"/>
        </w:rPr>
        <w:t>Special</w:t>
      </w:r>
      <w:r w:rsidR="008E74F7">
        <w:rPr>
          <w:rFonts w:eastAsia="Times New Roman" w:cs="Tahoma"/>
          <w:bCs/>
          <w:color w:val="000000"/>
          <w:szCs w:val="24"/>
        </w:rPr>
        <w:t xml:space="preserve"> session likely to end today – supplemental budget for DOC, DHS and Zoo have passed the house, but are uncertain at the Senate.  Will do end of session wrap for leaders.  </w:t>
      </w:r>
    </w:p>
    <w:p w:rsidR="004327AA" w:rsidRDefault="004327AA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BA767C" w:rsidRDefault="00BA767C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Requested tw</w:t>
      </w:r>
      <w:r w:rsidR="008E74F7">
        <w:rPr>
          <w:rFonts w:eastAsia="Times New Roman" w:cs="Tahoma"/>
          <w:bCs/>
          <w:color w:val="000000"/>
          <w:szCs w:val="24"/>
        </w:rPr>
        <w:t xml:space="preserve">o actions from board: </w:t>
      </w:r>
      <w:r>
        <w:rPr>
          <w:rFonts w:eastAsia="Times New Roman" w:cs="Tahoma"/>
          <w:bCs/>
          <w:color w:val="000000"/>
          <w:szCs w:val="24"/>
        </w:rPr>
        <w:t>1) would like to p</w:t>
      </w:r>
      <w:r w:rsidR="008E74F7">
        <w:rPr>
          <w:rFonts w:eastAsia="Times New Roman" w:cs="Tahoma"/>
          <w:bCs/>
          <w:color w:val="000000"/>
          <w:szCs w:val="24"/>
        </w:rPr>
        <w:t xml:space="preserve">ost for </w:t>
      </w:r>
      <w:r>
        <w:rPr>
          <w:rFonts w:eastAsia="Times New Roman" w:cs="Tahoma"/>
          <w:bCs/>
          <w:color w:val="000000"/>
          <w:szCs w:val="24"/>
        </w:rPr>
        <w:t xml:space="preserve">EBA </w:t>
      </w:r>
      <w:r w:rsidR="008E74F7">
        <w:rPr>
          <w:rFonts w:eastAsia="Times New Roman" w:cs="Tahoma"/>
          <w:bCs/>
          <w:color w:val="000000"/>
          <w:szCs w:val="24"/>
        </w:rPr>
        <w:t>position</w:t>
      </w:r>
      <w:r>
        <w:rPr>
          <w:rFonts w:eastAsia="Times New Roman" w:cs="Tahoma"/>
          <w:bCs/>
          <w:color w:val="000000"/>
          <w:szCs w:val="24"/>
        </w:rPr>
        <w:t xml:space="preserve"> that is budgeted to backfill for Kathy Fodness, who is on phased retirement; this will allow her to go down to three days a week and begin to train replacement.  BOD determined no vote was needed as it was a budgeted position.</w:t>
      </w:r>
    </w:p>
    <w:p w:rsidR="004327AA" w:rsidRDefault="00BA767C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2) </w:t>
      </w:r>
      <w:r w:rsidR="008E74F7">
        <w:rPr>
          <w:rFonts w:eastAsia="Times New Roman" w:cs="Tahoma"/>
          <w:bCs/>
          <w:color w:val="000000"/>
          <w:szCs w:val="24"/>
        </w:rPr>
        <w:t xml:space="preserve">Right to Work Foundation lawsuit to recoup fair-share fees; </w:t>
      </w:r>
      <w:r>
        <w:rPr>
          <w:rFonts w:eastAsia="Times New Roman" w:cs="Tahoma"/>
          <w:bCs/>
          <w:color w:val="000000"/>
          <w:szCs w:val="24"/>
        </w:rPr>
        <w:t>MAPE is</w:t>
      </w:r>
      <w:r w:rsidR="008E74F7">
        <w:rPr>
          <w:rFonts w:eastAsia="Times New Roman" w:cs="Tahoma"/>
          <w:bCs/>
          <w:color w:val="000000"/>
          <w:szCs w:val="24"/>
        </w:rPr>
        <w:t xml:space="preserve"> coordinating with AFSCME</w:t>
      </w:r>
      <w:r w:rsidR="00B8221E">
        <w:rPr>
          <w:rFonts w:eastAsia="Times New Roman" w:cs="Tahoma"/>
          <w:bCs/>
          <w:color w:val="000000"/>
          <w:szCs w:val="24"/>
        </w:rPr>
        <w:t xml:space="preserve">, who is also being sued; working with insurance carrier and attorney to cover any </w:t>
      </w:r>
      <w:r>
        <w:rPr>
          <w:rFonts w:eastAsia="Times New Roman" w:cs="Tahoma"/>
          <w:bCs/>
          <w:color w:val="000000"/>
          <w:szCs w:val="24"/>
        </w:rPr>
        <w:t>costs related to the</w:t>
      </w:r>
      <w:r w:rsidR="004327AA">
        <w:rPr>
          <w:rFonts w:eastAsia="Times New Roman" w:cs="Tahoma"/>
          <w:bCs/>
          <w:color w:val="000000"/>
          <w:szCs w:val="24"/>
        </w:rPr>
        <w:t xml:space="preserve"> </w:t>
      </w:r>
      <w:r w:rsidR="004327AA">
        <w:rPr>
          <w:rFonts w:eastAsia="Times New Roman" w:cs="Tahoma"/>
          <w:bCs/>
          <w:color w:val="000000"/>
          <w:szCs w:val="24"/>
        </w:rPr>
        <w:lastRenderedPageBreak/>
        <w:t>s</w:t>
      </w:r>
      <w:r>
        <w:rPr>
          <w:rFonts w:eastAsia="Times New Roman" w:cs="Tahoma"/>
          <w:bCs/>
          <w:color w:val="000000"/>
          <w:szCs w:val="24"/>
        </w:rPr>
        <w:t>uit; in the meantime, w</w:t>
      </w:r>
      <w:r w:rsidR="00B8221E">
        <w:rPr>
          <w:rFonts w:eastAsia="Times New Roman" w:cs="Tahoma"/>
          <w:bCs/>
          <w:color w:val="000000"/>
          <w:szCs w:val="24"/>
        </w:rPr>
        <w:t>ould like to retain Cummins and Cummins</w:t>
      </w:r>
      <w:r>
        <w:rPr>
          <w:rFonts w:eastAsia="Times New Roman" w:cs="Tahoma"/>
          <w:bCs/>
          <w:color w:val="000000"/>
          <w:szCs w:val="24"/>
        </w:rPr>
        <w:t xml:space="preserve"> to represent MAPE in this matter. </w:t>
      </w:r>
    </w:p>
    <w:p w:rsidR="004327AA" w:rsidRDefault="004327AA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B8221E" w:rsidRDefault="00B8221E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 w:rsidRPr="00056E9D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(Kotta)</w:t>
      </w:r>
      <w:r w:rsidR="00056E9D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direct ED Jamoul and SW President Dayton to sign contract with Cummins and Cummins to represent MAPE in this lawsuit.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  <w:r>
        <w:rPr>
          <w:rFonts w:eastAsia="Times New Roman" w:cs="Tahoma"/>
          <w:bCs/>
          <w:color w:val="000000"/>
          <w:szCs w:val="24"/>
        </w:rPr>
        <w:t xml:space="preserve"> </w:t>
      </w:r>
    </w:p>
    <w:p w:rsidR="00056E9D" w:rsidRDefault="00056E9D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77460F" w:rsidRDefault="00056E9D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/>
          <w:bCs/>
          <w:color w:val="000000"/>
          <w:szCs w:val="24"/>
        </w:rPr>
        <w:t>Board Development Workgroup</w:t>
      </w:r>
      <w:r w:rsidR="0077460F">
        <w:rPr>
          <w:rFonts w:eastAsia="Times New Roman" w:cs="Tahoma"/>
          <w:bCs/>
          <w:color w:val="000000"/>
          <w:szCs w:val="24"/>
        </w:rPr>
        <w:t xml:space="preserve"> (Raptis) – opening up to new board members; had requested interest in the workgroup.  </w:t>
      </w:r>
      <w:r w:rsidR="00F27CA3">
        <w:rPr>
          <w:rFonts w:eastAsia="Times New Roman" w:cs="Tahoma"/>
          <w:bCs/>
          <w:color w:val="000000"/>
          <w:szCs w:val="24"/>
        </w:rPr>
        <w:t xml:space="preserve">Darren </w:t>
      </w:r>
      <w:proofErr w:type="spellStart"/>
      <w:r w:rsidR="00F27CA3">
        <w:rPr>
          <w:rFonts w:eastAsia="Times New Roman" w:cs="Tahoma"/>
          <w:bCs/>
          <w:color w:val="000000"/>
          <w:szCs w:val="24"/>
        </w:rPr>
        <w:t>Hag</w:t>
      </w:r>
      <w:r w:rsidR="00687BCC">
        <w:rPr>
          <w:rFonts w:eastAsia="Times New Roman" w:cs="Tahoma"/>
          <w:bCs/>
          <w:color w:val="000000"/>
          <w:szCs w:val="24"/>
        </w:rPr>
        <w:t>e</w:t>
      </w:r>
      <w:proofErr w:type="spellEnd"/>
      <w:r w:rsidR="00F27CA3">
        <w:rPr>
          <w:rFonts w:eastAsia="Times New Roman" w:cs="Tahoma"/>
          <w:bCs/>
          <w:color w:val="000000"/>
          <w:szCs w:val="24"/>
        </w:rPr>
        <w:t xml:space="preserve"> expressed interest in working on the board time subgroup</w:t>
      </w:r>
    </w:p>
    <w:p w:rsidR="0077460F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 w:rsidRPr="00056E9D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(Raptis)</w:t>
      </w:r>
      <w:r w:rsidRPr="00056E9D">
        <w:rPr>
          <w:rFonts w:eastAsia="Times New Roman" w:cs="Tahoma"/>
          <w:b/>
          <w:bCs/>
          <w:color w:val="000000"/>
          <w:szCs w:val="24"/>
        </w:rPr>
        <w:t>S</w:t>
      </w:r>
      <w:r w:rsidR="00056E9D" w:rsidRPr="00056E9D">
        <w:rPr>
          <w:rFonts w:eastAsia="Times New Roman" w:cs="Tahoma"/>
          <w:b/>
          <w:bCs/>
          <w:color w:val="000000"/>
          <w:szCs w:val="24"/>
        </w:rPr>
        <w:t>P</w:t>
      </w:r>
      <w:r>
        <w:rPr>
          <w:rFonts w:eastAsia="Times New Roman" w:cs="Tahoma"/>
          <w:bCs/>
          <w:color w:val="000000"/>
          <w:szCs w:val="24"/>
        </w:rPr>
        <w:t xml:space="preserve"> to add Ann </w:t>
      </w:r>
      <w:proofErr w:type="spellStart"/>
      <w:r>
        <w:rPr>
          <w:rFonts w:eastAsia="Times New Roman" w:cs="Tahoma"/>
          <w:bCs/>
          <w:color w:val="000000"/>
          <w:szCs w:val="24"/>
        </w:rPr>
        <w:t>Adkisson</w:t>
      </w:r>
      <w:proofErr w:type="spellEnd"/>
      <w:r>
        <w:rPr>
          <w:rFonts w:eastAsia="Times New Roman" w:cs="Tahoma"/>
          <w:bCs/>
          <w:color w:val="000000"/>
          <w:szCs w:val="24"/>
        </w:rPr>
        <w:t xml:space="preserve"> to subgroup.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F27CA3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 w:rsidRPr="00056E9D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(Raptis)</w:t>
      </w:r>
      <w:r w:rsidR="00687BCC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add </w:t>
      </w:r>
      <w:r w:rsidR="001D012A">
        <w:rPr>
          <w:rFonts w:eastAsia="Times New Roman" w:cs="Tahoma"/>
          <w:bCs/>
          <w:color w:val="000000"/>
          <w:szCs w:val="24"/>
        </w:rPr>
        <w:t>Tabatha</w:t>
      </w:r>
      <w:r>
        <w:rPr>
          <w:rFonts w:eastAsia="Times New Roman" w:cs="Tahoma"/>
          <w:bCs/>
          <w:color w:val="000000"/>
          <w:szCs w:val="24"/>
        </w:rPr>
        <w:t xml:space="preserve"> </w:t>
      </w:r>
      <w:r w:rsidR="00DB64D5">
        <w:rPr>
          <w:rFonts w:eastAsia="Times New Roman" w:cs="Tahoma"/>
          <w:bCs/>
          <w:color w:val="000000"/>
          <w:szCs w:val="24"/>
        </w:rPr>
        <w:t>Ries</w:t>
      </w:r>
      <w:r w:rsidR="00687BCC">
        <w:rPr>
          <w:rFonts w:eastAsia="Times New Roman" w:cs="Tahoma"/>
          <w:bCs/>
          <w:color w:val="000000"/>
          <w:szCs w:val="24"/>
        </w:rPr>
        <w:t xml:space="preserve">-Miller </w:t>
      </w:r>
      <w:r>
        <w:rPr>
          <w:rFonts w:eastAsia="Times New Roman" w:cs="Tahoma"/>
          <w:bCs/>
          <w:color w:val="000000"/>
          <w:szCs w:val="24"/>
        </w:rPr>
        <w:t xml:space="preserve">to the board development subgroup.  </w:t>
      </w:r>
      <w:r w:rsidR="00CE1D4B" w:rsidRPr="00CE1D4B">
        <w:rPr>
          <w:rFonts w:eastAsia="Times New Roman" w:cs="Tahoma"/>
          <w:b/>
          <w:bCs/>
          <w:color w:val="000000"/>
          <w:szCs w:val="24"/>
        </w:rPr>
        <w:t>Passed by consensus.</w:t>
      </w:r>
    </w:p>
    <w:p w:rsidR="00F27CA3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687BCC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/>
          <w:bCs/>
          <w:color w:val="000000"/>
          <w:szCs w:val="24"/>
        </w:rPr>
      </w:pPr>
      <w:r w:rsidRPr="00687BCC">
        <w:rPr>
          <w:rFonts w:eastAsia="Times New Roman" w:cs="Tahoma"/>
          <w:b/>
          <w:bCs/>
          <w:color w:val="000000"/>
          <w:szCs w:val="24"/>
        </w:rPr>
        <w:t>New Member Orientation</w:t>
      </w:r>
      <w:r w:rsidR="00687BCC">
        <w:rPr>
          <w:rFonts w:eastAsia="Times New Roman" w:cs="Tahoma"/>
          <w:bCs/>
          <w:color w:val="000000"/>
          <w:szCs w:val="24"/>
        </w:rPr>
        <w:t xml:space="preserve"> </w:t>
      </w:r>
      <w:r w:rsidR="00687BCC">
        <w:rPr>
          <w:rFonts w:eastAsia="Times New Roman" w:cs="Tahoma"/>
          <w:b/>
          <w:bCs/>
          <w:color w:val="000000"/>
          <w:szCs w:val="24"/>
        </w:rPr>
        <w:t>cont.</w:t>
      </w:r>
    </w:p>
    <w:p w:rsidR="00F27CA3" w:rsidRDefault="00687BCC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Board</w:t>
      </w:r>
      <w:r w:rsidR="00F27CA3">
        <w:rPr>
          <w:rFonts w:eastAsia="Times New Roman" w:cs="Tahoma"/>
          <w:bCs/>
          <w:color w:val="000000"/>
          <w:szCs w:val="24"/>
        </w:rPr>
        <w:t xml:space="preserve"> workgroups</w:t>
      </w:r>
    </w:p>
    <w:p w:rsidR="00F27CA3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Finance workgroup (prepares the budget) has 2 openings (Shanna Schmitt expressed interest)</w:t>
      </w:r>
    </w:p>
    <w:p w:rsidR="00F27CA3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Hiring Workgroup </w:t>
      </w:r>
    </w:p>
    <w:p w:rsidR="00F27CA3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Political Fund Oversight (political expenditures through the budget) </w:t>
      </w:r>
    </w:p>
    <w:p w:rsidR="00F27CA3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 w:rsidRPr="00687BCC">
        <w:rPr>
          <w:rFonts w:eastAsia="Times New Roman" w:cs="Tahoma"/>
          <w:b/>
          <w:bCs/>
          <w:color w:val="000000"/>
          <w:szCs w:val="24"/>
        </w:rPr>
        <w:t>M</w:t>
      </w:r>
      <w:r>
        <w:rPr>
          <w:rFonts w:eastAsia="Times New Roman" w:cs="Tahoma"/>
          <w:bCs/>
          <w:color w:val="000000"/>
          <w:szCs w:val="24"/>
        </w:rPr>
        <w:t>(Kotta)</w:t>
      </w:r>
      <w:r w:rsidR="00687BCC">
        <w:rPr>
          <w:rFonts w:eastAsia="Times New Roman" w:cs="Tahoma"/>
          <w:b/>
          <w:bCs/>
          <w:color w:val="000000"/>
          <w:szCs w:val="24"/>
        </w:rPr>
        <w:t>SP</w:t>
      </w:r>
      <w:r>
        <w:rPr>
          <w:rFonts w:eastAsia="Times New Roman" w:cs="Tahoma"/>
          <w:bCs/>
          <w:color w:val="000000"/>
          <w:szCs w:val="24"/>
        </w:rPr>
        <w:t xml:space="preserve"> to add </w:t>
      </w:r>
      <w:r w:rsidR="00E76A20">
        <w:rPr>
          <w:rFonts w:eastAsia="Times New Roman" w:cs="Tahoma"/>
          <w:bCs/>
          <w:color w:val="000000"/>
          <w:szCs w:val="24"/>
        </w:rPr>
        <w:t xml:space="preserve">Cathleen and Randy to the political fund oversight workgroup and Shanna to the finance workgroup.  </w:t>
      </w:r>
      <w:r w:rsidR="00E76A20" w:rsidRPr="00687BCC">
        <w:rPr>
          <w:rFonts w:eastAsia="Times New Roman" w:cs="Tahoma"/>
          <w:b/>
          <w:bCs/>
          <w:color w:val="000000"/>
          <w:szCs w:val="24"/>
        </w:rPr>
        <w:t>Passe</w:t>
      </w:r>
      <w:r w:rsidR="00687BCC" w:rsidRPr="00687BCC">
        <w:rPr>
          <w:rFonts w:eastAsia="Times New Roman" w:cs="Tahoma"/>
          <w:b/>
          <w:bCs/>
          <w:color w:val="000000"/>
          <w:szCs w:val="24"/>
        </w:rPr>
        <w:t xml:space="preserve">d </w:t>
      </w:r>
      <w:r w:rsidR="00E76A20" w:rsidRPr="00687BCC">
        <w:rPr>
          <w:rFonts w:eastAsia="Times New Roman" w:cs="Tahoma"/>
          <w:b/>
          <w:bCs/>
          <w:color w:val="000000"/>
          <w:szCs w:val="24"/>
        </w:rPr>
        <w:t>by consensus.</w:t>
      </w:r>
    </w:p>
    <w:p w:rsidR="00F27CA3" w:rsidRDefault="00F27CA3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Scholarships </w:t>
      </w:r>
      <w:r w:rsidR="00E76A20">
        <w:rPr>
          <w:rFonts w:eastAsia="Times New Roman" w:cs="Tahoma"/>
          <w:bCs/>
          <w:color w:val="000000"/>
          <w:szCs w:val="24"/>
        </w:rPr>
        <w:t>– workgroup will be passing work onto the Organizing Council</w:t>
      </w:r>
    </w:p>
    <w:p w:rsidR="00E76A20" w:rsidRDefault="00E76A20" w:rsidP="00687BCC">
      <w:pPr>
        <w:keepNext/>
        <w:tabs>
          <w:tab w:val="left" w:pos="720"/>
          <w:tab w:val="left" w:pos="4332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Board Development Workgroup </w:t>
      </w:r>
    </w:p>
    <w:p w:rsidR="00E76A20" w:rsidRDefault="00E76A20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Technology advisory group – looking for members </w:t>
      </w:r>
      <w:r w:rsidR="00822FEB">
        <w:rPr>
          <w:rFonts w:eastAsia="Times New Roman" w:cs="Tahoma"/>
          <w:bCs/>
          <w:color w:val="000000"/>
          <w:szCs w:val="24"/>
        </w:rPr>
        <w:t>(Tess</w:t>
      </w:r>
      <w:r w:rsidR="00DB64D5">
        <w:rPr>
          <w:rFonts w:eastAsia="Times New Roman" w:cs="Tahoma"/>
          <w:bCs/>
          <w:color w:val="000000"/>
          <w:szCs w:val="24"/>
        </w:rPr>
        <w:t>,</w:t>
      </w:r>
      <w:r w:rsidR="00822FEB">
        <w:rPr>
          <w:rFonts w:eastAsia="Times New Roman" w:cs="Tahoma"/>
          <w:bCs/>
          <w:color w:val="000000"/>
          <w:szCs w:val="24"/>
        </w:rPr>
        <w:t xml:space="preserve"> Darren</w:t>
      </w:r>
      <w:r w:rsidR="00DB64D5">
        <w:rPr>
          <w:rFonts w:eastAsia="Times New Roman" w:cs="Tahoma"/>
          <w:bCs/>
          <w:color w:val="000000"/>
          <w:szCs w:val="24"/>
        </w:rPr>
        <w:t>,</w:t>
      </w:r>
      <w:r w:rsidR="00822FEB">
        <w:rPr>
          <w:rFonts w:eastAsia="Times New Roman" w:cs="Tahoma"/>
          <w:bCs/>
          <w:color w:val="000000"/>
          <w:szCs w:val="24"/>
        </w:rPr>
        <w:t xml:space="preserve"> Jackie</w:t>
      </w:r>
      <w:r w:rsidR="00DB64D5">
        <w:rPr>
          <w:rFonts w:eastAsia="Times New Roman" w:cs="Tahoma"/>
          <w:bCs/>
          <w:color w:val="000000"/>
          <w:szCs w:val="24"/>
        </w:rPr>
        <w:t>, and Tabatha</w:t>
      </w:r>
      <w:r w:rsidR="00822FEB">
        <w:rPr>
          <w:rFonts w:eastAsia="Times New Roman" w:cs="Tahoma"/>
          <w:bCs/>
          <w:color w:val="000000"/>
          <w:szCs w:val="24"/>
        </w:rPr>
        <w:t xml:space="preserve"> expressed interest)</w:t>
      </w:r>
    </w:p>
    <w:p w:rsidR="00822FEB" w:rsidRDefault="00822FEB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Representation issues and staff support</w:t>
      </w:r>
    </w:p>
    <w:p w:rsidR="00822FEB" w:rsidRDefault="00822FEB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IAF </w:t>
      </w:r>
    </w:p>
    <w:p w:rsidR="00822FEB" w:rsidRDefault="00822FEB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Civic Organizing </w:t>
      </w:r>
    </w:p>
    <w:p w:rsidR="00822FEB" w:rsidRDefault="00822FEB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Building Corp</w:t>
      </w:r>
    </w:p>
    <w:p w:rsidR="00687BCC" w:rsidRDefault="00687BCC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5923BE" w:rsidRDefault="005923BE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Board buddies: </w:t>
      </w:r>
      <w:r w:rsidR="00687BCC">
        <w:rPr>
          <w:rFonts w:eastAsia="Times New Roman" w:cs="Tahoma"/>
          <w:bCs/>
          <w:color w:val="000000"/>
          <w:szCs w:val="24"/>
        </w:rPr>
        <w:t xml:space="preserve">VP Thu Phan announced the following board buddy pairings: Randall </w:t>
      </w:r>
      <w:proofErr w:type="spellStart"/>
      <w:r w:rsidR="00687BCC">
        <w:rPr>
          <w:rFonts w:eastAsia="Times New Roman" w:cs="Tahoma"/>
          <w:bCs/>
          <w:color w:val="000000"/>
          <w:szCs w:val="24"/>
        </w:rPr>
        <w:t>Schimpach</w:t>
      </w:r>
      <w:proofErr w:type="spellEnd"/>
      <w:r w:rsidR="00687BCC">
        <w:rPr>
          <w:rFonts w:eastAsia="Times New Roman" w:cs="Tahoma"/>
          <w:bCs/>
          <w:color w:val="000000"/>
          <w:szCs w:val="24"/>
        </w:rPr>
        <w:t xml:space="preserve">/Sarah </w:t>
      </w:r>
      <w:proofErr w:type="spellStart"/>
      <w:r w:rsidR="00687BCC">
        <w:rPr>
          <w:rFonts w:eastAsia="Times New Roman" w:cs="Tahoma"/>
          <w:bCs/>
          <w:color w:val="000000"/>
          <w:szCs w:val="24"/>
        </w:rPr>
        <w:t>Sinderbrand</w:t>
      </w:r>
      <w:proofErr w:type="spellEnd"/>
      <w:r w:rsidR="00687BCC">
        <w:rPr>
          <w:rFonts w:eastAsia="Times New Roman" w:cs="Tahoma"/>
          <w:bCs/>
          <w:color w:val="000000"/>
          <w:szCs w:val="24"/>
        </w:rPr>
        <w:t xml:space="preserve">; Chris Smith/Angela Christle; Ken Rodgers/Jerry Jeffries; Jackie Blagsvedt/Tim </w:t>
      </w:r>
      <w:proofErr w:type="spellStart"/>
      <w:r w:rsidR="00687BCC">
        <w:rPr>
          <w:rFonts w:eastAsia="Times New Roman" w:cs="Tahoma"/>
          <w:bCs/>
          <w:color w:val="000000"/>
          <w:szCs w:val="24"/>
        </w:rPr>
        <w:t>Beske</w:t>
      </w:r>
      <w:proofErr w:type="spellEnd"/>
      <w:r w:rsidR="00687BCC">
        <w:rPr>
          <w:rFonts w:eastAsia="Times New Roman" w:cs="Tahoma"/>
          <w:bCs/>
          <w:color w:val="000000"/>
          <w:szCs w:val="24"/>
        </w:rPr>
        <w:t xml:space="preserve">; </w:t>
      </w:r>
      <w:r>
        <w:rPr>
          <w:rFonts w:eastAsia="Times New Roman" w:cs="Tahoma"/>
          <w:bCs/>
          <w:color w:val="000000"/>
          <w:szCs w:val="24"/>
        </w:rPr>
        <w:t>T</w:t>
      </w:r>
      <w:r w:rsidRPr="005923BE">
        <w:rPr>
          <w:rFonts w:eastAsia="Times New Roman" w:cs="Tahoma"/>
          <w:bCs/>
          <w:color w:val="000000"/>
          <w:szCs w:val="24"/>
        </w:rPr>
        <w:t xml:space="preserve">ess </w:t>
      </w:r>
      <w:proofErr w:type="spellStart"/>
      <w:r w:rsidRPr="005923BE">
        <w:rPr>
          <w:rFonts w:eastAsia="Times New Roman" w:cs="Tahoma"/>
          <w:bCs/>
          <w:color w:val="000000"/>
          <w:szCs w:val="24"/>
        </w:rPr>
        <w:t>Flom</w:t>
      </w:r>
      <w:proofErr w:type="spellEnd"/>
      <w:r w:rsidR="00687BCC">
        <w:rPr>
          <w:rFonts w:eastAsia="Times New Roman" w:cs="Tahoma"/>
          <w:bCs/>
          <w:color w:val="000000"/>
          <w:szCs w:val="24"/>
        </w:rPr>
        <w:t>/</w:t>
      </w:r>
      <w:r w:rsidRPr="005923BE">
        <w:rPr>
          <w:rFonts w:eastAsia="Times New Roman" w:cs="Tahoma"/>
          <w:bCs/>
          <w:color w:val="000000"/>
          <w:szCs w:val="24"/>
        </w:rPr>
        <w:t>Mike Terhune</w:t>
      </w:r>
      <w:r w:rsidR="00687BCC">
        <w:rPr>
          <w:rFonts w:eastAsia="Times New Roman" w:cs="Tahoma"/>
          <w:bCs/>
          <w:color w:val="000000"/>
          <w:szCs w:val="24"/>
        </w:rPr>
        <w:t xml:space="preserve">; </w:t>
      </w:r>
      <w:r w:rsidRPr="005923BE">
        <w:rPr>
          <w:rFonts w:eastAsia="Times New Roman" w:cs="Tahoma"/>
          <w:bCs/>
          <w:color w:val="000000"/>
          <w:szCs w:val="24"/>
        </w:rPr>
        <w:t xml:space="preserve">Ann </w:t>
      </w:r>
      <w:proofErr w:type="spellStart"/>
      <w:r w:rsidRPr="005923BE">
        <w:rPr>
          <w:rFonts w:eastAsia="Times New Roman" w:cs="Tahoma"/>
          <w:bCs/>
          <w:color w:val="000000"/>
          <w:szCs w:val="24"/>
        </w:rPr>
        <w:t>Adkisson</w:t>
      </w:r>
      <w:proofErr w:type="spellEnd"/>
      <w:r w:rsidR="00687BCC">
        <w:rPr>
          <w:rFonts w:eastAsia="Times New Roman" w:cs="Tahoma"/>
          <w:bCs/>
          <w:color w:val="000000"/>
          <w:szCs w:val="24"/>
        </w:rPr>
        <w:t>/</w:t>
      </w:r>
      <w:r w:rsidRPr="005923BE">
        <w:rPr>
          <w:rFonts w:eastAsia="Times New Roman" w:cs="Tahoma"/>
          <w:bCs/>
          <w:color w:val="000000"/>
          <w:szCs w:val="24"/>
        </w:rPr>
        <w:t>Darci Wing</w:t>
      </w:r>
    </w:p>
    <w:p w:rsidR="00822FEB" w:rsidRDefault="00822FEB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</w:p>
    <w:p w:rsidR="005923BE" w:rsidRDefault="005923BE" w:rsidP="0090692B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Board Packet </w:t>
      </w:r>
    </w:p>
    <w:p w:rsidR="000F7877" w:rsidRDefault="00687BCC" w:rsidP="00687BCC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 xml:space="preserve">ED Jamoul </w:t>
      </w:r>
      <w:r w:rsidR="00144D23">
        <w:rPr>
          <w:rFonts w:eastAsia="Times New Roman" w:cs="Tahoma"/>
          <w:bCs/>
          <w:color w:val="000000"/>
          <w:szCs w:val="24"/>
        </w:rPr>
        <w:t xml:space="preserve">will clarify with staff who receives the packet and report back to the board. </w:t>
      </w:r>
      <w:bookmarkStart w:id="2" w:name="_Hlk43447403"/>
    </w:p>
    <w:bookmarkEnd w:id="2"/>
    <w:p w:rsidR="000F7877" w:rsidRPr="001D41D8" w:rsidRDefault="000F7877" w:rsidP="004C0338">
      <w:pPr>
        <w:spacing w:after="0" w:line="0" w:lineRule="atLeast"/>
        <w:rPr>
          <w:rFonts w:eastAsia="Times New Roman" w:cs="Tahoma"/>
          <w:b/>
          <w:color w:val="000000"/>
          <w:szCs w:val="24"/>
        </w:rPr>
      </w:pPr>
    </w:p>
    <w:p w:rsidR="004C0338" w:rsidRDefault="0040509C" w:rsidP="004C0338">
      <w:pPr>
        <w:spacing w:after="0" w:line="0" w:lineRule="atLeast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b/>
          <w:color w:val="000000"/>
          <w:szCs w:val="24"/>
        </w:rPr>
        <w:t>M(</w:t>
      </w:r>
      <w:proofErr w:type="spellStart"/>
      <w:r w:rsidRPr="000F7D49">
        <w:rPr>
          <w:rFonts w:eastAsia="Times New Roman" w:cs="Tahoma"/>
          <w:color w:val="000000"/>
          <w:szCs w:val="24"/>
        </w:rPr>
        <w:t>Sinderbrand</w:t>
      </w:r>
      <w:proofErr w:type="spellEnd"/>
      <w:r>
        <w:rPr>
          <w:rFonts w:eastAsia="Times New Roman" w:cs="Tahoma"/>
          <w:b/>
          <w:color w:val="000000"/>
          <w:szCs w:val="24"/>
        </w:rPr>
        <w:t>)S</w:t>
      </w:r>
      <w:r>
        <w:rPr>
          <w:rFonts w:eastAsia="Times New Roman" w:cs="Tahoma"/>
          <w:color w:val="000000"/>
          <w:szCs w:val="24"/>
        </w:rPr>
        <w:t xml:space="preserve"> to add the Representational workgroup to the next board’s agenda.  </w:t>
      </w:r>
      <w:r w:rsidR="00CE1D4B" w:rsidRPr="00CE1D4B">
        <w:rPr>
          <w:rFonts w:eastAsia="Times New Roman" w:cs="Tahoma"/>
          <w:b/>
          <w:color w:val="000000"/>
          <w:szCs w:val="24"/>
        </w:rPr>
        <w:t>Passed by consensus.</w:t>
      </w:r>
    </w:p>
    <w:p w:rsidR="00B47CF3" w:rsidRPr="0040509C" w:rsidRDefault="00B47CF3" w:rsidP="004C0338">
      <w:pPr>
        <w:spacing w:after="0" w:line="0" w:lineRule="atLeast"/>
        <w:rPr>
          <w:rFonts w:eastAsia="Times New Roman" w:cs="Tahoma"/>
          <w:color w:val="000000"/>
          <w:szCs w:val="24"/>
        </w:rPr>
      </w:pPr>
    </w:p>
    <w:p w:rsidR="004C0338" w:rsidRPr="00BD170D" w:rsidRDefault="004C0338" w:rsidP="004C0338">
      <w:pPr>
        <w:pStyle w:val="ListParagraph"/>
        <w:spacing w:after="0" w:line="240" w:lineRule="auto"/>
        <w:ind w:left="1440"/>
        <w:rPr>
          <w:rFonts w:eastAsia="Times New Roman" w:cs="Tahoma"/>
          <w:color w:val="000000"/>
          <w:szCs w:val="24"/>
        </w:rPr>
      </w:pP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 xml:space="preserve">OFFICER REPORTS: 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ab/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Treasurer’s Report</w:t>
      </w:r>
    </w:p>
    <w:p w:rsidR="00B47CF3" w:rsidRPr="00687BCC" w:rsidRDefault="00687BCC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687BCC">
        <w:rPr>
          <w:rFonts w:eastAsia="Times New Roman" w:cs="Tahoma"/>
          <w:color w:val="000000"/>
          <w:szCs w:val="24"/>
        </w:rPr>
        <w:t xml:space="preserve">SW Treasurer Maki will send 2021 budget as prepared by finance workgroup to the BOD via email for review in anticipation of discussion and vote at July’s BOD meeting. </w:t>
      </w:r>
    </w:p>
    <w:p w:rsidR="00C518FD" w:rsidRDefault="00C518FD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Secretary’s Report</w:t>
      </w:r>
    </w:p>
    <w:p w:rsidR="004327AA" w:rsidRPr="001D41D8" w:rsidRDefault="004327AA" w:rsidP="004327AA">
      <w:pPr>
        <w:spacing w:after="0" w:line="0" w:lineRule="atLeast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Minutes:</w:t>
      </w:r>
    </w:p>
    <w:p w:rsidR="004327AA" w:rsidRPr="001D41D8" w:rsidRDefault="004327AA" w:rsidP="004327AA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ab/>
      </w:r>
      <w:r w:rsidRPr="001D41D8">
        <w:rPr>
          <w:rFonts w:eastAsia="Times New Roman" w:cs="Tahoma"/>
          <w:color w:val="000000"/>
          <w:szCs w:val="24"/>
        </w:rPr>
        <w:t>DRAFT EXE Minutes:</w:t>
      </w:r>
    </w:p>
    <w:p w:rsidR="004327AA" w:rsidRPr="001D41D8" w:rsidRDefault="004327AA" w:rsidP="004327A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color w:val="000000"/>
          <w:szCs w:val="24"/>
        </w:rPr>
        <w:t>June 5 Exec Team Minutes</w:t>
      </w:r>
    </w:p>
    <w:p w:rsidR="004327AA" w:rsidRPr="001D41D8" w:rsidRDefault="004327AA" w:rsidP="004327AA">
      <w:pPr>
        <w:pStyle w:val="ListParagraph"/>
        <w:spacing w:after="0" w:line="240" w:lineRule="auto"/>
        <w:ind w:left="1440"/>
        <w:rPr>
          <w:rFonts w:eastAsia="Times New Roman" w:cs="Tahoma"/>
          <w:b/>
          <w:color w:val="000000"/>
          <w:szCs w:val="24"/>
        </w:rPr>
      </w:pPr>
    </w:p>
    <w:p w:rsidR="004327AA" w:rsidRPr="001D41D8" w:rsidRDefault="004327AA" w:rsidP="004327AA">
      <w:pPr>
        <w:spacing w:after="0" w:line="240" w:lineRule="auto"/>
        <w:ind w:firstLine="720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color w:val="000000"/>
          <w:szCs w:val="24"/>
        </w:rPr>
        <w:t>DRAFT</w:t>
      </w:r>
      <w:r w:rsidRPr="001D41D8">
        <w:rPr>
          <w:rFonts w:eastAsia="Times New Roman" w:cs="Tahoma"/>
          <w:b/>
          <w:color w:val="000000"/>
          <w:szCs w:val="24"/>
        </w:rPr>
        <w:t xml:space="preserve"> </w:t>
      </w:r>
      <w:r w:rsidRPr="001D41D8">
        <w:rPr>
          <w:rFonts w:eastAsia="Times New Roman" w:cs="Tahoma"/>
          <w:color w:val="000000"/>
          <w:szCs w:val="24"/>
        </w:rPr>
        <w:t xml:space="preserve">BOD Minutes: </w:t>
      </w:r>
    </w:p>
    <w:p w:rsidR="004327AA" w:rsidRDefault="004327AA" w:rsidP="004327A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color w:val="000000"/>
          <w:szCs w:val="24"/>
        </w:rPr>
        <w:lastRenderedPageBreak/>
        <w:t>May BOD Minutes</w:t>
      </w:r>
    </w:p>
    <w:p w:rsidR="004327AA" w:rsidRDefault="004327AA" w:rsidP="004327A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color w:val="000000"/>
          <w:szCs w:val="24"/>
        </w:rPr>
        <w:t>May 19 special Board Meeting Minutes</w:t>
      </w:r>
    </w:p>
    <w:p w:rsidR="004327AA" w:rsidRPr="0040509C" w:rsidRDefault="004327AA" w:rsidP="004327AA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687BCC">
        <w:rPr>
          <w:rFonts w:eastAsia="Times New Roman" w:cs="Tahoma"/>
          <w:b/>
          <w:color w:val="000000"/>
          <w:szCs w:val="24"/>
        </w:rPr>
        <w:t>M</w:t>
      </w:r>
      <w:r>
        <w:rPr>
          <w:rFonts w:eastAsia="Times New Roman" w:cs="Tahoma"/>
          <w:color w:val="000000"/>
          <w:szCs w:val="24"/>
        </w:rPr>
        <w:t>(</w:t>
      </w:r>
      <w:r w:rsidR="00DB64D5">
        <w:rPr>
          <w:rFonts w:eastAsia="Times New Roman" w:cs="Tahoma"/>
          <w:color w:val="000000"/>
          <w:szCs w:val="24"/>
        </w:rPr>
        <w:t>Ries</w:t>
      </w:r>
      <w:r>
        <w:rPr>
          <w:rFonts w:eastAsia="Times New Roman" w:cs="Tahoma"/>
          <w:color w:val="000000"/>
          <w:szCs w:val="24"/>
        </w:rPr>
        <w:t xml:space="preserve">-Miller) </w:t>
      </w:r>
      <w:r>
        <w:rPr>
          <w:rFonts w:eastAsia="Times New Roman" w:cs="Tahoma"/>
          <w:b/>
          <w:color w:val="000000"/>
          <w:szCs w:val="24"/>
        </w:rPr>
        <w:t xml:space="preserve">SP </w:t>
      </w:r>
      <w:r>
        <w:rPr>
          <w:rFonts w:eastAsia="Times New Roman" w:cs="Tahoma"/>
          <w:color w:val="000000"/>
          <w:szCs w:val="24"/>
        </w:rPr>
        <w:t xml:space="preserve">to approve the minutes with an edit for </w:t>
      </w:r>
      <w:r w:rsidR="001D012A">
        <w:rPr>
          <w:rFonts w:eastAsia="Times New Roman" w:cs="Tahoma"/>
          <w:color w:val="000000"/>
          <w:szCs w:val="24"/>
        </w:rPr>
        <w:t>Tabatha</w:t>
      </w:r>
      <w:r>
        <w:rPr>
          <w:rFonts w:eastAsia="Times New Roman" w:cs="Tahoma"/>
          <w:color w:val="000000"/>
          <w:szCs w:val="24"/>
        </w:rPr>
        <w:t xml:space="preserve">’s name. </w:t>
      </w:r>
      <w:r>
        <w:rPr>
          <w:rFonts w:eastAsia="Times New Roman" w:cs="Tahoma"/>
          <w:b/>
          <w:color w:val="000000"/>
          <w:szCs w:val="24"/>
        </w:rPr>
        <w:t xml:space="preserve">Passed by consensus. 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color w:val="000000"/>
          <w:szCs w:val="24"/>
        </w:rPr>
        <w:tab/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Organizing Council Report</w:t>
      </w:r>
    </w:p>
    <w:p w:rsidR="004C0338" w:rsidRPr="001D41D8" w:rsidRDefault="004327AA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color w:val="000000"/>
          <w:szCs w:val="24"/>
        </w:rPr>
        <w:t>Not discussed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b/>
          <w:bCs/>
          <w:color w:val="000000"/>
          <w:szCs w:val="24"/>
        </w:rPr>
        <w:t>Political Council Report</w:t>
      </w:r>
    </w:p>
    <w:p w:rsidR="004C0338" w:rsidRDefault="004327AA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color w:val="000000"/>
          <w:szCs w:val="24"/>
        </w:rPr>
        <w:t xml:space="preserve">Chair Cotter will provide an update via email. </w:t>
      </w:r>
      <w:r w:rsidR="004C0338" w:rsidRPr="001D41D8">
        <w:rPr>
          <w:rFonts w:eastAsia="Times New Roman" w:cs="Tahoma"/>
          <w:color w:val="000000"/>
          <w:szCs w:val="24"/>
        </w:rPr>
        <w:tab/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 xml:space="preserve">Vice President’s Report </w:t>
      </w:r>
    </w:p>
    <w:p w:rsidR="004C0338" w:rsidRPr="001D41D8" w:rsidRDefault="004327AA" w:rsidP="004327AA">
      <w:pPr>
        <w:pStyle w:val="NoSpacing"/>
        <w:rPr>
          <w:rFonts w:ascii="Georgia" w:eastAsia="Times New Roman" w:hAnsi="Georgia" w:cs="Tahoma"/>
          <w:b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Not discussed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President’s Report</w:t>
      </w:r>
    </w:p>
    <w:p w:rsidR="004C0338" w:rsidRDefault="004327AA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color w:val="000000"/>
          <w:szCs w:val="24"/>
        </w:rPr>
        <w:t>Not discussed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Cs/>
          <w:szCs w:val="24"/>
        </w:rPr>
      </w:pPr>
      <w:r w:rsidRPr="001D41D8">
        <w:rPr>
          <w:rFonts w:eastAsia="Times New Roman" w:cs="Tahoma"/>
          <w:color w:val="000000"/>
          <w:szCs w:val="24"/>
        </w:rPr>
        <w:tab/>
        <w:t xml:space="preserve"> </w:t>
      </w:r>
      <w:r w:rsidRPr="001D41D8">
        <w:rPr>
          <w:rFonts w:eastAsia="Times New Roman" w:cs="Tahoma"/>
          <w:color w:val="000000"/>
          <w:szCs w:val="24"/>
        </w:rPr>
        <w:tab/>
      </w:r>
      <w:r w:rsidRPr="001D41D8">
        <w:rPr>
          <w:rFonts w:eastAsia="Times New Roman" w:cs="Tahoma"/>
          <w:color w:val="000000"/>
          <w:szCs w:val="24"/>
        </w:rPr>
        <w:tab/>
      </w:r>
      <w:r w:rsidRPr="001D41D8">
        <w:rPr>
          <w:rFonts w:eastAsia="Times New Roman" w:cs="Tahoma"/>
          <w:color w:val="000000"/>
          <w:szCs w:val="24"/>
        </w:rPr>
        <w:tab/>
      </w:r>
      <w:r w:rsidRPr="001D41D8">
        <w:rPr>
          <w:rFonts w:eastAsia="Times New Roman" w:cs="Tahoma"/>
          <w:color w:val="000000"/>
          <w:szCs w:val="24"/>
        </w:rPr>
        <w:tab/>
      </w:r>
      <w:r w:rsidRPr="001D41D8">
        <w:rPr>
          <w:rFonts w:eastAsia="Times New Roman" w:cs="Tahoma"/>
          <w:color w:val="000000"/>
          <w:szCs w:val="24"/>
        </w:rPr>
        <w:tab/>
      </w:r>
      <w:r w:rsidRPr="001D41D8">
        <w:rPr>
          <w:rFonts w:eastAsia="Times New Roman" w:cs="Tahoma"/>
          <w:color w:val="000000"/>
          <w:szCs w:val="24"/>
        </w:rPr>
        <w:tab/>
      </w:r>
    </w:p>
    <w:p w:rsidR="004C0338" w:rsidRDefault="004C0338" w:rsidP="004C0338">
      <w:pPr>
        <w:spacing w:after="0" w:line="240" w:lineRule="auto"/>
        <w:rPr>
          <w:rFonts w:eastAsia="Times New Roman" w:cs="Tahoma"/>
          <w:b/>
          <w:bCs/>
          <w:szCs w:val="24"/>
        </w:rPr>
      </w:pPr>
      <w:r w:rsidRPr="001D41D8">
        <w:rPr>
          <w:rFonts w:eastAsia="Times New Roman" w:cs="Tahoma"/>
          <w:b/>
          <w:bCs/>
          <w:szCs w:val="24"/>
        </w:rPr>
        <w:t>Statewide Committee Reports and PAC</w:t>
      </w:r>
    </w:p>
    <w:p w:rsidR="004327AA" w:rsidRPr="004327AA" w:rsidRDefault="004327AA" w:rsidP="004C0338">
      <w:pPr>
        <w:spacing w:after="0" w:line="240" w:lineRule="auto"/>
        <w:rPr>
          <w:rFonts w:eastAsia="Times New Roman" w:cs="Tahoma"/>
          <w:bCs/>
          <w:szCs w:val="24"/>
        </w:rPr>
      </w:pPr>
      <w:r>
        <w:rPr>
          <w:rFonts w:eastAsia="Times New Roman" w:cs="Tahoma"/>
          <w:bCs/>
          <w:szCs w:val="24"/>
        </w:rPr>
        <w:t>Not discussed</w:t>
      </w:r>
    </w:p>
    <w:p w:rsidR="004C0338" w:rsidRPr="00BD170D" w:rsidRDefault="004C0338" w:rsidP="004C0338">
      <w:pPr>
        <w:spacing w:after="0" w:line="240" w:lineRule="auto"/>
        <w:ind w:firstLine="720"/>
        <w:rPr>
          <w:rFonts w:eastAsia="Times New Roman" w:cs="Tahoma"/>
          <w:szCs w:val="24"/>
        </w:rPr>
      </w:pP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Cs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Unfinished Business</w:t>
      </w:r>
    </w:p>
    <w:p w:rsidR="004C0338" w:rsidRPr="001D41D8" w:rsidRDefault="004C0338" w:rsidP="004C0338">
      <w:pPr>
        <w:spacing w:after="0"/>
        <w:ind w:left="720"/>
        <w:rPr>
          <w:rFonts w:eastAsia="Times New Roman" w:cs="Tahoma"/>
          <w:bCs/>
          <w:color w:val="000000"/>
          <w:szCs w:val="24"/>
        </w:rPr>
      </w:pPr>
      <w:r w:rsidRPr="001D41D8">
        <w:rPr>
          <w:rFonts w:eastAsia="Times New Roman" w:cs="Tahoma"/>
          <w:color w:val="000000"/>
          <w:szCs w:val="24"/>
        </w:rPr>
        <w:t xml:space="preserve">Dues collection for members on military deployment </w:t>
      </w:r>
      <w:r w:rsidRPr="001D41D8">
        <w:rPr>
          <w:rFonts w:eastAsia="Times New Roman" w:cs="Tahoma"/>
          <w:bCs/>
          <w:color w:val="000000"/>
          <w:szCs w:val="24"/>
        </w:rPr>
        <w:t xml:space="preserve"> </w:t>
      </w:r>
    </w:p>
    <w:p w:rsidR="004C0338" w:rsidRDefault="004C0338" w:rsidP="004C0338">
      <w:pPr>
        <w:spacing w:after="0"/>
        <w:rPr>
          <w:rFonts w:eastAsia="Times New Roman" w:cs="Tahoma"/>
          <w:bCs/>
          <w:color w:val="000000"/>
          <w:szCs w:val="24"/>
        </w:rPr>
      </w:pPr>
      <w:r w:rsidRPr="001D41D8">
        <w:rPr>
          <w:rFonts w:eastAsia="Times New Roman" w:cs="Tahoma"/>
          <w:bCs/>
          <w:color w:val="000000"/>
          <w:szCs w:val="24"/>
        </w:rPr>
        <w:tab/>
        <w:t xml:space="preserve">Hiring </w:t>
      </w:r>
      <w:r>
        <w:rPr>
          <w:rFonts w:eastAsia="Times New Roman" w:cs="Tahoma"/>
          <w:bCs/>
          <w:color w:val="000000"/>
          <w:szCs w:val="24"/>
        </w:rPr>
        <w:t>Policy</w:t>
      </w:r>
    </w:p>
    <w:p w:rsidR="004C0338" w:rsidRPr="001D41D8" w:rsidRDefault="004327AA" w:rsidP="004327AA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Not discussed</w:t>
      </w:r>
    </w:p>
    <w:p w:rsidR="004C0338" w:rsidRPr="005903C9" w:rsidRDefault="004C0338" w:rsidP="005903C9">
      <w:pPr>
        <w:spacing w:after="0" w:line="240" w:lineRule="auto"/>
        <w:rPr>
          <w:rFonts w:eastAsia="Times New Roman" w:cs="Tahoma"/>
          <w:b/>
          <w:bCs/>
          <w:color w:val="000000"/>
          <w:szCs w:val="24"/>
        </w:rPr>
      </w:pPr>
      <w:r w:rsidRPr="001D41D8">
        <w:rPr>
          <w:rFonts w:eastAsia="Times New Roman" w:cs="Tahoma"/>
          <w:b/>
          <w:bCs/>
          <w:color w:val="000000"/>
          <w:szCs w:val="24"/>
        </w:rPr>
        <w:t>New Business</w:t>
      </w:r>
    </w:p>
    <w:p w:rsidR="004C0338" w:rsidRDefault="004C0338" w:rsidP="004C0338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ab/>
        <w:t>BOD phone meetings workgroup</w:t>
      </w:r>
    </w:p>
    <w:p w:rsidR="004327AA" w:rsidRDefault="004327AA" w:rsidP="004C0338">
      <w:pPr>
        <w:spacing w:after="0"/>
        <w:rPr>
          <w:rFonts w:eastAsia="Times New Roman" w:cs="Tahoma"/>
          <w:bCs/>
          <w:color w:val="000000"/>
          <w:szCs w:val="24"/>
        </w:rPr>
      </w:pPr>
      <w:r>
        <w:rPr>
          <w:rFonts w:eastAsia="Times New Roman" w:cs="Tahoma"/>
          <w:bCs/>
          <w:color w:val="000000"/>
          <w:szCs w:val="24"/>
        </w:rPr>
        <w:t>Not discussed</w:t>
      </w:r>
    </w:p>
    <w:p w:rsidR="004C0338" w:rsidRPr="001D41D8" w:rsidRDefault="00C263CF" w:rsidP="004C0338">
      <w:pPr>
        <w:spacing w:after="0"/>
        <w:rPr>
          <w:rFonts w:cs="Tahoma"/>
          <w:szCs w:val="24"/>
        </w:rPr>
      </w:pPr>
      <w:r>
        <w:rPr>
          <w:rFonts w:eastAsia="Times New Roman" w:cs="Tahoma"/>
          <w:bCs/>
          <w:color w:val="000000"/>
          <w:szCs w:val="24"/>
        </w:rPr>
        <w:tab/>
      </w:r>
      <w:r w:rsidR="004C0338" w:rsidRPr="001D41D8">
        <w:rPr>
          <w:rFonts w:eastAsia="Times New Roman" w:cs="Tahoma"/>
          <w:bCs/>
          <w:color w:val="000000"/>
          <w:szCs w:val="24"/>
        </w:rPr>
        <w:tab/>
      </w:r>
      <w:r w:rsidR="004C0338" w:rsidRPr="001D41D8">
        <w:rPr>
          <w:rFonts w:cs="Tahoma"/>
          <w:szCs w:val="24"/>
        </w:rPr>
        <w:tab/>
      </w:r>
      <w:r w:rsidR="004C0338" w:rsidRPr="001D41D8">
        <w:rPr>
          <w:rFonts w:cs="Tahoma"/>
          <w:szCs w:val="24"/>
        </w:rPr>
        <w:tab/>
      </w:r>
    </w:p>
    <w:p w:rsidR="004C0338" w:rsidRDefault="004C0338" w:rsidP="004C0338">
      <w:pPr>
        <w:spacing w:after="0"/>
        <w:rPr>
          <w:rFonts w:eastAsia="Times New Roman" w:cs="Tahoma"/>
          <w:b/>
          <w:szCs w:val="24"/>
        </w:rPr>
      </w:pPr>
      <w:r w:rsidRPr="001D41D8">
        <w:rPr>
          <w:rFonts w:eastAsia="Times New Roman" w:cs="Tahoma"/>
          <w:b/>
          <w:szCs w:val="24"/>
        </w:rPr>
        <w:t>Region Reports</w:t>
      </w:r>
    </w:p>
    <w:p w:rsidR="004327AA" w:rsidRPr="004327AA" w:rsidRDefault="004327AA" w:rsidP="004C0338">
      <w:pPr>
        <w:spacing w:after="0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>None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b/>
          <w:szCs w:val="24"/>
        </w:rPr>
        <w:tab/>
      </w:r>
      <w:r w:rsidRPr="001D41D8">
        <w:rPr>
          <w:rFonts w:eastAsia="Times New Roman" w:cs="Tahoma"/>
          <w:b/>
          <w:szCs w:val="24"/>
        </w:rPr>
        <w:tab/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bCs/>
          <w:szCs w:val="24"/>
        </w:rPr>
      </w:pPr>
      <w:r w:rsidRPr="001D41D8">
        <w:rPr>
          <w:rFonts w:eastAsia="Times New Roman" w:cs="Tahoma"/>
          <w:b/>
          <w:bCs/>
          <w:szCs w:val="24"/>
        </w:rPr>
        <w:t>Corre</w:t>
      </w:r>
      <w:r w:rsidR="004327AA">
        <w:rPr>
          <w:rFonts w:eastAsia="Times New Roman" w:cs="Tahoma"/>
          <w:b/>
          <w:bCs/>
          <w:szCs w:val="24"/>
        </w:rPr>
        <w:t>sp</w:t>
      </w:r>
      <w:r w:rsidRPr="001D41D8">
        <w:rPr>
          <w:rFonts w:eastAsia="Times New Roman" w:cs="Tahoma"/>
          <w:b/>
          <w:bCs/>
          <w:szCs w:val="24"/>
        </w:rPr>
        <w:t>ondence</w:t>
      </w:r>
      <w:r w:rsidRPr="001D41D8">
        <w:rPr>
          <w:rFonts w:eastAsia="Times New Roman" w:cs="Tahoma"/>
          <w:b/>
          <w:bCs/>
          <w:szCs w:val="24"/>
        </w:rPr>
        <w:tab/>
      </w:r>
    </w:p>
    <w:p w:rsidR="004C0338" w:rsidRDefault="004327AA" w:rsidP="004C0338">
      <w:pPr>
        <w:spacing w:after="0" w:line="240" w:lineRule="auto"/>
        <w:rPr>
          <w:rFonts w:eastAsia="Times New Roman" w:cs="Tahoma"/>
          <w:bCs/>
          <w:szCs w:val="24"/>
        </w:rPr>
      </w:pPr>
      <w:r w:rsidRPr="004327AA">
        <w:rPr>
          <w:rFonts w:eastAsia="Times New Roman" w:cs="Tahoma"/>
          <w:bCs/>
          <w:szCs w:val="24"/>
        </w:rPr>
        <w:t>None</w:t>
      </w:r>
    </w:p>
    <w:p w:rsidR="004327AA" w:rsidRPr="004327AA" w:rsidRDefault="004327AA" w:rsidP="004C0338">
      <w:pPr>
        <w:spacing w:after="0" w:line="240" w:lineRule="auto"/>
        <w:rPr>
          <w:rFonts w:eastAsia="Times New Roman" w:cs="Tahoma"/>
          <w:szCs w:val="24"/>
        </w:rPr>
      </w:pPr>
    </w:p>
    <w:p w:rsidR="004C0338" w:rsidRDefault="004C0338" w:rsidP="004C0338">
      <w:pPr>
        <w:spacing w:after="0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Board Stewards’ Report</w:t>
      </w:r>
    </w:p>
    <w:p w:rsidR="004327AA" w:rsidRPr="004327AA" w:rsidRDefault="004327AA" w:rsidP="004C0338">
      <w:pPr>
        <w:spacing w:after="0"/>
        <w:rPr>
          <w:rFonts w:eastAsia="Times New Roman" w:cs="Tahoma"/>
          <w:color w:val="000000"/>
          <w:szCs w:val="24"/>
        </w:rPr>
      </w:pPr>
      <w:r>
        <w:rPr>
          <w:rFonts w:eastAsia="Times New Roman" w:cs="Tahoma"/>
          <w:color w:val="000000"/>
          <w:szCs w:val="24"/>
        </w:rPr>
        <w:t>None</w:t>
      </w:r>
    </w:p>
    <w:p w:rsidR="004C0338" w:rsidRPr="001D41D8" w:rsidRDefault="004C0338" w:rsidP="004C0338">
      <w:pPr>
        <w:spacing w:after="0"/>
        <w:ind w:left="720"/>
        <w:rPr>
          <w:rFonts w:eastAsia="Times New Roman" w:cs="Tahoma"/>
          <w:color w:val="000000"/>
          <w:szCs w:val="24"/>
        </w:rPr>
      </w:pPr>
    </w:p>
    <w:p w:rsidR="004C0338" w:rsidRPr="001D41D8" w:rsidRDefault="004C0338" w:rsidP="004C0338">
      <w:pPr>
        <w:spacing w:after="0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 xml:space="preserve">Meet &amp; Confer Reports – </w:t>
      </w:r>
      <w:r w:rsidRPr="001D41D8">
        <w:rPr>
          <w:rFonts w:eastAsia="Times New Roman" w:cs="Tahoma"/>
          <w:color w:val="000000"/>
          <w:szCs w:val="24"/>
        </w:rPr>
        <w:t>Included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ab/>
      </w:r>
      <w:r w:rsidRPr="001D41D8">
        <w:rPr>
          <w:rFonts w:eastAsia="Times New Roman" w:cs="Tahoma"/>
          <w:color w:val="000000"/>
          <w:szCs w:val="24"/>
        </w:rPr>
        <w:t xml:space="preserve"> 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Next Board Meeting(</w:t>
      </w:r>
      <w:proofErr w:type="gramStart"/>
      <w:r w:rsidRPr="001D41D8">
        <w:rPr>
          <w:rFonts w:eastAsia="Times New Roman" w:cs="Tahoma"/>
          <w:b/>
          <w:color w:val="000000"/>
          <w:szCs w:val="24"/>
        </w:rPr>
        <w:t>s)</w:t>
      </w:r>
      <w:r w:rsidRPr="001D41D8">
        <w:rPr>
          <w:rFonts w:eastAsia="Times New Roman" w:cs="Tahoma"/>
          <w:color w:val="000000"/>
          <w:szCs w:val="24"/>
        </w:rPr>
        <w:t xml:space="preserve">  </w:t>
      </w:r>
      <w:r w:rsidR="004327AA">
        <w:rPr>
          <w:rFonts w:eastAsia="Times New Roman" w:cs="Tahoma"/>
          <w:color w:val="000000"/>
          <w:szCs w:val="24"/>
        </w:rPr>
        <w:t>TBD</w:t>
      </w:r>
      <w:proofErr w:type="gramEnd"/>
      <w:r w:rsidR="004327AA">
        <w:rPr>
          <w:rFonts w:eastAsia="Times New Roman" w:cs="Tahoma"/>
          <w:color w:val="000000"/>
          <w:szCs w:val="24"/>
        </w:rPr>
        <w:t xml:space="preserve"> by Doodle Poll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szCs w:val="24"/>
        </w:rPr>
      </w:pP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 xml:space="preserve">Good &amp; Welfare </w:t>
      </w:r>
    </w:p>
    <w:p w:rsidR="004327AA" w:rsidRDefault="004327AA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</w:p>
    <w:p w:rsidR="004327AA" w:rsidRDefault="004327AA" w:rsidP="004327AA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>
        <w:rPr>
          <w:rFonts w:eastAsia="Times New Roman" w:cs="Tahoma"/>
          <w:b/>
          <w:color w:val="000000"/>
          <w:szCs w:val="24"/>
        </w:rPr>
        <w:t>M</w:t>
      </w:r>
      <w:r w:rsidRPr="004327AA">
        <w:rPr>
          <w:rFonts w:eastAsia="Times New Roman" w:cs="Tahoma"/>
          <w:color w:val="000000"/>
          <w:szCs w:val="24"/>
        </w:rPr>
        <w:t>(</w:t>
      </w:r>
      <w:r>
        <w:rPr>
          <w:rFonts w:eastAsia="Times New Roman" w:cs="Tahoma"/>
          <w:color w:val="000000"/>
          <w:szCs w:val="24"/>
        </w:rPr>
        <w:t>B</w:t>
      </w:r>
      <w:r w:rsidRPr="004327AA">
        <w:rPr>
          <w:rFonts w:eastAsia="Times New Roman" w:cs="Tahoma"/>
          <w:color w:val="000000"/>
          <w:szCs w:val="24"/>
        </w:rPr>
        <w:t>utcher)</w:t>
      </w:r>
      <w:r w:rsidRPr="00CE1D4B">
        <w:rPr>
          <w:rFonts w:eastAsia="Times New Roman" w:cs="Tahoma"/>
          <w:b/>
          <w:color w:val="000000"/>
          <w:szCs w:val="24"/>
        </w:rPr>
        <w:t>SP</w:t>
      </w:r>
      <w:r w:rsidRPr="004327AA">
        <w:rPr>
          <w:rFonts w:eastAsia="Times New Roman" w:cs="Tahoma"/>
          <w:color w:val="000000"/>
          <w:szCs w:val="24"/>
        </w:rPr>
        <w:t xml:space="preserve"> to adjourn</w:t>
      </w:r>
      <w:r>
        <w:rPr>
          <w:rFonts w:eastAsia="Times New Roman" w:cs="Tahoma"/>
          <w:b/>
          <w:color w:val="000000"/>
          <w:szCs w:val="24"/>
        </w:rPr>
        <w:t xml:space="preserve">.  Passed by consensus.  </w:t>
      </w:r>
    </w:p>
    <w:p w:rsidR="004327AA" w:rsidRPr="001D41D8" w:rsidRDefault="004327AA" w:rsidP="004327AA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>
        <w:rPr>
          <w:rFonts w:eastAsia="Times New Roman" w:cs="Tahoma"/>
          <w:b/>
          <w:color w:val="000000"/>
          <w:szCs w:val="24"/>
        </w:rPr>
        <w:t>Meeting adjourned at 4:14 p.m.</w:t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ab/>
      </w:r>
    </w:p>
    <w:p w:rsidR="004C0338" w:rsidRPr="001D41D8" w:rsidRDefault="004C0338" w:rsidP="004C0338">
      <w:pPr>
        <w:spacing w:after="0" w:line="240" w:lineRule="auto"/>
        <w:rPr>
          <w:rFonts w:eastAsia="Times New Roman" w:cs="Tahoma"/>
          <w:b/>
          <w:color w:val="000000"/>
          <w:szCs w:val="24"/>
        </w:rPr>
      </w:pPr>
      <w:r w:rsidRPr="001D41D8">
        <w:rPr>
          <w:rFonts w:eastAsia="Times New Roman" w:cs="Tahoma"/>
          <w:b/>
          <w:color w:val="000000"/>
          <w:szCs w:val="24"/>
        </w:rPr>
        <w:t>Standing Rules:</w:t>
      </w:r>
    </w:p>
    <w:p w:rsidR="004C0338" w:rsidRPr="001D41D8" w:rsidRDefault="004C0338" w:rsidP="004C0338">
      <w:pPr>
        <w:spacing w:after="0" w:line="240" w:lineRule="auto"/>
        <w:ind w:firstLine="360"/>
        <w:rPr>
          <w:rFonts w:eastAsia="Times New Roman" w:cs="Tahoma"/>
          <w:color w:val="000000"/>
        </w:rPr>
      </w:pPr>
      <w:r w:rsidRPr="001D41D8">
        <w:rPr>
          <w:rFonts w:eastAsia="Times New Roman" w:cs="Tahoma"/>
          <w:color w:val="000000"/>
        </w:rPr>
        <w:t xml:space="preserve">Time Certain Adjournment: No later than 4:30 PM. </w:t>
      </w:r>
    </w:p>
    <w:p w:rsidR="004C0338" w:rsidRPr="001D41D8" w:rsidRDefault="004C0338" w:rsidP="004C0338">
      <w:pPr>
        <w:spacing w:after="0" w:line="240" w:lineRule="auto"/>
        <w:ind w:firstLine="360"/>
        <w:rPr>
          <w:rFonts w:eastAsia="Times New Roman" w:cs="Tahoma"/>
          <w:color w:val="000000"/>
        </w:rPr>
      </w:pPr>
      <w:r w:rsidRPr="001D41D8">
        <w:rPr>
          <w:rFonts w:eastAsia="Times New Roman" w:cs="Tahoma"/>
          <w:color w:val="000000"/>
        </w:rPr>
        <w:t>Extensions in ½ hour increments, require a 2/3 vote to extend.</w:t>
      </w:r>
    </w:p>
    <w:p w:rsidR="004C0338" w:rsidRPr="001D41D8" w:rsidRDefault="004C0338" w:rsidP="004C0338">
      <w:pPr>
        <w:spacing w:after="0" w:line="240" w:lineRule="auto"/>
        <w:ind w:firstLine="360"/>
        <w:rPr>
          <w:rFonts w:eastAsia="Times New Roman" w:cs="Tahoma"/>
          <w:color w:val="000000"/>
        </w:rPr>
      </w:pPr>
      <w:r w:rsidRPr="001D41D8">
        <w:rPr>
          <w:rFonts w:eastAsia="Times New Roman" w:cs="Tahoma"/>
          <w:color w:val="000000"/>
        </w:rPr>
        <w:t xml:space="preserve">Debate is limited to 3 </w:t>
      </w:r>
      <w:r w:rsidR="00DB64D5">
        <w:rPr>
          <w:rFonts w:eastAsia="Times New Roman" w:cs="Tahoma"/>
          <w:color w:val="000000"/>
        </w:rPr>
        <w:t>sp</w:t>
      </w:r>
      <w:r w:rsidR="00DB64D5" w:rsidRPr="001D41D8">
        <w:rPr>
          <w:rFonts w:eastAsia="Times New Roman" w:cs="Tahoma"/>
          <w:color w:val="000000"/>
        </w:rPr>
        <w:t xml:space="preserve">eakers </w:t>
      </w:r>
      <w:r w:rsidRPr="001D41D8">
        <w:rPr>
          <w:rFonts w:eastAsia="Times New Roman" w:cs="Tahoma"/>
          <w:color w:val="000000"/>
        </w:rPr>
        <w:t xml:space="preserve">for and 3 </w:t>
      </w:r>
      <w:r w:rsidR="00DB64D5">
        <w:rPr>
          <w:rFonts w:eastAsia="Times New Roman" w:cs="Tahoma"/>
          <w:color w:val="000000"/>
        </w:rPr>
        <w:t>sp</w:t>
      </w:r>
      <w:r w:rsidR="00DB64D5" w:rsidRPr="001D41D8">
        <w:rPr>
          <w:rFonts w:eastAsia="Times New Roman" w:cs="Tahoma"/>
          <w:color w:val="000000"/>
        </w:rPr>
        <w:t xml:space="preserve">eakers </w:t>
      </w:r>
      <w:r w:rsidRPr="001D41D8">
        <w:rPr>
          <w:rFonts w:eastAsia="Times New Roman" w:cs="Tahoma"/>
          <w:color w:val="000000"/>
        </w:rPr>
        <w:t>against the motion on the floor.</w:t>
      </w:r>
    </w:p>
    <w:p w:rsidR="004C0338" w:rsidRPr="001D41D8" w:rsidRDefault="004C0338" w:rsidP="004C0338">
      <w:pPr>
        <w:spacing w:after="0" w:line="240" w:lineRule="auto"/>
        <w:ind w:firstLine="360"/>
        <w:rPr>
          <w:rFonts w:eastAsia="Times New Roman" w:cs="Tahoma"/>
          <w:color w:val="000000"/>
        </w:rPr>
      </w:pPr>
      <w:r w:rsidRPr="001D41D8">
        <w:rPr>
          <w:rFonts w:eastAsia="Times New Roman" w:cs="Tahoma"/>
          <w:color w:val="000000"/>
        </w:rPr>
        <w:t xml:space="preserve">To amend or rescind 2/3 vote is required. Majority required for </w:t>
      </w:r>
      <w:bookmarkStart w:id="3" w:name="_GoBack"/>
      <w:r w:rsidR="00DB64D5" w:rsidRPr="001D41D8">
        <w:rPr>
          <w:rFonts w:eastAsia="Times New Roman" w:cs="Tahoma"/>
          <w:color w:val="000000"/>
        </w:rPr>
        <w:t>su</w:t>
      </w:r>
      <w:r w:rsidR="00DB64D5">
        <w:rPr>
          <w:rFonts w:eastAsia="Times New Roman" w:cs="Tahoma"/>
          <w:color w:val="000000"/>
        </w:rPr>
        <w:t>sp</w:t>
      </w:r>
      <w:r w:rsidR="00DB64D5" w:rsidRPr="001D41D8">
        <w:rPr>
          <w:rFonts w:eastAsia="Times New Roman" w:cs="Tahoma"/>
          <w:color w:val="000000"/>
        </w:rPr>
        <w:t>ension</w:t>
      </w:r>
      <w:bookmarkEnd w:id="3"/>
      <w:r w:rsidRPr="001D41D8">
        <w:rPr>
          <w:rFonts w:eastAsia="Times New Roman" w:cs="Tahoma"/>
          <w:color w:val="000000"/>
        </w:rPr>
        <w:t>.</w:t>
      </w:r>
    </w:p>
    <w:p w:rsidR="004C0338" w:rsidRPr="001D41D8" w:rsidRDefault="004C0338" w:rsidP="004C0338">
      <w:pPr>
        <w:spacing w:after="0" w:line="240" w:lineRule="auto"/>
        <w:ind w:firstLine="360"/>
        <w:rPr>
          <w:rFonts w:eastAsia="Times New Roman" w:cs="Tahoma"/>
          <w:color w:val="000000"/>
          <w:szCs w:val="24"/>
        </w:rPr>
      </w:pPr>
    </w:p>
    <w:p w:rsidR="000068E3" w:rsidRDefault="004C0338" w:rsidP="001E596C">
      <w:pPr>
        <w:spacing w:after="0" w:line="240" w:lineRule="auto"/>
      </w:pPr>
      <w:r w:rsidRPr="001D41D8">
        <w:rPr>
          <w:rFonts w:eastAsia="Times New Roman" w:cs="Tahoma"/>
          <w:b/>
          <w:color w:val="000000"/>
          <w:u w:val="single"/>
        </w:rPr>
        <w:t>Please bring any carryover items back with you each month as they will not be reproduced</w:t>
      </w:r>
      <w:r w:rsidRPr="001D41D8">
        <w:rPr>
          <w:rFonts w:eastAsia="Times New Roman" w:cs="Tahoma"/>
          <w:b/>
          <w:color w:val="000000"/>
          <w:szCs w:val="24"/>
        </w:rPr>
        <w:t>.</w:t>
      </w:r>
    </w:p>
    <w:sectPr w:rsidR="000068E3" w:rsidSect="00F37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634" w:bottom="446" w:left="907" w:header="27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BC6" w:rsidRDefault="004D1BC6">
      <w:pPr>
        <w:spacing w:after="0" w:line="240" w:lineRule="auto"/>
      </w:pPr>
      <w:r>
        <w:separator/>
      </w:r>
    </w:p>
  </w:endnote>
  <w:endnote w:type="continuationSeparator" w:id="0">
    <w:p w:rsidR="004D1BC6" w:rsidRDefault="004D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76" w:rsidRDefault="0011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5281473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sdt>
        <w:sdtPr>
          <w:rPr>
            <w:rFonts w:ascii="Montserrat" w:hAnsi="Montserra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2FA5" w:rsidRPr="00C33272" w:rsidRDefault="007E03DF">
            <w:pPr>
              <w:pStyle w:val="Footer"/>
              <w:jc w:val="right"/>
              <w:rPr>
                <w:rFonts w:ascii="Montserrat" w:hAnsi="Montserrat"/>
                <w:sz w:val="16"/>
                <w:szCs w:val="16"/>
              </w:rPr>
            </w:pPr>
            <w:r w:rsidRPr="00C33272">
              <w:rPr>
                <w:rFonts w:ascii="Montserrat" w:hAnsi="Montserrat"/>
                <w:sz w:val="16"/>
                <w:szCs w:val="16"/>
              </w:rPr>
              <w:t xml:space="preserve">Page </w:t>
            </w:r>
            <w:r w:rsidR="00C41B04"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instrText xml:space="preserve"> PAGE </w:instrText>
            </w:r>
            <w:r w:rsidR="00C41B04"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DB64D5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6</w:t>
            </w:r>
            <w:r w:rsidR="00C41B04"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C33272">
              <w:rPr>
                <w:rFonts w:ascii="Montserrat" w:hAnsi="Montserrat"/>
                <w:sz w:val="16"/>
                <w:szCs w:val="16"/>
              </w:rPr>
              <w:t xml:space="preserve"> of </w:t>
            </w:r>
            <w:r w:rsidR="00C41B04"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instrText xml:space="preserve"> NUMPAGES  </w:instrText>
            </w:r>
            <w:r w:rsidR="00C41B04"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DB64D5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6</w:t>
            </w:r>
            <w:r w:rsidR="00C41B04"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E23E0" w:rsidRDefault="004D1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76" w:rsidRDefault="0011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BC6" w:rsidRDefault="004D1BC6">
      <w:pPr>
        <w:spacing w:after="0" w:line="240" w:lineRule="auto"/>
      </w:pPr>
      <w:r>
        <w:separator/>
      </w:r>
    </w:p>
  </w:footnote>
  <w:footnote w:type="continuationSeparator" w:id="0">
    <w:p w:rsidR="004D1BC6" w:rsidRDefault="004D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76" w:rsidRDefault="00110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76" w:rsidRDefault="00110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76" w:rsidRDefault="00110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11F"/>
    <w:multiLevelType w:val="hybridMultilevel"/>
    <w:tmpl w:val="1928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941D0"/>
    <w:multiLevelType w:val="hybridMultilevel"/>
    <w:tmpl w:val="92D0A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36ADB"/>
    <w:multiLevelType w:val="hybridMultilevel"/>
    <w:tmpl w:val="89726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8"/>
    <w:rsid w:val="000068E3"/>
    <w:rsid w:val="00011D29"/>
    <w:rsid w:val="00056E9D"/>
    <w:rsid w:val="00085FCA"/>
    <w:rsid w:val="000972A8"/>
    <w:rsid w:val="000F73C4"/>
    <w:rsid w:val="000F7877"/>
    <w:rsid w:val="000F7D49"/>
    <w:rsid w:val="0010535E"/>
    <w:rsid w:val="00110376"/>
    <w:rsid w:val="00144D23"/>
    <w:rsid w:val="001629D2"/>
    <w:rsid w:val="001D012A"/>
    <w:rsid w:val="001E596C"/>
    <w:rsid w:val="001F5851"/>
    <w:rsid w:val="00284578"/>
    <w:rsid w:val="002E6403"/>
    <w:rsid w:val="0034501B"/>
    <w:rsid w:val="00353F22"/>
    <w:rsid w:val="003A0012"/>
    <w:rsid w:val="003A2545"/>
    <w:rsid w:val="003B293F"/>
    <w:rsid w:val="003B33C6"/>
    <w:rsid w:val="003D3248"/>
    <w:rsid w:val="003D4D09"/>
    <w:rsid w:val="003E4919"/>
    <w:rsid w:val="003F3600"/>
    <w:rsid w:val="0040509C"/>
    <w:rsid w:val="004327AA"/>
    <w:rsid w:val="004352D9"/>
    <w:rsid w:val="004740D5"/>
    <w:rsid w:val="004A63A9"/>
    <w:rsid w:val="004C0338"/>
    <w:rsid w:val="004D1BC6"/>
    <w:rsid w:val="005019B5"/>
    <w:rsid w:val="0057036D"/>
    <w:rsid w:val="005903C9"/>
    <w:rsid w:val="005923BE"/>
    <w:rsid w:val="005D797E"/>
    <w:rsid w:val="005F2441"/>
    <w:rsid w:val="00617654"/>
    <w:rsid w:val="0062137E"/>
    <w:rsid w:val="00625868"/>
    <w:rsid w:val="0062610C"/>
    <w:rsid w:val="00627E65"/>
    <w:rsid w:val="00641D4C"/>
    <w:rsid w:val="00687BCC"/>
    <w:rsid w:val="006A4243"/>
    <w:rsid w:val="006E5D7B"/>
    <w:rsid w:val="007016C1"/>
    <w:rsid w:val="0077460F"/>
    <w:rsid w:val="007E03DF"/>
    <w:rsid w:val="00804BAD"/>
    <w:rsid w:val="00822FEB"/>
    <w:rsid w:val="0082479E"/>
    <w:rsid w:val="00825598"/>
    <w:rsid w:val="0083491A"/>
    <w:rsid w:val="008629F3"/>
    <w:rsid w:val="00872A84"/>
    <w:rsid w:val="008B57DE"/>
    <w:rsid w:val="008E74F7"/>
    <w:rsid w:val="0090692B"/>
    <w:rsid w:val="00922F6E"/>
    <w:rsid w:val="00950287"/>
    <w:rsid w:val="009603CF"/>
    <w:rsid w:val="00A65C84"/>
    <w:rsid w:val="00A71346"/>
    <w:rsid w:val="00A93952"/>
    <w:rsid w:val="00AA62A5"/>
    <w:rsid w:val="00B138EF"/>
    <w:rsid w:val="00B36CAB"/>
    <w:rsid w:val="00B47CF3"/>
    <w:rsid w:val="00B73A65"/>
    <w:rsid w:val="00B8221E"/>
    <w:rsid w:val="00B87224"/>
    <w:rsid w:val="00BA767C"/>
    <w:rsid w:val="00C03BFD"/>
    <w:rsid w:val="00C263CF"/>
    <w:rsid w:val="00C30CCD"/>
    <w:rsid w:val="00C41B04"/>
    <w:rsid w:val="00C425FB"/>
    <w:rsid w:val="00C518FD"/>
    <w:rsid w:val="00C96817"/>
    <w:rsid w:val="00CD66FE"/>
    <w:rsid w:val="00CE1D4B"/>
    <w:rsid w:val="00D17F7C"/>
    <w:rsid w:val="00D20D57"/>
    <w:rsid w:val="00D8025B"/>
    <w:rsid w:val="00D97A06"/>
    <w:rsid w:val="00DB5293"/>
    <w:rsid w:val="00DB64D5"/>
    <w:rsid w:val="00DD759C"/>
    <w:rsid w:val="00DE2803"/>
    <w:rsid w:val="00DE4C60"/>
    <w:rsid w:val="00DF54C8"/>
    <w:rsid w:val="00E23AE3"/>
    <w:rsid w:val="00E3381D"/>
    <w:rsid w:val="00E579A5"/>
    <w:rsid w:val="00E61FCD"/>
    <w:rsid w:val="00E76A20"/>
    <w:rsid w:val="00EE755F"/>
    <w:rsid w:val="00F17B33"/>
    <w:rsid w:val="00F27CA3"/>
    <w:rsid w:val="00F37994"/>
    <w:rsid w:val="00F50644"/>
    <w:rsid w:val="00F66578"/>
    <w:rsid w:val="00FA000C"/>
    <w:rsid w:val="00FA05FE"/>
    <w:rsid w:val="00FC68A2"/>
    <w:rsid w:val="00FC7379"/>
    <w:rsid w:val="00FE5660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A2E448-045F-4BEB-B76D-9E2148AC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868"/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33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38"/>
  </w:style>
  <w:style w:type="paragraph" w:styleId="ListParagraph">
    <w:name w:val="List Paragraph"/>
    <w:basedOn w:val="Normal"/>
    <w:uiPriority w:val="34"/>
    <w:qFormat/>
    <w:rsid w:val="004C0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3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27AA"/>
    <w:pPr>
      <w:spacing w:after="0" w:line="240" w:lineRule="auto"/>
    </w:pPr>
    <w:rPr>
      <w:rFonts w:ascii="Georgia" w:hAnsi="Georgia"/>
      <w:sz w:val="24"/>
    </w:rPr>
  </w:style>
  <w:style w:type="paragraph" w:styleId="Header">
    <w:name w:val="header"/>
    <w:basedOn w:val="Normal"/>
    <w:link w:val="HeaderChar"/>
    <w:uiPriority w:val="99"/>
    <w:unhideWhenUsed/>
    <w:rsid w:val="0011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76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swp</dc:creator>
  <cp:lastModifiedBy>Lynn Butcher MAPE</cp:lastModifiedBy>
  <cp:revision>3</cp:revision>
  <dcterms:created xsi:type="dcterms:W3CDTF">2020-09-04T13:18:00Z</dcterms:created>
  <dcterms:modified xsi:type="dcterms:W3CDTF">2020-09-04T13:20:00Z</dcterms:modified>
</cp:coreProperties>
</file>