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50E2A" w14:textId="77777777" w:rsidR="00B91554" w:rsidRPr="003F77FD" w:rsidRDefault="00B91554" w:rsidP="00B91554">
      <w:pPr>
        <w:pStyle w:val="NoSpacing"/>
        <w:jc w:val="center"/>
        <w:rPr>
          <w:rFonts w:ascii="Georgia" w:eastAsia="Times New Roman" w:hAnsi="Georgia" w:cs="Tahoma"/>
          <w:color w:val="000000"/>
          <w:sz w:val="36"/>
          <w:szCs w:val="36"/>
        </w:rPr>
      </w:pPr>
      <w:bookmarkStart w:id="0" w:name="_Hlk484699207"/>
      <w:bookmarkStart w:id="1" w:name="_GoBack"/>
      <w:bookmarkEnd w:id="0"/>
      <w:bookmarkEnd w:id="1"/>
      <w:r w:rsidRPr="003F77FD">
        <w:rPr>
          <w:rFonts w:ascii="Georgia" w:hAnsi="Georgia"/>
          <w:noProof/>
        </w:rPr>
        <w:drawing>
          <wp:inline distT="0" distB="0" distL="0" distR="0" wp14:anchorId="12DD2FD8" wp14:editId="4A812F49">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14:paraId="31AD5E50" w14:textId="77777777" w:rsidR="00B91554" w:rsidRPr="003F77FD" w:rsidRDefault="00B91554" w:rsidP="00B91554">
      <w:pPr>
        <w:spacing w:after="0" w:line="240" w:lineRule="auto"/>
        <w:jc w:val="center"/>
        <w:rPr>
          <w:rFonts w:ascii="Georgia" w:eastAsia="Times New Roman" w:hAnsi="Georgia" w:cs="Tahoma"/>
          <w:b/>
          <w:color w:val="000000"/>
          <w:sz w:val="24"/>
          <w:szCs w:val="36"/>
        </w:rPr>
      </w:pPr>
    </w:p>
    <w:p w14:paraId="6308030B" w14:textId="77777777" w:rsidR="00B91554" w:rsidRPr="003F77FD" w:rsidRDefault="00B91554" w:rsidP="00B91554">
      <w:pPr>
        <w:spacing w:after="0" w:line="240" w:lineRule="auto"/>
        <w:jc w:val="center"/>
        <w:rPr>
          <w:rFonts w:ascii="Georgia" w:eastAsia="Times New Roman" w:hAnsi="Georgia" w:cs="Tahoma"/>
          <w:b/>
          <w:color w:val="000000"/>
          <w:sz w:val="36"/>
          <w:szCs w:val="36"/>
        </w:rPr>
      </w:pPr>
      <w:r w:rsidRPr="003F77FD">
        <w:rPr>
          <w:rFonts w:ascii="Georgia" w:eastAsia="Times New Roman" w:hAnsi="Georgia" w:cs="Tahoma"/>
          <w:b/>
          <w:color w:val="000000"/>
          <w:sz w:val="36"/>
          <w:szCs w:val="36"/>
        </w:rPr>
        <w:t>BOARD OF DIRECTORS MEETING</w:t>
      </w:r>
    </w:p>
    <w:p w14:paraId="4569B0FC" w14:textId="0990B400" w:rsidR="00B91554" w:rsidRPr="003F77FD" w:rsidRDefault="00B91554" w:rsidP="00B91554">
      <w:pPr>
        <w:keepNext/>
        <w:spacing w:after="0" w:line="240" w:lineRule="auto"/>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February 21, 2020</w:t>
      </w:r>
    </w:p>
    <w:p w14:paraId="02B79449" w14:textId="77777777" w:rsidR="00B91554" w:rsidRPr="003F77FD" w:rsidRDefault="00B91554" w:rsidP="00B91554">
      <w:pPr>
        <w:keepNext/>
        <w:spacing w:after="0" w:line="240" w:lineRule="auto"/>
        <w:jc w:val="center"/>
        <w:outlineLvl w:val="7"/>
        <w:rPr>
          <w:rFonts w:ascii="Georgia" w:eastAsia="Times New Roman" w:hAnsi="Georgia" w:cs="Tahoma"/>
          <w:b/>
          <w:sz w:val="24"/>
          <w:szCs w:val="20"/>
        </w:rPr>
      </w:pPr>
      <w:r w:rsidRPr="003F77FD">
        <w:rPr>
          <w:rFonts w:ascii="Georgia" w:eastAsia="Times New Roman" w:hAnsi="Georgia" w:cs="Tahoma"/>
          <w:b/>
          <w:sz w:val="24"/>
          <w:szCs w:val="20"/>
        </w:rPr>
        <w:t>3460 Lexington Ave N, Shoreview, MN 55126</w:t>
      </w:r>
    </w:p>
    <w:p w14:paraId="57C054BD" w14:textId="77777777" w:rsidR="00B91554" w:rsidRPr="003F77FD" w:rsidRDefault="00B91554" w:rsidP="009071D2">
      <w:pPr>
        <w:spacing w:after="0" w:line="240" w:lineRule="auto"/>
        <w:jc w:val="center"/>
        <w:rPr>
          <w:rFonts w:ascii="Georgia" w:eastAsia="Times New Roman" w:hAnsi="Georgia" w:cs="Tahoma"/>
          <w:sz w:val="20"/>
          <w:szCs w:val="20"/>
        </w:rPr>
      </w:pPr>
      <w:r w:rsidRPr="003F77FD">
        <w:rPr>
          <w:rFonts w:ascii="Georgia" w:eastAsia="Times New Roman" w:hAnsi="Georgia" w:cs="Tahoma"/>
          <w:sz w:val="20"/>
          <w:szCs w:val="20"/>
        </w:rPr>
        <w:t>----------------------------------------------------------------------------------------</w:t>
      </w:r>
    </w:p>
    <w:p w14:paraId="087FB48D" w14:textId="3FE285F4" w:rsidR="00B91554" w:rsidRPr="003F77FD" w:rsidRDefault="00B91554" w:rsidP="00B91554">
      <w:pPr>
        <w:spacing w:after="0" w:line="240" w:lineRule="auto"/>
        <w:ind w:firstLine="360"/>
        <w:jc w:val="center"/>
        <w:rPr>
          <w:rFonts w:ascii="Georgia" w:eastAsia="Times New Roman" w:hAnsi="Georgia" w:cs="Tahoma"/>
          <w:sz w:val="14"/>
          <w:szCs w:val="20"/>
        </w:rPr>
      </w:pPr>
    </w:p>
    <w:p w14:paraId="263E4031" w14:textId="246387DD" w:rsidR="00B91554" w:rsidRPr="003F77FD" w:rsidRDefault="002E7A07" w:rsidP="00B91554">
      <w:pPr>
        <w:keepNext/>
        <w:spacing w:after="0" w:line="240" w:lineRule="auto"/>
        <w:jc w:val="center"/>
        <w:outlineLvl w:val="1"/>
        <w:rPr>
          <w:rFonts w:ascii="Georgia" w:eastAsia="Times New Roman" w:hAnsi="Georgia" w:cs="Tahoma"/>
          <w:sz w:val="32"/>
          <w:szCs w:val="20"/>
        </w:rPr>
      </w:pPr>
      <w:r>
        <w:rPr>
          <w:rFonts w:ascii="Georgia" w:eastAsia="Times New Roman" w:hAnsi="Georgia" w:cs="Tahoma"/>
          <w:b/>
          <w:sz w:val="32"/>
          <w:szCs w:val="20"/>
        </w:rPr>
        <w:t>Minutes</w:t>
      </w:r>
    </w:p>
    <w:p w14:paraId="1B088360" w14:textId="6E0CBB4F" w:rsidR="00B91554" w:rsidRDefault="00BA35AD"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Meeting called to order at 8:35 a.m.</w:t>
      </w:r>
    </w:p>
    <w:p w14:paraId="677F2546" w14:textId="77777777" w:rsidR="00BA35AD" w:rsidRDefault="00BA35AD"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797AB603" w14:textId="73643CD8" w:rsidR="00BA35AD" w:rsidRDefault="00BA35AD"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Roll Call</w:t>
      </w:r>
    </w:p>
    <w:p w14:paraId="4CB40E97" w14:textId="1D0E34CB" w:rsidR="00054554" w:rsidRDefault="00BA35AD" w:rsidP="00BA35AD">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Region 1 </w:t>
      </w:r>
      <w:r w:rsidR="00054554">
        <w:rPr>
          <w:rFonts w:ascii="Georgia" w:eastAsia="Times New Roman" w:hAnsi="Georgia" w:cs="Tahoma"/>
          <w:b/>
          <w:bCs/>
          <w:color w:val="000000"/>
          <w:sz w:val="24"/>
          <w:szCs w:val="24"/>
        </w:rPr>
        <w:t>Darci</w:t>
      </w:r>
      <w:r w:rsidR="007246ED">
        <w:rPr>
          <w:rFonts w:ascii="Georgia" w:eastAsia="Times New Roman" w:hAnsi="Georgia" w:cs="Tahoma"/>
          <w:b/>
          <w:bCs/>
          <w:color w:val="000000"/>
          <w:sz w:val="24"/>
          <w:szCs w:val="24"/>
        </w:rPr>
        <w:t xml:space="preserve"> Wing</w:t>
      </w:r>
      <w:r w:rsidR="00054554">
        <w:rPr>
          <w:rFonts w:ascii="Georgia" w:eastAsia="Times New Roman" w:hAnsi="Georgia" w:cs="Tahoma"/>
          <w:b/>
          <w:bCs/>
          <w:color w:val="000000"/>
          <w:sz w:val="24"/>
          <w:szCs w:val="24"/>
        </w:rPr>
        <w:t xml:space="preserve">; </w:t>
      </w:r>
      <w:r w:rsidR="007246ED">
        <w:rPr>
          <w:rFonts w:ascii="Georgia" w:eastAsia="Times New Roman" w:hAnsi="Georgia" w:cs="Tahoma"/>
          <w:b/>
          <w:bCs/>
          <w:color w:val="000000"/>
          <w:sz w:val="24"/>
          <w:szCs w:val="24"/>
        </w:rPr>
        <w:t>R</w:t>
      </w:r>
      <w:r>
        <w:rPr>
          <w:rFonts w:ascii="Georgia" w:eastAsia="Times New Roman" w:hAnsi="Georgia" w:cs="Tahoma"/>
          <w:b/>
          <w:bCs/>
          <w:color w:val="000000"/>
          <w:sz w:val="24"/>
          <w:szCs w:val="24"/>
        </w:rPr>
        <w:t>egion 2 R</w:t>
      </w:r>
      <w:r w:rsidR="007246ED">
        <w:rPr>
          <w:rFonts w:ascii="Georgia" w:eastAsia="Times New Roman" w:hAnsi="Georgia" w:cs="Tahoma"/>
          <w:b/>
          <w:bCs/>
          <w:color w:val="000000"/>
          <w:sz w:val="24"/>
          <w:szCs w:val="24"/>
        </w:rPr>
        <w:t xml:space="preserve">andall </w:t>
      </w:r>
      <w:proofErr w:type="spellStart"/>
      <w:r w:rsidR="007246ED">
        <w:rPr>
          <w:rFonts w:ascii="Georgia" w:eastAsia="Times New Roman" w:hAnsi="Georgia" w:cs="Tahoma"/>
          <w:b/>
          <w:bCs/>
          <w:color w:val="000000"/>
          <w:sz w:val="24"/>
          <w:szCs w:val="24"/>
        </w:rPr>
        <w:t>Schimpach</w:t>
      </w:r>
      <w:proofErr w:type="spellEnd"/>
      <w:r w:rsidR="003A1C7C">
        <w:rPr>
          <w:rFonts w:ascii="Georgia" w:eastAsia="Times New Roman" w:hAnsi="Georgia" w:cs="Tahoma"/>
          <w:b/>
          <w:bCs/>
          <w:color w:val="000000"/>
          <w:sz w:val="24"/>
          <w:szCs w:val="24"/>
        </w:rPr>
        <w:t xml:space="preserve"> (after roll)</w:t>
      </w:r>
      <w:r w:rsidR="007246ED">
        <w:rPr>
          <w:rFonts w:ascii="Georgia" w:eastAsia="Times New Roman" w:hAnsi="Georgia" w:cs="Tahoma"/>
          <w:b/>
          <w:bCs/>
          <w:color w:val="000000"/>
          <w:sz w:val="24"/>
          <w:szCs w:val="24"/>
        </w:rPr>
        <w:t xml:space="preserve">, </w:t>
      </w:r>
      <w:r>
        <w:rPr>
          <w:rFonts w:ascii="Georgia" w:eastAsia="Times New Roman" w:hAnsi="Georgia" w:cs="Tahoma"/>
          <w:b/>
          <w:bCs/>
          <w:color w:val="000000"/>
          <w:sz w:val="24"/>
          <w:szCs w:val="24"/>
        </w:rPr>
        <w:t xml:space="preserve">Region 3 </w:t>
      </w:r>
      <w:r w:rsidR="003A1C7C">
        <w:rPr>
          <w:rFonts w:ascii="Georgia" w:eastAsia="Times New Roman" w:hAnsi="Georgia" w:cs="Tahoma"/>
          <w:b/>
          <w:bCs/>
          <w:color w:val="000000"/>
          <w:sz w:val="24"/>
          <w:szCs w:val="24"/>
        </w:rPr>
        <w:t xml:space="preserve">Shanna Schmitt, </w:t>
      </w:r>
      <w:r>
        <w:rPr>
          <w:rFonts w:ascii="Georgia" w:eastAsia="Times New Roman" w:hAnsi="Georgia" w:cs="Tahoma"/>
          <w:b/>
          <w:bCs/>
          <w:color w:val="000000"/>
          <w:sz w:val="24"/>
          <w:szCs w:val="24"/>
        </w:rPr>
        <w:t xml:space="preserve">Region 4 </w:t>
      </w:r>
      <w:r w:rsidR="003A1C7C">
        <w:rPr>
          <w:rFonts w:ascii="Georgia" w:eastAsia="Times New Roman" w:hAnsi="Georgia" w:cs="Tahoma"/>
          <w:b/>
          <w:bCs/>
          <w:color w:val="000000"/>
          <w:sz w:val="24"/>
          <w:szCs w:val="24"/>
        </w:rPr>
        <w:t xml:space="preserve">Amy Braun, </w:t>
      </w:r>
      <w:r>
        <w:rPr>
          <w:rFonts w:ascii="Georgia" w:eastAsia="Times New Roman" w:hAnsi="Georgia" w:cs="Tahoma"/>
          <w:b/>
          <w:bCs/>
          <w:color w:val="000000"/>
          <w:sz w:val="24"/>
          <w:szCs w:val="24"/>
        </w:rPr>
        <w:t xml:space="preserve">Region 5 </w:t>
      </w:r>
      <w:r w:rsidR="003A1C7C">
        <w:rPr>
          <w:rFonts w:ascii="Georgia" w:eastAsia="Times New Roman" w:hAnsi="Georgia" w:cs="Tahoma"/>
          <w:b/>
          <w:bCs/>
          <w:color w:val="000000"/>
          <w:sz w:val="24"/>
          <w:szCs w:val="24"/>
        </w:rPr>
        <w:t xml:space="preserve">John Bower, </w:t>
      </w:r>
      <w:r>
        <w:rPr>
          <w:rFonts w:ascii="Georgia" w:eastAsia="Times New Roman" w:hAnsi="Georgia" w:cs="Tahoma"/>
          <w:b/>
          <w:bCs/>
          <w:color w:val="000000"/>
          <w:sz w:val="24"/>
          <w:szCs w:val="24"/>
        </w:rPr>
        <w:t xml:space="preserve">Region 6 </w:t>
      </w:r>
      <w:r w:rsidR="003A1C7C">
        <w:rPr>
          <w:rFonts w:ascii="Georgia" w:eastAsia="Times New Roman" w:hAnsi="Georgia" w:cs="Tahoma"/>
          <w:b/>
          <w:bCs/>
          <w:color w:val="000000"/>
          <w:sz w:val="24"/>
          <w:szCs w:val="24"/>
        </w:rPr>
        <w:t>Joan Treichel (after roll)</w:t>
      </w:r>
      <w:r w:rsidR="00054554">
        <w:rPr>
          <w:rFonts w:ascii="Georgia" w:eastAsia="Times New Roman" w:hAnsi="Georgia" w:cs="Tahoma"/>
          <w:b/>
          <w:bCs/>
          <w:color w:val="000000"/>
          <w:sz w:val="24"/>
          <w:szCs w:val="24"/>
        </w:rPr>
        <w:t>,</w:t>
      </w:r>
      <w:r w:rsidR="003A1C7C">
        <w:rPr>
          <w:rFonts w:ascii="Georgia" w:eastAsia="Times New Roman" w:hAnsi="Georgia" w:cs="Tahoma"/>
          <w:b/>
          <w:bCs/>
          <w:color w:val="000000"/>
          <w:sz w:val="24"/>
          <w:szCs w:val="24"/>
        </w:rPr>
        <w:t xml:space="preserve"> </w:t>
      </w:r>
      <w:r>
        <w:rPr>
          <w:rFonts w:ascii="Georgia" w:eastAsia="Times New Roman" w:hAnsi="Georgia" w:cs="Tahoma"/>
          <w:b/>
          <w:bCs/>
          <w:color w:val="000000"/>
          <w:sz w:val="24"/>
          <w:szCs w:val="24"/>
        </w:rPr>
        <w:t xml:space="preserve">Region 7 </w:t>
      </w:r>
      <w:r w:rsidR="003A1C7C">
        <w:rPr>
          <w:rFonts w:ascii="Georgia" w:eastAsia="Times New Roman" w:hAnsi="Georgia" w:cs="Tahoma"/>
          <w:b/>
          <w:bCs/>
          <w:color w:val="000000"/>
          <w:sz w:val="24"/>
          <w:szCs w:val="24"/>
        </w:rPr>
        <w:t xml:space="preserve">Ellena Schoop, </w:t>
      </w:r>
      <w:r>
        <w:rPr>
          <w:rFonts w:ascii="Georgia" w:eastAsia="Times New Roman" w:hAnsi="Georgia" w:cs="Tahoma"/>
          <w:b/>
          <w:bCs/>
          <w:color w:val="000000"/>
          <w:sz w:val="24"/>
          <w:szCs w:val="24"/>
        </w:rPr>
        <w:t xml:space="preserve">Region 8 </w:t>
      </w:r>
      <w:r w:rsidR="003A1C7C">
        <w:rPr>
          <w:rFonts w:ascii="Georgia" w:eastAsia="Times New Roman" w:hAnsi="Georgia" w:cs="Tahoma"/>
          <w:b/>
          <w:bCs/>
          <w:color w:val="000000"/>
          <w:sz w:val="24"/>
          <w:szCs w:val="24"/>
        </w:rPr>
        <w:t xml:space="preserve">Mark Dreyer (after roll), </w:t>
      </w:r>
      <w:r>
        <w:rPr>
          <w:rFonts w:ascii="Georgia" w:eastAsia="Times New Roman" w:hAnsi="Georgia" w:cs="Tahoma"/>
          <w:b/>
          <w:bCs/>
          <w:color w:val="000000"/>
          <w:sz w:val="24"/>
          <w:szCs w:val="24"/>
        </w:rPr>
        <w:t xml:space="preserve">Region 9 </w:t>
      </w:r>
      <w:r w:rsidR="003A1C7C">
        <w:rPr>
          <w:rFonts w:ascii="Georgia" w:eastAsia="Times New Roman" w:hAnsi="Georgia" w:cs="Tahoma"/>
          <w:b/>
          <w:bCs/>
          <w:color w:val="000000"/>
          <w:sz w:val="24"/>
          <w:szCs w:val="24"/>
        </w:rPr>
        <w:t xml:space="preserve">Steph Meyer, </w:t>
      </w:r>
      <w:r>
        <w:rPr>
          <w:rFonts w:ascii="Georgia" w:eastAsia="Times New Roman" w:hAnsi="Georgia" w:cs="Tahoma"/>
          <w:b/>
          <w:bCs/>
          <w:color w:val="000000"/>
          <w:sz w:val="24"/>
          <w:szCs w:val="24"/>
        </w:rPr>
        <w:t xml:space="preserve"> Region 10 Jackie Blagsvedt, Region 11</w:t>
      </w:r>
      <w:r w:rsidR="003A1C7C">
        <w:rPr>
          <w:rFonts w:ascii="Georgia" w:eastAsia="Times New Roman" w:hAnsi="Georgia" w:cs="Tahoma"/>
          <w:b/>
          <w:bCs/>
          <w:color w:val="000000"/>
          <w:sz w:val="24"/>
          <w:szCs w:val="24"/>
        </w:rPr>
        <w:t xml:space="preserve"> Jess Raptis, </w:t>
      </w:r>
      <w:r w:rsidR="00054554">
        <w:rPr>
          <w:rFonts w:ascii="Georgia" w:eastAsia="Times New Roman" w:hAnsi="Georgia" w:cs="Tahoma"/>
          <w:b/>
          <w:bCs/>
          <w:color w:val="000000"/>
          <w:sz w:val="24"/>
          <w:szCs w:val="24"/>
        </w:rPr>
        <w:t xml:space="preserve"> </w:t>
      </w:r>
      <w:r>
        <w:rPr>
          <w:rFonts w:ascii="Georgia" w:eastAsia="Times New Roman" w:hAnsi="Georgia" w:cs="Tahoma"/>
          <w:b/>
          <w:bCs/>
          <w:color w:val="000000"/>
          <w:sz w:val="24"/>
          <w:szCs w:val="24"/>
        </w:rPr>
        <w:t xml:space="preserve">Region 12 </w:t>
      </w:r>
      <w:r w:rsidR="003A1C7C">
        <w:rPr>
          <w:rFonts w:ascii="Georgia" w:eastAsia="Times New Roman" w:hAnsi="Georgia" w:cs="Tahoma"/>
          <w:b/>
          <w:bCs/>
          <w:color w:val="000000"/>
          <w:sz w:val="24"/>
          <w:szCs w:val="24"/>
        </w:rPr>
        <w:t xml:space="preserve">Gregor Reed (for Amanda Hemmingsen Jaeger), </w:t>
      </w:r>
      <w:r>
        <w:rPr>
          <w:rFonts w:ascii="Georgia" w:eastAsia="Times New Roman" w:hAnsi="Georgia" w:cs="Tahoma"/>
          <w:b/>
          <w:bCs/>
          <w:color w:val="000000"/>
          <w:sz w:val="24"/>
          <w:szCs w:val="24"/>
        </w:rPr>
        <w:t xml:space="preserve">Region 13 </w:t>
      </w:r>
      <w:r w:rsidR="003A1C7C">
        <w:rPr>
          <w:rFonts w:ascii="Georgia" w:eastAsia="Times New Roman" w:hAnsi="Georgia" w:cs="Tahoma"/>
          <w:b/>
          <w:bCs/>
          <w:color w:val="000000"/>
          <w:sz w:val="24"/>
          <w:szCs w:val="24"/>
        </w:rPr>
        <w:t xml:space="preserve">Lois Tucke, </w:t>
      </w:r>
      <w:r>
        <w:rPr>
          <w:rFonts w:ascii="Georgia" w:eastAsia="Times New Roman" w:hAnsi="Georgia" w:cs="Tahoma"/>
          <w:b/>
          <w:bCs/>
          <w:color w:val="000000"/>
          <w:sz w:val="24"/>
          <w:szCs w:val="24"/>
        </w:rPr>
        <w:t xml:space="preserve">Region 14 </w:t>
      </w:r>
      <w:r w:rsidR="003A1C7C">
        <w:rPr>
          <w:rFonts w:ascii="Georgia" w:eastAsia="Times New Roman" w:hAnsi="Georgia" w:cs="Tahoma"/>
          <w:b/>
          <w:bCs/>
          <w:color w:val="000000"/>
          <w:sz w:val="24"/>
          <w:szCs w:val="24"/>
        </w:rPr>
        <w:t xml:space="preserve">Ann Adkisson, </w:t>
      </w:r>
      <w:r>
        <w:rPr>
          <w:rFonts w:ascii="Georgia" w:eastAsia="Times New Roman" w:hAnsi="Georgia" w:cs="Tahoma"/>
          <w:b/>
          <w:bCs/>
          <w:color w:val="000000"/>
          <w:sz w:val="24"/>
          <w:szCs w:val="24"/>
        </w:rPr>
        <w:t xml:space="preserve">Region 15 </w:t>
      </w:r>
      <w:r w:rsidR="003A1C7C">
        <w:rPr>
          <w:rFonts w:ascii="Georgia" w:eastAsia="Times New Roman" w:hAnsi="Georgia" w:cs="Tahoma"/>
          <w:b/>
          <w:bCs/>
          <w:color w:val="000000"/>
          <w:sz w:val="24"/>
          <w:szCs w:val="24"/>
        </w:rPr>
        <w:t xml:space="preserve">Bryan Kotta, </w:t>
      </w:r>
      <w:r>
        <w:rPr>
          <w:rFonts w:ascii="Georgia" w:eastAsia="Times New Roman" w:hAnsi="Georgia" w:cs="Tahoma"/>
          <w:b/>
          <w:bCs/>
          <w:color w:val="000000"/>
          <w:sz w:val="24"/>
          <w:szCs w:val="24"/>
        </w:rPr>
        <w:t xml:space="preserve">Region 16 </w:t>
      </w:r>
      <w:r w:rsidR="003A1C7C">
        <w:rPr>
          <w:rFonts w:ascii="Georgia" w:eastAsia="Times New Roman" w:hAnsi="Georgia" w:cs="Tahoma"/>
          <w:b/>
          <w:bCs/>
          <w:color w:val="000000"/>
          <w:sz w:val="24"/>
          <w:szCs w:val="24"/>
        </w:rPr>
        <w:t xml:space="preserve">Darren Hage, </w:t>
      </w:r>
      <w:r>
        <w:rPr>
          <w:rFonts w:ascii="Georgia" w:eastAsia="Times New Roman" w:hAnsi="Georgia" w:cs="Tahoma"/>
          <w:b/>
          <w:bCs/>
          <w:color w:val="000000"/>
          <w:sz w:val="24"/>
          <w:szCs w:val="24"/>
        </w:rPr>
        <w:t xml:space="preserve">Region 17 </w:t>
      </w:r>
      <w:r w:rsidR="003A1C7C">
        <w:rPr>
          <w:rFonts w:ascii="Georgia" w:eastAsia="Times New Roman" w:hAnsi="Georgia" w:cs="Tahoma"/>
          <w:b/>
          <w:bCs/>
          <w:color w:val="000000"/>
          <w:sz w:val="24"/>
          <w:szCs w:val="24"/>
        </w:rPr>
        <w:t xml:space="preserve">Mike Terhune, </w:t>
      </w:r>
      <w:r w:rsidR="00145E9A">
        <w:rPr>
          <w:rFonts w:ascii="Georgia" w:eastAsia="Times New Roman" w:hAnsi="Georgia" w:cs="Tahoma"/>
          <w:b/>
          <w:bCs/>
          <w:color w:val="000000"/>
          <w:sz w:val="24"/>
          <w:szCs w:val="24"/>
        </w:rPr>
        <w:t xml:space="preserve">Region 18 Tim Beske, </w:t>
      </w:r>
      <w:r>
        <w:rPr>
          <w:rFonts w:ascii="Georgia" w:eastAsia="Times New Roman" w:hAnsi="Georgia" w:cs="Tahoma"/>
          <w:b/>
          <w:bCs/>
          <w:color w:val="000000"/>
          <w:sz w:val="24"/>
          <w:szCs w:val="24"/>
        </w:rPr>
        <w:t xml:space="preserve">Region 19 </w:t>
      </w:r>
      <w:r w:rsidR="003A1C7C">
        <w:rPr>
          <w:rFonts w:ascii="Georgia" w:eastAsia="Times New Roman" w:hAnsi="Georgia" w:cs="Tahoma"/>
          <w:b/>
          <w:bCs/>
          <w:color w:val="000000"/>
          <w:sz w:val="24"/>
          <w:szCs w:val="24"/>
        </w:rPr>
        <w:t xml:space="preserve">Jerry Jeffries, </w:t>
      </w:r>
      <w:r>
        <w:rPr>
          <w:rFonts w:ascii="Georgia" w:eastAsia="Times New Roman" w:hAnsi="Georgia" w:cs="Tahoma"/>
          <w:b/>
          <w:bCs/>
          <w:color w:val="000000"/>
          <w:sz w:val="24"/>
          <w:szCs w:val="24"/>
        </w:rPr>
        <w:t xml:space="preserve">Region 20 </w:t>
      </w:r>
      <w:r w:rsidR="003A1C7C">
        <w:rPr>
          <w:rFonts w:ascii="Georgia" w:eastAsia="Times New Roman" w:hAnsi="Georgia" w:cs="Tahoma"/>
          <w:b/>
          <w:bCs/>
          <w:color w:val="000000"/>
          <w:sz w:val="24"/>
          <w:szCs w:val="24"/>
        </w:rPr>
        <w:t xml:space="preserve">Angela Christle, </w:t>
      </w:r>
      <w:r>
        <w:rPr>
          <w:rFonts w:ascii="Georgia" w:eastAsia="Times New Roman" w:hAnsi="Georgia" w:cs="Tahoma"/>
          <w:b/>
          <w:bCs/>
          <w:color w:val="000000"/>
          <w:sz w:val="24"/>
          <w:szCs w:val="24"/>
        </w:rPr>
        <w:t xml:space="preserve">Region 21 </w:t>
      </w:r>
      <w:r w:rsidR="003A1C7C">
        <w:rPr>
          <w:rFonts w:ascii="Georgia" w:eastAsia="Times New Roman" w:hAnsi="Georgia" w:cs="Tahoma"/>
          <w:b/>
          <w:bCs/>
          <w:color w:val="000000"/>
          <w:sz w:val="24"/>
          <w:szCs w:val="24"/>
        </w:rPr>
        <w:t>Sarah Sinderbrand</w:t>
      </w:r>
      <w:r>
        <w:rPr>
          <w:rFonts w:ascii="Georgia" w:eastAsia="Times New Roman" w:hAnsi="Georgia" w:cs="Tahoma"/>
          <w:b/>
          <w:bCs/>
          <w:color w:val="000000"/>
          <w:sz w:val="24"/>
          <w:szCs w:val="24"/>
        </w:rPr>
        <w:t>, Statewide President Chet Jorgenson, Statewide Vice President Thu Phan, Statewide Treasurer Todd Maki, Statewide Secretary Lynn Butcher, Organizing Council Chair Sarah Evans, Political Council Chair Cathleen Cotter (after roll)</w:t>
      </w:r>
    </w:p>
    <w:p w14:paraId="0EFCF883" w14:textId="2A0587C5" w:rsidR="00BA35AD" w:rsidRDefault="00BA35AD" w:rsidP="00BA35AD">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Staff: Executive Director Lina Jamoul</w:t>
      </w:r>
    </w:p>
    <w:p w14:paraId="49CBFC54" w14:textId="77777777" w:rsidR="00054554" w:rsidRDefault="00054554"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2A8ECACB" w14:textId="7E6AF39E" w:rsidR="00054554" w:rsidRDefault="002E7A07"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Welcome new members</w:t>
      </w:r>
    </w:p>
    <w:p w14:paraId="6810F400" w14:textId="77777777" w:rsidR="002E7A07" w:rsidRPr="001D41D8" w:rsidRDefault="002E7A07"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30A4BEBC" w14:textId="5162BB23" w:rsidR="00B91554"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Adoption of Agenda</w:t>
      </w:r>
    </w:p>
    <w:p w14:paraId="36BEEEBF" w14:textId="77777777" w:rsidR="001802D7" w:rsidRDefault="001802D7"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Added: </w:t>
      </w:r>
    </w:p>
    <w:p w14:paraId="35182E01" w14:textId="77777777" w:rsidR="001802D7" w:rsidRDefault="001802D7"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Discussion of solicitation letter under Staff Reports</w:t>
      </w:r>
    </w:p>
    <w:p w14:paraId="4D41642F" w14:textId="77777777" w:rsidR="001802D7" w:rsidRDefault="001802D7"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St. Paul Federation of Teachers under New Business</w:t>
      </w:r>
    </w:p>
    <w:p w14:paraId="47507F6D" w14:textId="77777777" w:rsidR="001802D7" w:rsidRDefault="001802D7"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Anti-Bullying Taskforce under Old Business</w:t>
      </w:r>
    </w:p>
    <w:p w14:paraId="67069301" w14:textId="77777777" w:rsidR="001802D7" w:rsidRDefault="001802D7"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PAC Report under New Business</w:t>
      </w:r>
    </w:p>
    <w:p w14:paraId="475C3E2E" w14:textId="77777777" w:rsidR="001802D7" w:rsidRDefault="001802D7"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Technology Advisory Group Report</w:t>
      </w:r>
    </w:p>
    <w:p w14:paraId="42DA0537" w14:textId="19A240CF" w:rsidR="001802D7" w:rsidRDefault="001802D7"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MAPE turns 40 under New Business</w:t>
      </w:r>
    </w:p>
    <w:p w14:paraId="7895C57F" w14:textId="449DEF9E" w:rsidR="00EF1BEC" w:rsidRDefault="00EF1BEC" w:rsidP="00B91554">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 xml:space="preserve">M(Kotta)SP </w:t>
      </w:r>
      <w:r w:rsidR="001802D7">
        <w:rPr>
          <w:rFonts w:ascii="Georgia" w:eastAsia="Times New Roman" w:hAnsi="Georgia" w:cs="Tahoma"/>
          <w:b/>
          <w:color w:val="000000"/>
          <w:sz w:val="24"/>
          <w:szCs w:val="24"/>
        </w:rPr>
        <w:t>to adopt the amended agenda</w:t>
      </w:r>
    </w:p>
    <w:p w14:paraId="79FE6147" w14:textId="2EE6DBAD" w:rsidR="002E7A07" w:rsidRDefault="002E7A07" w:rsidP="00B91554">
      <w:pPr>
        <w:spacing w:after="0" w:line="240" w:lineRule="auto"/>
        <w:rPr>
          <w:rFonts w:ascii="Georgia" w:eastAsia="Times New Roman" w:hAnsi="Georgia" w:cs="Tahoma"/>
          <w:b/>
          <w:color w:val="000000"/>
          <w:sz w:val="24"/>
          <w:szCs w:val="24"/>
        </w:rPr>
      </w:pPr>
    </w:p>
    <w:p w14:paraId="60F119DA" w14:textId="605945D4" w:rsidR="002E7A07" w:rsidRPr="001D41D8" w:rsidRDefault="002E7A07" w:rsidP="002E7A07">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Wellstone Warmup </w:t>
      </w:r>
      <w:r>
        <w:rPr>
          <w:rFonts w:ascii="Georgia" w:eastAsia="Times New Roman" w:hAnsi="Georgia" w:cs="Tahoma"/>
          <w:b/>
          <w:color w:val="000000"/>
          <w:sz w:val="24"/>
          <w:szCs w:val="24"/>
        </w:rPr>
        <w:t>– not done</w:t>
      </w:r>
    </w:p>
    <w:p w14:paraId="1C799A30" w14:textId="77777777" w:rsidR="002E7A07" w:rsidRPr="001D41D8" w:rsidRDefault="002E7A07" w:rsidP="002E7A07">
      <w:pPr>
        <w:spacing w:after="0" w:line="0" w:lineRule="atLeast"/>
        <w:rPr>
          <w:rFonts w:ascii="Georgia" w:eastAsia="Times New Roman" w:hAnsi="Georgia" w:cs="Tahoma"/>
          <w:b/>
          <w:color w:val="000000"/>
          <w:sz w:val="24"/>
          <w:szCs w:val="24"/>
        </w:rPr>
      </w:pPr>
    </w:p>
    <w:p w14:paraId="001CDCB0" w14:textId="77777777" w:rsidR="002E7A07" w:rsidRPr="001D41D8" w:rsidRDefault="002E7A07" w:rsidP="002E7A07">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Minutes:</w:t>
      </w:r>
    </w:p>
    <w:p w14:paraId="6E4AF6B8" w14:textId="77777777" w:rsidR="002E7A07" w:rsidRPr="001D41D8" w:rsidRDefault="002E7A07" w:rsidP="002E7A07">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DRAFT EXE Minutes:</w:t>
      </w:r>
    </w:p>
    <w:p w14:paraId="4CE7E62F" w14:textId="77777777" w:rsidR="002E7A07" w:rsidRPr="001D41D8" w:rsidRDefault="002E7A07" w:rsidP="002E7A07">
      <w:pPr>
        <w:pStyle w:val="ListParagraph"/>
        <w:numPr>
          <w:ilvl w:val="0"/>
          <w:numId w:val="1"/>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February 7, 2020</w:t>
      </w:r>
    </w:p>
    <w:p w14:paraId="77766C2B" w14:textId="77777777" w:rsidR="002E7A07" w:rsidRPr="001D41D8" w:rsidRDefault="002E7A07" w:rsidP="002E7A07">
      <w:pPr>
        <w:pStyle w:val="ListParagraph"/>
        <w:spacing w:after="0" w:line="240" w:lineRule="auto"/>
        <w:ind w:left="1440"/>
        <w:rPr>
          <w:rFonts w:ascii="Georgia" w:eastAsia="Times New Roman" w:hAnsi="Georgia" w:cs="Tahoma"/>
          <w:b/>
          <w:color w:val="000000"/>
          <w:sz w:val="24"/>
          <w:szCs w:val="24"/>
        </w:rPr>
      </w:pPr>
    </w:p>
    <w:p w14:paraId="15209852" w14:textId="77777777" w:rsidR="002E7A07" w:rsidRPr="001D41D8" w:rsidRDefault="002E7A07" w:rsidP="002E7A07">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DRAFT</w:t>
      </w:r>
      <w:r w:rsidRPr="001D41D8">
        <w:rPr>
          <w:rFonts w:ascii="Georgia" w:eastAsia="Times New Roman" w:hAnsi="Georgia" w:cs="Tahoma"/>
          <w:b/>
          <w:color w:val="000000"/>
          <w:sz w:val="24"/>
          <w:szCs w:val="24"/>
        </w:rPr>
        <w:t xml:space="preserve"> </w:t>
      </w:r>
      <w:r w:rsidRPr="001D41D8">
        <w:rPr>
          <w:rFonts w:ascii="Georgia" w:eastAsia="Times New Roman" w:hAnsi="Georgia" w:cs="Tahoma"/>
          <w:color w:val="000000"/>
          <w:sz w:val="24"/>
          <w:szCs w:val="24"/>
        </w:rPr>
        <w:t xml:space="preserve">BOD Minutes: </w:t>
      </w:r>
    </w:p>
    <w:p w14:paraId="1E804E71" w14:textId="77777777" w:rsidR="002E7A07" w:rsidRDefault="002E7A07" w:rsidP="002E7A07">
      <w:pPr>
        <w:pStyle w:val="ListParagraph"/>
        <w:numPr>
          <w:ilvl w:val="0"/>
          <w:numId w:val="2"/>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January 17, 2020</w:t>
      </w:r>
    </w:p>
    <w:p w14:paraId="3B4E17EC" w14:textId="77777777" w:rsidR="002E7A07" w:rsidRPr="00635189" w:rsidRDefault="002E7A07" w:rsidP="002E7A07">
      <w:pPr>
        <w:spacing w:after="0" w:line="240" w:lineRule="auto"/>
        <w:rPr>
          <w:rFonts w:ascii="Georgia" w:eastAsia="Times New Roman" w:hAnsi="Georgia" w:cs="Tahoma"/>
          <w:color w:val="000000"/>
          <w:sz w:val="24"/>
          <w:szCs w:val="24"/>
        </w:rPr>
      </w:pPr>
      <w:r w:rsidRPr="002E7A07">
        <w:rPr>
          <w:rFonts w:ascii="Georgia" w:eastAsia="Times New Roman" w:hAnsi="Georgia" w:cs="Tahoma"/>
          <w:b/>
          <w:color w:val="000000"/>
          <w:sz w:val="24"/>
          <w:szCs w:val="24"/>
        </w:rPr>
        <w:t>M</w:t>
      </w:r>
      <w:r>
        <w:rPr>
          <w:rFonts w:ascii="Georgia" w:eastAsia="Times New Roman" w:hAnsi="Georgia" w:cs="Tahoma"/>
          <w:color w:val="000000"/>
          <w:sz w:val="24"/>
          <w:szCs w:val="24"/>
        </w:rPr>
        <w:t>(Dreyer)</w:t>
      </w:r>
      <w:r w:rsidRPr="002E7A07">
        <w:rPr>
          <w:rFonts w:ascii="Georgia" w:eastAsia="Times New Roman" w:hAnsi="Georgia" w:cs="Tahoma"/>
          <w:b/>
          <w:color w:val="000000"/>
          <w:sz w:val="24"/>
          <w:szCs w:val="24"/>
        </w:rPr>
        <w:t>SP</w:t>
      </w:r>
      <w:r>
        <w:rPr>
          <w:rFonts w:ascii="Georgia" w:eastAsia="Times New Roman" w:hAnsi="Georgia" w:cs="Tahoma"/>
          <w:color w:val="000000"/>
          <w:sz w:val="24"/>
          <w:szCs w:val="24"/>
        </w:rPr>
        <w:t xml:space="preserve"> to approve the board minutes from January 17.</w:t>
      </w:r>
    </w:p>
    <w:p w14:paraId="6986517D" w14:textId="77777777" w:rsidR="002E7A07" w:rsidRDefault="002E7A07" w:rsidP="00B91554">
      <w:pPr>
        <w:spacing w:after="0" w:line="240" w:lineRule="auto"/>
        <w:rPr>
          <w:rFonts w:ascii="Georgia" w:eastAsia="Times New Roman" w:hAnsi="Georgia" w:cs="Tahoma"/>
          <w:b/>
          <w:color w:val="000000"/>
          <w:sz w:val="24"/>
          <w:szCs w:val="24"/>
        </w:rPr>
      </w:pPr>
    </w:p>
    <w:p w14:paraId="20EC4A0B" w14:textId="23E13F98" w:rsidR="00264793" w:rsidRDefault="00264793" w:rsidP="00B91554">
      <w:pPr>
        <w:spacing w:after="0" w:line="240" w:lineRule="auto"/>
        <w:rPr>
          <w:rFonts w:ascii="Georgia" w:eastAsia="Times New Roman" w:hAnsi="Georgia" w:cs="Tahoma"/>
          <w:b/>
          <w:color w:val="000000"/>
          <w:sz w:val="24"/>
          <w:szCs w:val="24"/>
        </w:rPr>
      </w:pPr>
    </w:p>
    <w:p w14:paraId="37FC53DD" w14:textId="3D6A078F" w:rsidR="00264793" w:rsidRDefault="00264793" w:rsidP="00264793">
      <w:pPr>
        <w:spacing w:after="0" w:line="240" w:lineRule="auto"/>
        <w:rPr>
          <w:rFonts w:ascii="Georgia" w:eastAsia="Times New Roman" w:hAnsi="Georgia" w:cs="Tahoma"/>
          <w:color w:val="000000"/>
          <w:sz w:val="24"/>
          <w:szCs w:val="24"/>
        </w:rPr>
      </w:pPr>
      <w:r w:rsidRPr="00264793">
        <w:rPr>
          <w:rFonts w:ascii="Georgia" w:eastAsia="Times New Roman" w:hAnsi="Georgia" w:cs="Tahoma"/>
          <w:b/>
          <w:color w:val="000000"/>
          <w:sz w:val="24"/>
          <w:szCs w:val="24"/>
        </w:rPr>
        <w:lastRenderedPageBreak/>
        <w:t xml:space="preserve">Technology </w:t>
      </w:r>
      <w:r>
        <w:rPr>
          <w:rFonts w:ascii="Georgia" w:eastAsia="Times New Roman" w:hAnsi="Georgia" w:cs="Tahoma"/>
          <w:b/>
          <w:color w:val="000000"/>
          <w:sz w:val="24"/>
          <w:szCs w:val="24"/>
        </w:rPr>
        <w:t>A</w:t>
      </w:r>
      <w:r w:rsidRPr="00264793">
        <w:rPr>
          <w:rFonts w:ascii="Georgia" w:eastAsia="Times New Roman" w:hAnsi="Georgia" w:cs="Tahoma"/>
          <w:b/>
          <w:color w:val="000000"/>
          <w:sz w:val="24"/>
          <w:szCs w:val="24"/>
        </w:rPr>
        <w:t xml:space="preserve">dvisory </w:t>
      </w:r>
      <w:r w:rsidR="00347B3A" w:rsidRPr="00436EB2">
        <w:rPr>
          <w:rFonts w:ascii="Georgia" w:eastAsia="Times New Roman" w:hAnsi="Georgia" w:cs="Tahoma"/>
          <w:b/>
          <w:bCs/>
          <w:color w:val="000000"/>
          <w:sz w:val="24"/>
          <w:szCs w:val="24"/>
        </w:rPr>
        <w:t>Group</w:t>
      </w:r>
      <w:r>
        <w:rPr>
          <w:rFonts w:ascii="Georgia" w:eastAsia="Times New Roman" w:hAnsi="Georgia" w:cs="Tahoma"/>
          <w:color w:val="000000"/>
          <w:sz w:val="24"/>
          <w:szCs w:val="24"/>
        </w:rPr>
        <w:t xml:space="preserve">– The group is still looking for one more member.  They met and are working on a new document to build scope and will be passing out next month for discussion; would also like time on the agenda next month to discuss contractor proposal to make conference rooms web-ready.  </w:t>
      </w:r>
    </w:p>
    <w:p w14:paraId="662A281D" w14:textId="3D6BBC7E" w:rsidR="00264793" w:rsidRPr="00EF1BEC" w:rsidRDefault="00264793" w:rsidP="00264793">
      <w:pPr>
        <w:spacing w:after="0" w:line="240" w:lineRule="auto"/>
        <w:rPr>
          <w:rFonts w:ascii="Georgia" w:eastAsia="Times New Roman" w:hAnsi="Georgia" w:cs="Tahoma"/>
          <w:color w:val="000000"/>
          <w:sz w:val="24"/>
          <w:szCs w:val="24"/>
        </w:rPr>
      </w:pPr>
    </w:p>
    <w:p w14:paraId="2312112D" w14:textId="18DDA710" w:rsidR="00B91554" w:rsidRDefault="00B91554" w:rsidP="00B91554">
      <w:pPr>
        <w:keepNext/>
        <w:tabs>
          <w:tab w:val="left" w:pos="720"/>
        </w:tabs>
        <w:spacing w:after="0" w:line="240" w:lineRule="auto"/>
        <w:outlineLvl w:val="0"/>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Time Certain:</w:t>
      </w:r>
    </w:p>
    <w:p w14:paraId="14DD0129" w14:textId="77777777" w:rsidR="00264793" w:rsidRDefault="00B674B6" w:rsidP="00B91554">
      <w:pPr>
        <w:keepNext/>
        <w:tabs>
          <w:tab w:val="left" w:pos="720"/>
        </w:tabs>
        <w:spacing w:after="0" w:line="240" w:lineRule="auto"/>
        <w:outlineLvl w:val="0"/>
        <w:rPr>
          <w:rFonts w:ascii="Georgia" w:eastAsia="Times New Roman" w:hAnsi="Georgia" w:cs="Tahoma"/>
          <w:color w:val="000000"/>
          <w:sz w:val="24"/>
          <w:szCs w:val="24"/>
        </w:rPr>
      </w:pPr>
      <w:r>
        <w:rPr>
          <w:rFonts w:ascii="Georgia" w:eastAsia="Times New Roman" w:hAnsi="Georgia" w:cs="Tahoma"/>
          <w:color w:val="000000"/>
          <w:sz w:val="24"/>
          <w:szCs w:val="24"/>
        </w:rPr>
        <w:t>9:00 Representation Task Force</w:t>
      </w:r>
      <w:r w:rsidR="00EF1BEC">
        <w:rPr>
          <w:rFonts w:ascii="Georgia" w:eastAsia="Times New Roman" w:hAnsi="Georgia" w:cs="Tahoma"/>
          <w:color w:val="000000"/>
          <w:sz w:val="24"/>
          <w:szCs w:val="24"/>
        </w:rPr>
        <w:t xml:space="preserve"> </w:t>
      </w:r>
      <w:r w:rsidR="00264793">
        <w:rPr>
          <w:rFonts w:ascii="Georgia" w:eastAsia="Times New Roman" w:hAnsi="Georgia" w:cs="Tahoma"/>
          <w:color w:val="000000"/>
          <w:sz w:val="24"/>
          <w:szCs w:val="24"/>
        </w:rPr>
        <w:t>(Schoop)</w:t>
      </w:r>
      <w:r w:rsidR="00EF1BEC">
        <w:rPr>
          <w:rFonts w:ascii="Georgia" w:eastAsia="Times New Roman" w:hAnsi="Georgia" w:cs="Tahoma"/>
          <w:color w:val="000000"/>
          <w:sz w:val="24"/>
          <w:szCs w:val="24"/>
        </w:rPr>
        <w:t xml:space="preserve"> </w:t>
      </w:r>
    </w:p>
    <w:p w14:paraId="47D96AE3" w14:textId="77777777" w:rsidR="00264793" w:rsidRDefault="00264793" w:rsidP="00264793">
      <w:pPr>
        <w:pStyle w:val="ListParagraph"/>
        <w:keepNext/>
        <w:numPr>
          <w:ilvl w:val="0"/>
          <w:numId w:val="3"/>
        </w:numPr>
        <w:tabs>
          <w:tab w:val="left" w:pos="720"/>
        </w:tabs>
        <w:spacing w:after="0" w:line="240" w:lineRule="auto"/>
        <w:outlineLvl w:val="0"/>
        <w:rPr>
          <w:rFonts w:ascii="Georgia" w:eastAsia="Times New Roman" w:hAnsi="Georgia" w:cs="Tahoma"/>
          <w:color w:val="000000"/>
          <w:sz w:val="24"/>
          <w:szCs w:val="24"/>
        </w:rPr>
      </w:pPr>
      <w:r>
        <w:rPr>
          <w:rFonts w:ascii="Georgia" w:eastAsia="Times New Roman" w:hAnsi="Georgia" w:cs="Tahoma"/>
          <w:color w:val="000000"/>
          <w:sz w:val="24"/>
          <w:szCs w:val="24"/>
        </w:rPr>
        <w:t>Background on creation and purpose of the task force provided for new BOD members</w:t>
      </w:r>
    </w:p>
    <w:p w14:paraId="5F72AFE2" w14:textId="2C77C875" w:rsidR="00264793" w:rsidRDefault="00264793" w:rsidP="00264793">
      <w:pPr>
        <w:pStyle w:val="ListParagraph"/>
        <w:keepNext/>
        <w:numPr>
          <w:ilvl w:val="0"/>
          <w:numId w:val="3"/>
        </w:numPr>
        <w:tabs>
          <w:tab w:val="left" w:pos="720"/>
        </w:tabs>
        <w:spacing w:after="0" w:line="240" w:lineRule="auto"/>
        <w:outlineLvl w:val="0"/>
        <w:rPr>
          <w:rFonts w:ascii="Georgia" w:eastAsia="Times New Roman" w:hAnsi="Georgia" w:cs="Tahoma"/>
          <w:color w:val="000000"/>
          <w:sz w:val="24"/>
          <w:szCs w:val="24"/>
        </w:rPr>
      </w:pPr>
      <w:r>
        <w:rPr>
          <w:rFonts w:ascii="Georgia" w:eastAsia="Times New Roman" w:hAnsi="Georgia" w:cs="Tahoma"/>
          <w:color w:val="000000"/>
          <w:sz w:val="24"/>
          <w:szCs w:val="24"/>
        </w:rPr>
        <w:t xml:space="preserve">Director Schoop </w:t>
      </w:r>
      <w:r w:rsidR="00EF1BEC" w:rsidRPr="00264793">
        <w:rPr>
          <w:rFonts w:ascii="Georgia" w:eastAsia="Times New Roman" w:hAnsi="Georgia" w:cs="Tahoma"/>
          <w:color w:val="000000"/>
          <w:sz w:val="24"/>
          <w:szCs w:val="24"/>
        </w:rPr>
        <w:t>provided background on task force creation, purpose, and process for new member</w:t>
      </w:r>
      <w:r w:rsidR="00FD12B5" w:rsidRPr="00264793">
        <w:rPr>
          <w:rFonts w:ascii="Georgia" w:eastAsia="Times New Roman" w:hAnsi="Georgia" w:cs="Tahoma"/>
          <w:color w:val="000000"/>
          <w:sz w:val="24"/>
          <w:szCs w:val="24"/>
        </w:rPr>
        <w:t xml:space="preserve">s, and walked through some options </w:t>
      </w:r>
      <w:r>
        <w:rPr>
          <w:rFonts w:ascii="Georgia" w:eastAsia="Times New Roman" w:hAnsi="Georgia" w:cs="Tahoma"/>
          <w:color w:val="000000"/>
          <w:sz w:val="24"/>
          <w:szCs w:val="24"/>
        </w:rPr>
        <w:t>the task force explored</w:t>
      </w:r>
      <w:r w:rsidR="00FD12B5" w:rsidRPr="00264793">
        <w:rPr>
          <w:rFonts w:ascii="Georgia" w:eastAsia="Times New Roman" w:hAnsi="Georgia" w:cs="Tahoma"/>
          <w:color w:val="000000"/>
          <w:sz w:val="24"/>
          <w:szCs w:val="24"/>
        </w:rPr>
        <w:t>; looked at short</w:t>
      </w:r>
      <w:r w:rsidRPr="00264793">
        <w:rPr>
          <w:rFonts w:ascii="Georgia" w:eastAsia="Times New Roman" w:hAnsi="Georgia" w:cs="Tahoma"/>
          <w:color w:val="000000"/>
          <w:sz w:val="24"/>
          <w:szCs w:val="24"/>
        </w:rPr>
        <w:t>-</w:t>
      </w:r>
      <w:r w:rsidR="00FD12B5" w:rsidRPr="00264793">
        <w:rPr>
          <w:rFonts w:ascii="Georgia" w:eastAsia="Times New Roman" w:hAnsi="Georgia" w:cs="Tahoma"/>
          <w:color w:val="000000"/>
          <w:sz w:val="24"/>
          <w:szCs w:val="24"/>
        </w:rPr>
        <w:t>term, medium</w:t>
      </w:r>
      <w:r w:rsidRPr="00264793">
        <w:rPr>
          <w:rFonts w:ascii="Georgia" w:eastAsia="Times New Roman" w:hAnsi="Georgia" w:cs="Tahoma"/>
          <w:color w:val="000000"/>
          <w:sz w:val="24"/>
          <w:szCs w:val="24"/>
        </w:rPr>
        <w:t>-t</w:t>
      </w:r>
      <w:r w:rsidR="00FD12B5" w:rsidRPr="00264793">
        <w:rPr>
          <w:rFonts w:ascii="Georgia" w:eastAsia="Times New Roman" w:hAnsi="Georgia" w:cs="Tahoma"/>
          <w:color w:val="000000"/>
          <w:sz w:val="24"/>
          <w:szCs w:val="24"/>
        </w:rPr>
        <w:t xml:space="preserve">erm, and </w:t>
      </w:r>
      <w:r w:rsidRPr="00264793">
        <w:rPr>
          <w:rFonts w:ascii="Georgia" w:eastAsia="Times New Roman" w:hAnsi="Georgia" w:cs="Tahoma"/>
          <w:color w:val="000000"/>
          <w:sz w:val="24"/>
          <w:szCs w:val="24"/>
        </w:rPr>
        <w:t>long-term</w:t>
      </w:r>
      <w:r w:rsidR="00FD12B5" w:rsidRPr="00264793">
        <w:rPr>
          <w:rFonts w:ascii="Georgia" w:eastAsia="Times New Roman" w:hAnsi="Georgia" w:cs="Tahoma"/>
          <w:color w:val="000000"/>
          <w:sz w:val="24"/>
          <w:szCs w:val="24"/>
        </w:rPr>
        <w:t xml:space="preserve"> solutions.  </w:t>
      </w:r>
      <w:r w:rsidR="00A07F29" w:rsidRPr="00264793">
        <w:rPr>
          <w:rFonts w:ascii="Georgia" w:eastAsia="Times New Roman" w:hAnsi="Georgia" w:cs="Tahoma"/>
          <w:color w:val="000000"/>
          <w:sz w:val="24"/>
          <w:szCs w:val="24"/>
        </w:rPr>
        <w:t xml:space="preserve">Task force members provided additional information and clarity around how some of the </w:t>
      </w:r>
      <w:r w:rsidR="00584295" w:rsidRPr="00264793">
        <w:rPr>
          <w:rFonts w:ascii="Georgia" w:eastAsia="Times New Roman" w:hAnsi="Georgia" w:cs="Tahoma"/>
          <w:color w:val="000000"/>
          <w:sz w:val="24"/>
          <w:szCs w:val="24"/>
        </w:rPr>
        <w:t xml:space="preserve">proposed solutions came to be; although no formal recommendations in place, </w:t>
      </w:r>
      <w:r>
        <w:rPr>
          <w:rFonts w:ascii="Georgia" w:eastAsia="Times New Roman" w:hAnsi="Georgia" w:cs="Tahoma"/>
          <w:color w:val="000000"/>
          <w:sz w:val="24"/>
          <w:szCs w:val="24"/>
        </w:rPr>
        <w:t>Director Meyers</w:t>
      </w:r>
      <w:r w:rsidR="00584295" w:rsidRPr="00264793">
        <w:rPr>
          <w:rFonts w:ascii="Georgia" w:eastAsia="Times New Roman" w:hAnsi="Georgia" w:cs="Tahoma"/>
          <w:color w:val="000000"/>
          <w:sz w:val="24"/>
          <w:szCs w:val="24"/>
        </w:rPr>
        <w:t xml:space="preserve"> discussed that one of the suggestions was that regional directors get together with their OBA, EBA and Chief Stewards to have a strategic discussion about how best to meet the needs of the region and the stewards/Chief Stewards; </w:t>
      </w:r>
    </w:p>
    <w:p w14:paraId="61DA54A6" w14:textId="77777777" w:rsidR="00264793" w:rsidRDefault="00264793" w:rsidP="00264793">
      <w:pPr>
        <w:pStyle w:val="ListParagraph"/>
        <w:keepNext/>
        <w:numPr>
          <w:ilvl w:val="0"/>
          <w:numId w:val="3"/>
        </w:numPr>
        <w:tabs>
          <w:tab w:val="left" w:pos="720"/>
        </w:tabs>
        <w:spacing w:after="0" w:line="240" w:lineRule="auto"/>
        <w:outlineLvl w:val="0"/>
        <w:rPr>
          <w:rFonts w:ascii="Georgia" w:eastAsia="Times New Roman" w:hAnsi="Georgia" w:cs="Tahoma"/>
          <w:color w:val="000000"/>
          <w:sz w:val="24"/>
          <w:szCs w:val="24"/>
        </w:rPr>
      </w:pPr>
      <w:r>
        <w:rPr>
          <w:rFonts w:ascii="Georgia" w:eastAsia="Times New Roman" w:hAnsi="Georgia" w:cs="Tahoma"/>
          <w:color w:val="000000"/>
          <w:sz w:val="24"/>
          <w:szCs w:val="24"/>
        </w:rPr>
        <w:t xml:space="preserve">Next steps: The task force have </w:t>
      </w:r>
      <w:r w:rsidR="00584295" w:rsidRPr="00264793">
        <w:rPr>
          <w:rFonts w:ascii="Georgia" w:eastAsia="Times New Roman" w:hAnsi="Georgia" w:cs="Tahoma"/>
          <w:color w:val="000000"/>
          <w:sz w:val="24"/>
          <w:szCs w:val="24"/>
        </w:rPr>
        <w:t xml:space="preserve">asked ERC to go out and do some work; </w:t>
      </w:r>
      <w:r>
        <w:rPr>
          <w:rFonts w:ascii="Georgia" w:eastAsia="Times New Roman" w:hAnsi="Georgia" w:cs="Tahoma"/>
          <w:color w:val="000000"/>
          <w:sz w:val="24"/>
          <w:szCs w:val="24"/>
        </w:rPr>
        <w:t xml:space="preserve">the </w:t>
      </w:r>
      <w:r w:rsidR="00584295" w:rsidRPr="00264793">
        <w:rPr>
          <w:rFonts w:ascii="Georgia" w:eastAsia="Times New Roman" w:hAnsi="Georgia" w:cs="Tahoma"/>
          <w:color w:val="000000"/>
          <w:sz w:val="24"/>
          <w:szCs w:val="24"/>
        </w:rPr>
        <w:t>goal is to see what can be accomplished over the next year</w:t>
      </w:r>
      <w:r>
        <w:rPr>
          <w:rFonts w:ascii="Georgia" w:eastAsia="Times New Roman" w:hAnsi="Georgia" w:cs="Tahoma"/>
          <w:color w:val="000000"/>
          <w:sz w:val="24"/>
          <w:szCs w:val="24"/>
        </w:rPr>
        <w:t>.  As the work is accomplished, it is likely formal proposals will come to the BOD for approval.</w:t>
      </w:r>
    </w:p>
    <w:p w14:paraId="38D899BD" w14:textId="72C74621" w:rsidR="00A27653" w:rsidRPr="00264793" w:rsidRDefault="00264793" w:rsidP="00264793">
      <w:pPr>
        <w:keepNext/>
        <w:tabs>
          <w:tab w:val="left" w:pos="720"/>
        </w:tabs>
        <w:spacing w:after="0" w:line="240" w:lineRule="auto"/>
        <w:outlineLvl w:val="0"/>
        <w:rPr>
          <w:rFonts w:ascii="Georgia" w:eastAsia="Times New Roman" w:hAnsi="Georgia" w:cs="Tahoma"/>
          <w:color w:val="000000"/>
          <w:sz w:val="24"/>
          <w:szCs w:val="24"/>
        </w:rPr>
      </w:pPr>
      <w:r w:rsidRPr="00264793">
        <w:rPr>
          <w:rFonts w:ascii="Georgia" w:eastAsia="Times New Roman" w:hAnsi="Georgia" w:cs="Tahoma"/>
          <w:b/>
          <w:color w:val="000000"/>
          <w:sz w:val="24"/>
          <w:szCs w:val="24"/>
        </w:rPr>
        <w:t xml:space="preserve"> </w:t>
      </w:r>
      <w:r w:rsidR="00A27653" w:rsidRPr="00264793">
        <w:rPr>
          <w:rFonts w:ascii="Georgia" w:eastAsia="Times New Roman" w:hAnsi="Georgia" w:cs="Tahoma"/>
          <w:b/>
          <w:color w:val="000000"/>
          <w:sz w:val="24"/>
          <w:szCs w:val="24"/>
        </w:rPr>
        <w:t>M</w:t>
      </w:r>
      <w:r w:rsidR="00A27653" w:rsidRPr="00264793">
        <w:rPr>
          <w:rFonts w:ascii="Georgia" w:eastAsia="Times New Roman" w:hAnsi="Georgia" w:cs="Tahoma"/>
          <w:color w:val="000000"/>
          <w:sz w:val="24"/>
          <w:szCs w:val="24"/>
        </w:rPr>
        <w:t>(Wing)</w:t>
      </w:r>
      <w:r w:rsidR="00A27653" w:rsidRPr="00264793">
        <w:rPr>
          <w:rFonts w:ascii="Georgia" w:eastAsia="Times New Roman" w:hAnsi="Georgia" w:cs="Tahoma"/>
          <w:b/>
          <w:color w:val="000000"/>
          <w:sz w:val="24"/>
          <w:szCs w:val="24"/>
        </w:rPr>
        <w:t>SP</w:t>
      </w:r>
      <w:r w:rsidR="00A27653" w:rsidRPr="00264793">
        <w:rPr>
          <w:rFonts w:ascii="Georgia" w:eastAsia="Times New Roman" w:hAnsi="Georgia" w:cs="Tahoma"/>
          <w:color w:val="000000"/>
          <w:sz w:val="24"/>
          <w:szCs w:val="24"/>
        </w:rPr>
        <w:t xml:space="preserve"> for taskforce to continue working on these issues. </w:t>
      </w:r>
    </w:p>
    <w:p w14:paraId="6F064ACD" w14:textId="77777777" w:rsidR="00EF1BEC" w:rsidRPr="00B674B6" w:rsidRDefault="00EF1BEC" w:rsidP="00B91554">
      <w:pPr>
        <w:keepNext/>
        <w:tabs>
          <w:tab w:val="left" w:pos="720"/>
        </w:tabs>
        <w:spacing w:after="0" w:line="240" w:lineRule="auto"/>
        <w:outlineLvl w:val="0"/>
        <w:rPr>
          <w:rFonts w:ascii="Georgia" w:eastAsia="Times New Roman" w:hAnsi="Georgia" w:cs="Tahoma"/>
          <w:color w:val="000000"/>
          <w:sz w:val="24"/>
          <w:szCs w:val="24"/>
        </w:rPr>
      </w:pPr>
    </w:p>
    <w:p w14:paraId="07299D67" w14:textId="09F8EB17" w:rsidR="00B91554" w:rsidRDefault="00B91554" w:rsidP="002E7A07">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10:00 a.m. Climate Study report, Todd Kohl </w:t>
      </w:r>
    </w:p>
    <w:p w14:paraId="46388E95" w14:textId="20609EA6" w:rsidR="00DD5C65" w:rsidRDefault="00DD5C65" w:rsidP="002E7A07">
      <w:pPr>
        <w:keepNext/>
        <w:tabs>
          <w:tab w:val="left" w:pos="1440"/>
          <w:tab w:val="left" w:pos="1530"/>
        </w:tabs>
        <w:spacing w:after="0" w:line="240" w:lineRule="auto"/>
        <w:outlineLvl w:val="1"/>
        <w:rPr>
          <w:rFonts w:ascii="Georgia" w:eastAsia="Times New Roman" w:hAnsi="Georgia" w:cs="Tahoma"/>
          <w:bCs/>
          <w:color w:val="000000"/>
          <w:sz w:val="24"/>
          <w:szCs w:val="24"/>
        </w:rPr>
      </w:pPr>
      <w:r w:rsidRPr="002E7A07">
        <w:rPr>
          <w:rFonts w:ascii="Georgia" w:eastAsia="Times New Roman" w:hAnsi="Georgia" w:cs="Tahoma"/>
          <w:b/>
          <w:bCs/>
          <w:color w:val="000000"/>
          <w:sz w:val="24"/>
          <w:szCs w:val="24"/>
        </w:rPr>
        <w:t>M</w:t>
      </w:r>
      <w:r>
        <w:rPr>
          <w:rFonts w:ascii="Georgia" w:eastAsia="Times New Roman" w:hAnsi="Georgia" w:cs="Tahoma"/>
          <w:bCs/>
          <w:color w:val="000000"/>
          <w:sz w:val="24"/>
          <w:szCs w:val="24"/>
        </w:rPr>
        <w:t>(Cotter)</w:t>
      </w:r>
      <w:r w:rsidR="001E392F" w:rsidRPr="002E7A07">
        <w:rPr>
          <w:rFonts w:ascii="Georgia" w:eastAsia="Times New Roman" w:hAnsi="Georgia" w:cs="Tahoma"/>
          <w:b/>
          <w:bCs/>
          <w:color w:val="000000"/>
          <w:sz w:val="24"/>
          <w:szCs w:val="24"/>
        </w:rPr>
        <w:t>S</w:t>
      </w:r>
      <w:r w:rsidR="00EC6F1B" w:rsidRPr="002E7A07">
        <w:rPr>
          <w:rFonts w:ascii="Georgia" w:eastAsia="Times New Roman" w:hAnsi="Georgia" w:cs="Tahoma"/>
          <w:b/>
          <w:bCs/>
          <w:color w:val="000000"/>
          <w:sz w:val="24"/>
          <w:szCs w:val="24"/>
        </w:rPr>
        <w:t>P</w:t>
      </w:r>
      <w:r>
        <w:rPr>
          <w:rFonts w:ascii="Georgia" w:eastAsia="Times New Roman" w:hAnsi="Georgia" w:cs="Tahoma"/>
          <w:bCs/>
          <w:color w:val="000000"/>
          <w:sz w:val="24"/>
          <w:szCs w:val="24"/>
        </w:rPr>
        <w:t xml:space="preserve"> grant permission to this body to share the </w:t>
      </w:r>
      <w:r w:rsidR="001E392F">
        <w:rPr>
          <w:rFonts w:ascii="Georgia" w:eastAsia="Times New Roman" w:hAnsi="Georgia" w:cs="Tahoma"/>
          <w:bCs/>
          <w:color w:val="000000"/>
          <w:sz w:val="24"/>
          <w:szCs w:val="24"/>
        </w:rPr>
        <w:t>overview</w:t>
      </w:r>
      <w:r>
        <w:rPr>
          <w:rFonts w:ascii="Georgia" w:eastAsia="Times New Roman" w:hAnsi="Georgia" w:cs="Tahoma"/>
          <w:bCs/>
          <w:color w:val="000000"/>
          <w:sz w:val="24"/>
          <w:szCs w:val="24"/>
        </w:rPr>
        <w:t xml:space="preserve"> of findings with </w:t>
      </w:r>
      <w:r w:rsidR="001E392F">
        <w:rPr>
          <w:rFonts w:ascii="Georgia" w:eastAsia="Times New Roman" w:hAnsi="Georgia" w:cs="Tahoma"/>
          <w:bCs/>
          <w:color w:val="000000"/>
          <w:sz w:val="24"/>
          <w:szCs w:val="24"/>
        </w:rPr>
        <w:t>membership, and treat the written report as confidential to the board.</w:t>
      </w:r>
    </w:p>
    <w:p w14:paraId="4143EC0B" w14:textId="3DB54574" w:rsidR="00327911" w:rsidRDefault="00327911" w:rsidP="00B91554">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p>
    <w:p w14:paraId="628838C8" w14:textId="66845E81" w:rsidR="00B91554" w:rsidRDefault="00B91554" w:rsidP="002E7A07">
      <w:pPr>
        <w:keepNext/>
        <w:tabs>
          <w:tab w:val="left" w:pos="1440"/>
          <w:tab w:val="left" w:pos="1530"/>
        </w:tabs>
        <w:spacing w:after="0" w:line="240" w:lineRule="auto"/>
        <w:outlineLvl w:val="1"/>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11:30 Member Comments</w:t>
      </w:r>
      <w:r w:rsidR="002E7A07">
        <w:rPr>
          <w:rFonts w:ascii="Georgia" w:eastAsia="Times New Roman" w:hAnsi="Georgia" w:cs="Tahoma"/>
          <w:bCs/>
          <w:color w:val="000000"/>
          <w:sz w:val="24"/>
          <w:szCs w:val="24"/>
        </w:rPr>
        <w:t xml:space="preserve"> - none</w:t>
      </w:r>
    </w:p>
    <w:p w14:paraId="1EF72B9F" w14:textId="3B251684" w:rsidR="00B91554" w:rsidRDefault="00B91554" w:rsidP="00B91554">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1pm 2020 Goals</w:t>
      </w:r>
      <w:r w:rsidR="00B674B6">
        <w:rPr>
          <w:rFonts w:ascii="Georgia" w:eastAsia="Times New Roman" w:hAnsi="Georgia" w:cs="Tahoma"/>
          <w:bCs/>
          <w:color w:val="000000"/>
          <w:sz w:val="24"/>
          <w:szCs w:val="24"/>
        </w:rPr>
        <w:t>/SWOT</w:t>
      </w:r>
    </w:p>
    <w:p w14:paraId="0B5139DF" w14:textId="77777777" w:rsidR="00B91554" w:rsidRPr="001D41D8" w:rsidRDefault="00B91554" w:rsidP="00B91554">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p>
    <w:p w14:paraId="0136F552" w14:textId="77777777" w:rsidR="00B91554" w:rsidRPr="00BD170D" w:rsidRDefault="00B91554" w:rsidP="00B91554">
      <w:pPr>
        <w:pStyle w:val="ListParagraph"/>
        <w:spacing w:after="0" w:line="240" w:lineRule="auto"/>
        <w:ind w:left="1440"/>
        <w:rPr>
          <w:rFonts w:ascii="Georgia" w:eastAsia="Times New Roman" w:hAnsi="Georgia" w:cs="Tahoma"/>
          <w:color w:val="000000"/>
          <w:sz w:val="24"/>
          <w:szCs w:val="24"/>
        </w:rPr>
      </w:pPr>
    </w:p>
    <w:p w14:paraId="346DF4E6"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OFFICER REPORTS: </w:t>
      </w:r>
    </w:p>
    <w:p w14:paraId="7958F88A"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b/>
      </w:r>
    </w:p>
    <w:p w14:paraId="6543BB6E"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Treasurer’s Report</w:t>
      </w:r>
    </w:p>
    <w:p w14:paraId="727A65C4" w14:textId="1F164E12" w:rsidR="00B91554" w:rsidRDefault="00B91554" w:rsidP="002E7A07">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Review of monthly financial statement</w:t>
      </w:r>
      <w:r w:rsidR="00A27653">
        <w:rPr>
          <w:rFonts w:ascii="Georgia" w:eastAsia="Times New Roman" w:hAnsi="Georgia" w:cs="Tahoma"/>
          <w:color w:val="000000"/>
          <w:sz w:val="24"/>
          <w:szCs w:val="24"/>
        </w:rPr>
        <w:t xml:space="preserve"> </w:t>
      </w:r>
      <w:r w:rsidR="00A931C3">
        <w:rPr>
          <w:rFonts w:ascii="Georgia" w:eastAsia="Times New Roman" w:hAnsi="Georgia" w:cs="Tahoma"/>
          <w:color w:val="000000"/>
          <w:sz w:val="24"/>
          <w:szCs w:val="24"/>
        </w:rPr>
        <w:t>–</w:t>
      </w:r>
      <w:r w:rsidR="00A27653">
        <w:rPr>
          <w:rFonts w:ascii="Georgia" w:eastAsia="Times New Roman" w:hAnsi="Georgia" w:cs="Tahoma"/>
          <w:color w:val="000000"/>
          <w:sz w:val="24"/>
          <w:szCs w:val="24"/>
        </w:rPr>
        <w:t xml:space="preserve"> </w:t>
      </w:r>
      <w:r w:rsidR="00A931C3">
        <w:rPr>
          <w:rFonts w:ascii="Georgia" w:eastAsia="Times New Roman" w:hAnsi="Georgia" w:cs="Tahoma"/>
          <w:color w:val="000000"/>
          <w:sz w:val="24"/>
          <w:szCs w:val="24"/>
        </w:rPr>
        <w:t>error in assumption of dues due to leap year; additional pay period; reminder of impact of dues on budget and suggestion to use upcoming elections as member drive.  Last day to become member and vote is April 29.</w:t>
      </w:r>
    </w:p>
    <w:p w14:paraId="35BDD006" w14:textId="4DE23498" w:rsidR="00A931C3" w:rsidRDefault="00A931C3" w:rsidP="00B91554">
      <w:pPr>
        <w:spacing w:after="0" w:line="240" w:lineRule="auto"/>
        <w:ind w:firstLine="720"/>
        <w:rPr>
          <w:rFonts w:ascii="Georgia" w:eastAsia="Times New Roman" w:hAnsi="Georgia" w:cs="Tahoma"/>
          <w:color w:val="000000"/>
          <w:sz w:val="24"/>
          <w:szCs w:val="24"/>
        </w:rPr>
      </w:pPr>
    </w:p>
    <w:p w14:paraId="7A0890D1" w14:textId="35EDC32B" w:rsidR="00A931C3" w:rsidRDefault="00A931C3" w:rsidP="002E7A07">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Missing one local budget – working with local</w:t>
      </w:r>
    </w:p>
    <w:p w14:paraId="7D65272D" w14:textId="32EA2AC4" w:rsidR="00A931C3" w:rsidRDefault="00A931C3" w:rsidP="002E7A07">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Checkbook audits due</w:t>
      </w:r>
    </w:p>
    <w:p w14:paraId="072704F4" w14:textId="143BFDF3" w:rsidR="00B674B6" w:rsidRPr="001D41D8" w:rsidRDefault="00B674B6" w:rsidP="002E7A07">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Hardship funds update</w:t>
      </w:r>
      <w:r w:rsidR="00A931C3">
        <w:rPr>
          <w:rFonts w:ascii="Georgia" w:eastAsia="Times New Roman" w:hAnsi="Georgia" w:cs="Tahoma"/>
          <w:color w:val="000000"/>
          <w:sz w:val="24"/>
          <w:szCs w:val="24"/>
        </w:rPr>
        <w:t xml:space="preserve"> – Paul and Todd met with Brenden to determine a policy that is ERISA compliant; working on that and will bring to finance workgroup and then to the full board.  </w:t>
      </w:r>
    </w:p>
    <w:p w14:paraId="5B98EADF" w14:textId="77777777" w:rsidR="00B91554" w:rsidRPr="001D41D8" w:rsidRDefault="00B91554" w:rsidP="00B91554">
      <w:pPr>
        <w:spacing w:after="0" w:line="240" w:lineRule="auto"/>
        <w:rPr>
          <w:rFonts w:ascii="Georgia" w:eastAsia="Times New Roman" w:hAnsi="Georgia" w:cs="Tahoma"/>
          <w:b/>
          <w:color w:val="000000"/>
          <w:sz w:val="24"/>
          <w:szCs w:val="24"/>
        </w:rPr>
      </w:pPr>
    </w:p>
    <w:p w14:paraId="14775491"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Secretary’s Report</w:t>
      </w:r>
    </w:p>
    <w:p w14:paraId="40F3F333" w14:textId="22807079" w:rsidR="00B91554" w:rsidRDefault="002E7A07" w:rsidP="002E7A07">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No report</w:t>
      </w:r>
    </w:p>
    <w:p w14:paraId="651742F6"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r>
    </w:p>
    <w:p w14:paraId="4870D133"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Organizing Council Report</w:t>
      </w:r>
    </w:p>
    <w:p w14:paraId="2B1678B5" w14:textId="3467958C"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Council Update</w:t>
      </w:r>
    </w:p>
    <w:p w14:paraId="18216FCE" w14:textId="0E6CD80A" w:rsidR="00B91554" w:rsidRDefault="00B91554" w:rsidP="002E7A07">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Membership Update</w:t>
      </w:r>
      <w:r w:rsidR="00B73653">
        <w:rPr>
          <w:rFonts w:ascii="Georgia" w:eastAsia="Times New Roman" w:hAnsi="Georgia" w:cs="Tahoma"/>
          <w:color w:val="000000"/>
          <w:sz w:val="24"/>
          <w:szCs w:val="24"/>
        </w:rPr>
        <w:t xml:space="preserve"> – Dave </w:t>
      </w:r>
      <w:r w:rsidR="006867A9">
        <w:rPr>
          <w:rFonts w:ascii="Georgia" w:eastAsia="Times New Roman" w:hAnsi="Georgia" w:cs="Tahoma"/>
          <w:color w:val="000000"/>
          <w:sz w:val="24"/>
          <w:szCs w:val="24"/>
        </w:rPr>
        <w:t xml:space="preserve">Kamper provided the board with Membership data analysis showing what it would take to get to 75% membership by </w:t>
      </w:r>
      <w:r w:rsidR="0009421A">
        <w:rPr>
          <w:rFonts w:ascii="Georgia" w:eastAsia="Times New Roman" w:hAnsi="Georgia" w:cs="Tahoma"/>
          <w:color w:val="000000"/>
          <w:sz w:val="24"/>
          <w:szCs w:val="24"/>
        </w:rPr>
        <w:t>year end</w:t>
      </w:r>
      <w:r w:rsidR="006867A9">
        <w:rPr>
          <w:rFonts w:ascii="Georgia" w:eastAsia="Times New Roman" w:hAnsi="Georgia" w:cs="Tahoma"/>
          <w:color w:val="000000"/>
          <w:sz w:val="24"/>
          <w:szCs w:val="24"/>
        </w:rPr>
        <w:t xml:space="preserve"> (160 cards per month); also showed steady decline in overall membership numbers over the past year.  Discussed ways of targeting lower-sign up </w:t>
      </w:r>
      <w:r w:rsidR="0009421A">
        <w:rPr>
          <w:rFonts w:ascii="Georgia" w:eastAsia="Times New Roman" w:hAnsi="Georgia" w:cs="Tahoma"/>
          <w:color w:val="000000"/>
          <w:sz w:val="24"/>
          <w:szCs w:val="24"/>
        </w:rPr>
        <w:t>demographics, whether there is a strategy, whether we have data.</w:t>
      </w:r>
    </w:p>
    <w:p w14:paraId="59F0F30C" w14:textId="4B28DAA8" w:rsidR="0054029A" w:rsidRDefault="0009421A" w:rsidP="00AC6EF6">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Sarah Evans – </w:t>
      </w:r>
      <w:r w:rsidR="002E7A07">
        <w:rPr>
          <w:rFonts w:ascii="Georgia" w:eastAsia="Times New Roman" w:hAnsi="Georgia" w:cs="Tahoma"/>
          <w:color w:val="000000"/>
          <w:sz w:val="24"/>
          <w:szCs w:val="24"/>
        </w:rPr>
        <w:t xml:space="preserve">The Organizing Council requested funds in the amount of $54, 525 for 50 attendees for a 3-day AFL-CIO training for Membership Secretaries, and First 30-day coordinators to come </w:t>
      </w:r>
      <w:r w:rsidR="002E7A07">
        <w:rPr>
          <w:rFonts w:ascii="Georgia" w:eastAsia="Times New Roman" w:hAnsi="Georgia" w:cs="Tahoma"/>
          <w:color w:val="000000"/>
          <w:sz w:val="24"/>
          <w:szCs w:val="24"/>
        </w:rPr>
        <w:lastRenderedPageBreak/>
        <w:t xml:space="preserve">from the Organizing Fund; this training would focus on 1:1 conversations, leadership development and membership campaigns with a goal of increasing membership and recruitment and would </w:t>
      </w:r>
      <w:r>
        <w:rPr>
          <w:rFonts w:ascii="Georgia" w:eastAsia="Times New Roman" w:hAnsi="Georgia" w:cs="Tahoma"/>
          <w:color w:val="000000"/>
          <w:sz w:val="24"/>
          <w:szCs w:val="24"/>
        </w:rPr>
        <w:t>provide a networking opportunity</w:t>
      </w:r>
      <w:r w:rsidR="002E7A07">
        <w:rPr>
          <w:rFonts w:ascii="Georgia" w:eastAsia="Times New Roman" w:hAnsi="Georgia" w:cs="Tahoma"/>
          <w:color w:val="000000"/>
          <w:sz w:val="24"/>
          <w:szCs w:val="24"/>
        </w:rPr>
        <w:t xml:space="preserve"> to better connect membership secretarie</w:t>
      </w:r>
      <w:r w:rsidR="006F1881">
        <w:rPr>
          <w:rFonts w:ascii="Georgia" w:eastAsia="Times New Roman" w:hAnsi="Georgia" w:cs="Tahoma"/>
          <w:color w:val="000000"/>
          <w:sz w:val="24"/>
          <w:szCs w:val="24"/>
        </w:rPr>
        <w:t>s.  Cost would cover</w:t>
      </w:r>
      <w:r w:rsidR="005C288D">
        <w:rPr>
          <w:rFonts w:ascii="Georgia" w:eastAsia="Times New Roman" w:hAnsi="Georgia" w:cs="Tahoma"/>
          <w:color w:val="000000"/>
          <w:sz w:val="24"/>
          <w:szCs w:val="24"/>
        </w:rPr>
        <w:t xml:space="preserve"> lost time for 3 days, food, lodging, mileage, and meeting rooms from the Organizing fund.  </w:t>
      </w:r>
      <w:r w:rsidR="0054029A">
        <w:rPr>
          <w:rFonts w:ascii="Georgia" w:eastAsia="Times New Roman" w:hAnsi="Georgia" w:cs="Tahoma"/>
          <w:color w:val="000000"/>
          <w:sz w:val="24"/>
          <w:szCs w:val="24"/>
        </w:rPr>
        <w:t>BOD approved without dissent.</w:t>
      </w:r>
    </w:p>
    <w:p w14:paraId="136A895F" w14:textId="3D739F03" w:rsidR="0009421A" w:rsidRDefault="0009421A" w:rsidP="00B91554">
      <w:pPr>
        <w:spacing w:after="0" w:line="240" w:lineRule="auto"/>
        <w:ind w:firstLine="720"/>
        <w:rPr>
          <w:rFonts w:ascii="Georgia" w:eastAsia="Times New Roman" w:hAnsi="Georgia" w:cs="Tahoma"/>
          <w:color w:val="000000"/>
          <w:sz w:val="24"/>
          <w:szCs w:val="24"/>
        </w:rPr>
      </w:pPr>
    </w:p>
    <w:p w14:paraId="27A7B170" w14:textId="6A3ECBCB" w:rsidR="0054029A" w:rsidRDefault="0054029A" w:rsidP="006F1881">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Second request to send 15 members to Labor Notes conference in Chicago </w:t>
      </w:r>
      <w:r w:rsidR="00113E2D">
        <w:rPr>
          <w:rFonts w:ascii="Georgia" w:eastAsia="Times New Roman" w:hAnsi="Georgia" w:cs="Tahoma"/>
          <w:color w:val="000000"/>
          <w:sz w:val="24"/>
          <w:szCs w:val="24"/>
        </w:rPr>
        <w:t>April 17</w:t>
      </w:r>
      <w:r w:rsidR="00113E2D" w:rsidRPr="00113E2D">
        <w:rPr>
          <w:rFonts w:ascii="Georgia" w:eastAsia="Times New Roman" w:hAnsi="Georgia" w:cs="Tahoma"/>
          <w:color w:val="000000"/>
          <w:sz w:val="24"/>
          <w:szCs w:val="24"/>
          <w:vertAlign w:val="superscript"/>
        </w:rPr>
        <w:t>th</w:t>
      </w:r>
      <w:r w:rsidR="00113E2D">
        <w:rPr>
          <w:rFonts w:ascii="Georgia" w:eastAsia="Times New Roman" w:hAnsi="Georgia" w:cs="Tahoma"/>
          <w:color w:val="000000"/>
          <w:sz w:val="24"/>
          <w:szCs w:val="24"/>
        </w:rPr>
        <w:t xml:space="preserve"> </w:t>
      </w:r>
      <w:r>
        <w:rPr>
          <w:rFonts w:ascii="Georgia" w:eastAsia="Times New Roman" w:hAnsi="Georgia" w:cs="Tahoma"/>
          <w:color w:val="000000"/>
          <w:sz w:val="24"/>
          <w:szCs w:val="24"/>
        </w:rPr>
        <w:t>(5 organizing, 5 political council, 5 open spots for members to apply for) total budget request from Organizing fund $19,040 for flights, lodging, mileage, etc.  BOD approved without dissent.</w:t>
      </w:r>
    </w:p>
    <w:p w14:paraId="79622B33" w14:textId="77777777" w:rsidR="006F1881" w:rsidRDefault="006F1881" w:rsidP="006F1881">
      <w:pPr>
        <w:spacing w:after="0" w:line="240" w:lineRule="auto"/>
        <w:rPr>
          <w:rFonts w:ascii="Georgia" w:eastAsia="Times New Roman" w:hAnsi="Georgia" w:cs="Tahoma"/>
          <w:color w:val="000000"/>
          <w:sz w:val="24"/>
          <w:szCs w:val="24"/>
        </w:rPr>
      </w:pPr>
    </w:p>
    <w:p w14:paraId="50F22124" w14:textId="175D8273" w:rsidR="006F1881" w:rsidRPr="006F1881" w:rsidRDefault="00B91554" w:rsidP="006F1881">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Recruiter of the month</w:t>
      </w:r>
      <w:r w:rsidR="006F1881">
        <w:rPr>
          <w:rFonts w:ascii="Georgia" w:eastAsia="Times New Roman" w:hAnsi="Georgia" w:cs="Tahoma"/>
          <w:color w:val="000000"/>
          <w:sz w:val="24"/>
          <w:szCs w:val="24"/>
        </w:rPr>
        <w:t xml:space="preserve"> (submitted electronically) - </w:t>
      </w:r>
      <w:r w:rsidR="006F1881" w:rsidRPr="006F1881">
        <w:rPr>
          <w:rFonts w:ascii="Georgia" w:eastAsia="Times New Roman" w:hAnsi="Georgia" w:cs="Tahoma"/>
          <w:color w:val="000000"/>
          <w:sz w:val="24"/>
          <w:szCs w:val="24"/>
        </w:rPr>
        <w:t>Tamara McDonough-Gast, Region 13, 5 new members; 1301 (4), 1303 (1)</w:t>
      </w:r>
    </w:p>
    <w:p w14:paraId="55CAE037" w14:textId="026C7BE3" w:rsidR="00B91554" w:rsidRDefault="00B91554" w:rsidP="00B91554">
      <w:pPr>
        <w:spacing w:after="0" w:line="240" w:lineRule="auto"/>
        <w:rPr>
          <w:rFonts w:ascii="Georgia" w:eastAsia="Times New Roman" w:hAnsi="Georgia" w:cs="Tahoma"/>
          <w:color w:val="000000"/>
          <w:sz w:val="24"/>
          <w:szCs w:val="24"/>
        </w:rPr>
      </w:pPr>
    </w:p>
    <w:p w14:paraId="43116265" w14:textId="60E6C1D6" w:rsidR="00B674B6" w:rsidRDefault="00B674B6"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Charter</w:t>
      </w:r>
      <w:r w:rsidR="006F1881">
        <w:rPr>
          <w:rFonts w:ascii="Georgia" w:eastAsia="Times New Roman" w:hAnsi="Georgia" w:cs="Tahoma"/>
          <w:color w:val="000000"/>
          <w:sz w:val="24"/>
          <w:szCs w:val="24"/>
        </w:rPr>
        <w:t xml:space="preserve"> – not discussed</w:t>
      </w:r>
    </w:p>
    <w:p w14:paraId="79D9516A" w14:textId="0B98DD80" w:rsidR="00B674B6" w:rsidRPr="001D41D8" w:rsidRDefault="00B674B6"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Budget</w:t>
      </w:r>
      <w:r w:rsidR="006F1881">
        <w:rPr>
          <w:rFonts w:ascii="Georgia" w:eastAsia="Times New Roman" w:hAnsi="Georgia" w:cs="Tahoma"/>
          <w:color w:val="000000"/>
          <w:sz w:val="24"/>
          <w:szCs w:val="24"/>
        </w:rPr>
        <w:t xml:space="preserve"> – not discussed</w:t>
      </w:r>
    </w:p>
    <w:p w14:paraId="63088887" w14:textId="77777777" w:rsidR="00B91554" w:rsidRPr="001D41D8" w:rsidRDefault="00B91554" w:rsidP="00B91554">
      <w:pPr>
        <w:spacing w:after="0" w:line="240" w:lineRule="auto"/>
        <w:rPr>
          <w:rFonts w:ascii="Georgia" w:eastAsia="Times New Roman" w:hAnsi="Georgia" w:cs="Tahoma"/>
          <w:color w:val="000000"/>
          <w:sz w:val="24"/>
          <w:szCs w:val="24"/>
        </w:rPr>
      </w:pPr>
    </w:p>
    <w:p w14:paraId="596A881F"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bCs/>
          <w:color w:val="000000"/>
          <w:sz w:val="24"/>
          <w:szCs w:val="24"/>
        </w:rPr>
        <w:t>Political Council Report</w:t>
      </w:r>
    </w:p>
    <w:p w14:paraId="66F4E85F" w14:textId="4D575B2C" w:rsidR="00B91554"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Council Update</w:t>
      </w:r>
      <w:r w:rsidR="006F1881">
        <w:rPr>
          <w:rFonts w:ascii="Georgia" w:eastAsia="Times New Roman" w:hAnsi="Georgia" w:cs="Tahoma"/>
          <w:color w:val="000000"/>
          <w:sz w:val="24"/>
          <w:szCs w:val="24"/>
        </w:rPr>
        <w:t xml:space="preserve"> (submitted electronically)</w:t>
      </w:r>
    </w:p>
    <w:p w14:paraId="1F7CF1CB" w14:textId="77777777" w:rsidR="006F1881" w:rsidRP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 xml:space="preserve">The Political Council requests John Ferrara be appointed to the Political </w:t>
      </w:r>
    </w:p>
    <w:p w14:paraId="1754ABB3" w14:textId="77777777" w:rsidR="006F1881" w:rsidRP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Expenditures Workgroup.</w:t>
      </w:r>
    </w:p>
    <w:p w14:paraId="264BB949" w14:textId="77777777" w:rsidR="006F1881" w:rsidRPr="006F1881" w:rsidRDefault="006F1881" w:rsidP="006F1881">
      <w:pPr>
        <w:spacing w:after="0" w:line="240" w:lineRule="auto"/>
        <w:rPr>
          <w:rFonts w:ascii="Georgia" w:eastAsia="Times New Roman" w:hAnsi="Georgia" w:cs="Tahoma"/>
          <w:color w:val="000000"/>
          <w:sz w:val="24"/>
          <w:szCs w:val="24"/>
        </w:rPr>
      </w:pPr>
    </w:p>
    <w:p w14:paraId="420FF565" w14:textId="77777777" w:rsidR="006F1881" w:rsidRP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The Council voted to pay lost time only up to two days (Thursday and Friday) for Council members to attend the Labor Notes conference April 17th-19th in Chicago.</w:t>
      </w:r>
    </w:p>
    <w:p w14:paraId="7945EF4A" w14:textId="77777777" w:rsidR="006F1881" w:rsidRPr="006F1881" w:rsidRDefault="006F1881" w:rsidP="006F1881">
      <w:pPr>
        <w:spacing w:after="0" w:line="240" w:lineRule="auto"/>
        <w:rPr>
          <w:rFonts w:ascii="Georgia" w:eastAsia="Times New Roman" w:hAnsi="Georgia" w:cs="Tahoma"/>
          <w:color w:val="000000"/>
          <w:sz w:val="24"/>
          <w:szCs w:val="24"/>
        </w:rPr>
      </w:pPr>
    </w:p>
    <w:p w14:paraId="0AF9F4A7" w14:textId="77777777" w:rsidR="006F1881" w:rsidRP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Monica Weber provided a PAC update.</w:t>
      </w:r>
    </w:p>
    <w:p w14:paraId="322B6D6E" w14:textId="77777777" w:rsidR="006F1881" w:rsidRPr="006F1881" w:rsidRDefault="006F1881" w:rsidP="006F1881">
      <w:pPr>
        <w:spacing w:after="0" w:line="240" w:lineRule="auto"/>
        <w:rPr>
          <w:rFonts w:ascii="Georgia" w:eastAsia="Times New Roman" w:hAnsi="Georgia" w:cs="Tahoma"/>
          <w:color w:val="000000"/>
          <w:sz w:val="24"/>
          <w:szCs w:val="24"/>
        </w:rPr>
      </w:pPr>
    </w:p>
    <w:p w14:paraId="4711E8BB" w14:textId="77777777" w:rsidR="006F1881" w:rsidRP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DOC DOTH scheduled for March 4th from 11:30am to 12:30pm with a turnout goal of 25 (invitation only).  DHS scheduled for March 16thfrom 11:30am to 12:30pm with a turnout goal of 40 attendees (invitation only).</w:t>
      </w:r>
    </w:p>
    <w:p w14:paraId="151A2A9F" w14:textId="77777777" w:rsidR="006F1881" w:rsidRPr="006F1881" w:rsidRDefault="006F1881" w:rsidP="006F1881">
      <w:pPr>
        <w:spacing w:after="0" w:line="240" w:lineRule="auto"/>
        <w:rPr>
          <w:rFonts w:ascii="Georgia" w:eastAsia="Times New Roman" w:hAnsi="Georgia" w:cs="Tahoma"/>
          <w:color w:val="000000"/>
          <w:sz w:val="24"/>
          <w:szCs w:val="24"/>
        </w:rPr>
      </w:pPr>
    </w:p>
    <w:p w14:paraId="27E1E3B0" w14:textId="77777777" w:rsidR="006F1881" w:rsidRP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 xml:space="preserve">Rally at the Capitol set for March 2nd with a turnout goal of 200 that was already met with registered attendees. Governor Walz has not yet committed to attending but Pete Marincel continues to work with Governor’s staff </w:t>
      </w:r>
    </w:p>
    <w:p w14:paraId="1FE8AD2F" w14:textId="77777777" w:rsidR="006F1881" w:rsidRPr="006F1881" w:rsidRDefault="006F1881" w:rsidP="006F1881">
      <w:pPr>
        <w:spacing w:after="0" w:line="240" w:lineRule="auto"/>
        <w:rPr>
          <w:rFonts w:ascii="Georgia" w:eastAsia="Times New Roman" w:hAnsi="Georgia" w:cs="Tahoma"/>
          <w:color w:val="000000"/>
          <w:sz w:val="24"/>
          <w:szCs w:val="24"/>
        </w:rPr>
      </w:pPr>
    </w:p>
    <w:p w14:paraId="3C489A2C" w14:textId="77777777" w:rsidR="006F1881" w:rsidRP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The Council reiterated the need to schedule a follow-up with MMB Commissioner Frans as a result of the commitment made during MAPE’s meeting with Governor Walz.</w:t>
      </w:r>
    </w:p>
    <w:p w14:paraId="484F695E" w14:textId="77777777" w:rsidR="006F1881" w:rsidRPr="006F1881" w:rsidRDefault="006F1881" w:rsidP="006F1881">
      <w:pPr>
        <w:spacing w:after="0" w:line="240" w:lineRule="auto"/>
        <w:rPr>
          <w:rFonts w:ascii="Georgia" w:eastAsia="Times New Roman" w:hAnsi="Georgia" w:cs="Tahoma"/>
          <w:color w:val="000000"/>
          <w:sz w:val="24"/>
          <w:szCs w:val="24"/>
        </w:rPr>
      </w:pPr>
    </w:p>
    <w:p w14:paraId="298A1DC1" w14:textId="77777777" w:rsidR="006F1881" w:rsidRP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Joint rally with AFSCME is still in the planning stages and member messaging to be determined.</w:t>
      </w:r>
    </w:p>
    <w:p w14:paraId="32A45074" w14:textId="77777777" w:rsidR="006F1881" w:rsidRPr="006F1881" w:rsidRDefault="006F1881" w:rsidP="006F1881">
      <w:pPr>
        <w:spacing w:after="0" w:line="240" w:lineRule="auto"/>
        <w:rPr>
          <w:rFonts w:ascii="Georgia" w:eastAsia="Times New Roman" w:hAnsi="Georgia" w:cs="Tahoma"/>
          <w:color w:val="000000"/>
          <w:sz w:val="24"/>
          <w:szCs w:val="24"/>
        </w:rPr>
      </w:pPr>
    </w:p>
    <w:p w14:paraId="64AF35B9" w14:textId="77777777" w:rsidR="006F1881" w:rsidRP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 xml:space="preserve">New locations were proposed for Pouring </w:t>
      </w:r>
      <w:proofErr w:type="gramStart"/>
      <w:r w:rsidRPr="006F1881">
        <w:rPr>
          <w:rFonts w:ascii="Georgia" w:eastAsia="Times New Roman" w:hAnsi="Georgia" w:cs="Tahoma"/>
          <w:color w:val="000000"/>
          <w:sz w:val="24"/>
          <w:szCs w:val="24"/>
        </w:rPr>
        <w:t>Into</w:t>
      </w:r>
      <w:proofErr w:type="gramEnd"/>
      <w:r w:rsidRPr="006F1881">
        <w:rPr>
          <w:rFonts w:ascii="Georgia" w:eastAsia="Times New Roman" w:hAnsi="Georgia" w:cs="Tahoma"/>
          <w:color w:val="000000"/>
          <w:sz w:val="24"/>
          <w:szCs w:val="24"/>
        </w:rPr>
        <w:t xml:space="preserve"> Public Service (PIPS) but due to legislative priorities postponed until after April. </w:t>
      </w:r>
    </w:p>
    <w:p w14:paraId="30ACF444" w14:textId="77777777" w:rsidR="006F1881" w:rsidRPr="006F1881" w:rsidRDefault="006F1881" w:rsidP="006F1881">
      <w:pPr>
        <w:spacing w:after="0" w:line="240" w:lineRule="auto"/>
        <w:rPr>
          <w:rFonts w:ascii="Georgia" w:eastAsia="Times New Roman" w:hAnsi="Georgia" w:cs="Tahoma"/>
          <w:color w:val="000000"/>
          <w:sz w:val="24"/>
          <w:szCs w:val="24"/>
        </w:rPr>
      </w:pPr>
    </w:p>
    <w:p w14:paraId="7623AA6B" w14:textId="77777777" w:rsidR="006F1881" w:rsidRP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Content for Contact Your Legislator toolkit being drafted.</w:t>
      </w:r>
    </w:p>
    <w:p w14:paraId="514DC348" w14:textId="77777777" w:rsidR="006F1881" w:rsidRPr="006F1881" w:rsidRDefault="006F1881" w:rsidP="006F1881">
      <w:pPr>
        <w:spacing w:after="0" w:line="240" w:lineRule="auto"/>
        <w:rPr>
          <w:rFonts w:ascii="Georgia" w:eastAsia="Times New Roman" w:hAnsi="Georgia" w:cs="Tahoma"/>
          <w:color w:val="000000"/>
          <w:sz w:val="24"/>
          <w:szCs w:val="24"/>
        </w:rPr>
      </w:pPr>
    </w:p>
    <w:p w14:paraId="2F49771A" w14:textId="77777777" w:rsidR="006F1881" w:rsidRP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 xml:space="preserve">Council would like to have standing report to the Local Presidents’ Committee agenda at least through the election in November.  </w:t>
      </w:r>
    </w:p>
    <w:p w14:paraId="306AE109" w14:textId="77777777" w:rsidR="006F1881" w:rsidRPr="006F1881" w:rsidRDefault="006F1881" w:rsidP="006F1881">
      <w:pPr>
        <w:spacing w:after="0" w:line="240" w:lineRule="auto"/>
        <w:rPr>
          <w:rFonts w:ascii="Georgia" w:eastAsia="Times New Roman" w:hAnsi="Georgia" w:cs="Tahoma"/>
          <w:color w:val="000000"/>
          <w:sz w:val="24"/>
          <w:szCs w:val="24"/>
        </w:rPr>
      </w:pPr>
    </w:p>
    <w:p w14:paraId="2B517C7B" w14:textId="0F47DFC7" w:rsidR="006F1881" w:rsidRDefault="006F1881" w:rsidP="006F1881">
      <w:p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Nicole Juan provided an update on the Organizing Council.</w:t>
      </w:r>
    </w:p>
    <w:p w14:paraId="3BCF3A6E" w14:textId="77777777" w:rsidR="00B91554" w:rsidRPr="001D41D8" w:rsidRDefault="00B91554" w:rsidP="00B91554">
      <w:pPr>
        <w:spacing w:after="0" w:line="240" w:lineRule="auto"/>
        <w:rPr>
          <w:rFonts w:ascii="Georgia" w:eastAsia="Times New Roman" w:hAnsi="Georgia" w:cs="Tahoma"/>
          <w:b/>
          <w:color w:val="000000"/>
          <w:sz w:val="24"/>
          <w:szCs w:val="24"/>
        </w:rPr>
      </w:pPr>
    </w:p>
    <w:p w14:paraId="1801628F"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Vice President’s Report </w:t>
      </w:r>
    </w:p>
    <w:p w14:paraId="0443717D" w14:textId="20479EEE" w:rsidR="00B91554" w:rsidRDefault="006F1881" w:rsidP="006F1881">
      <w:pPr>
        <w:pStyle w:val="NoSpacing"/>
        <w:rPr>
          <w:rFonts w:ascii="Georgia" w:hAnsi="Georgia"/>
          <w:sz w:val="24"/>
          <w:szCs w:val="24"/>
        </w:rPr>
      </w:pPr>
      <w:r>
        <w:rPr>
          <w:rFonts w:ascii="Georgia" w:hAnsi="Georgia"/>
          <w:sz w:val="24"/>
          <w:szCs w:val="24"/>
        </w:rPr>
        <w:t>Not given</w:t>
      </w:r>
    </w:p>
    <w:p w14:paraId="76A8C761" w14:textId="77777777" w:rsidR="006F1881" w:rsidRPr="001D41D8" w:rsidRDefault="006F1881" w:rsidP="006F1881">
      <w:pPr>
        <w:pStyle w:val="NoSpacing"/>
        <w:rPr>
          <w:rFonts w:ascii="Georgia" w:eastAsia="Times New Roman" w:hAnsi="Georgia" w:cs="Tahoma"/>
          <w:b/>
          <w:color w:val="000000"/>
          <w:sz w:val="24"/>
          <w:szCs w:val="24"/>
        </w:rPr>
      </w:pPr>
    </w:p>
    <w:p w14:paraId="2A657C69"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President’s Report</w:t>
      </w:r>
    </w:p>
    <w:p w14:paraId="6D434E56" w14:textId="2B92768F" w:rsidR="00B91554" w:rsidRDefault="006F1881" w:rsidP="00B91554">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Not given</w:t>
      </w:r>
    </w:p>
    <w:p w14:paraId="2CDB28A3" w14:textId="77777777" w:rsidR="006F1881" w:rsidRPr="001D41D8" w:rsidRDefault="006F1881" w:rsidP="00B91554">
      <w:pPr>
        <w:pStyle w:val="NoSpacing"/>
        <w:rPr>
          <w:rFonts w:ascii="Georgia" w:eastAsia="Times New Roman" w:hAnsi="Georgia" w:cs="Tahoma"/>
          <w:color w:val="000000"/>
          <w:sz w:val="24"/>
          <w:szCs w:val="24"/>
        </w:rPr>
      </w:pPr>
    </w:p>
    <w:p w14:paraId="4A213074" w14:textId="77777777" w:rsidR="00B91554" w:rsidRPr="001D41D8" w:rsidRDefault="00B91554" w:rsidP="00B91554">
      <w:pPr>
        <w:pStyle w:val="NoSpacing"/>
        <w:rPr>
          <w:rFonts w:ascii="Georgia" w:hAnsi="Georgia"/>
          <w:b/>
          <w:bCs/>
          <w:sz w:val="24"/>
          <w:szCs w:val="24"/>
        </w:rPr>
      </w:pPr>
      <w:r w:rsidRPr="001D41D8">
        <w:rPr>
          <w:rFonts w:ascii="Georgia" w:hAnsi="Georgia"/>
          <w:b/>
          <w:sz w:val="24"/>
          <w:szCs w:val="24"/>
        </w:rPr>
        <w:t>Staff Reports</w:t>
      </w:r>
      <w:r w:rsidRPr="001D41D8">
        <w:rPr>
          <w:rFonts w:ascii="Georgia" w:hAnsi="Georgia"/>
          <w:b/>
          <w:bCs/>
          <w:sz w:val="24"/>
          <w:szCs w:val="24"/>
        </w:rPr>
        <w:t xml:space="preserve"> </w:t>
      </w:r>
    </w:p>
    <w:p w14:paraId="5A1F9864" w14:textId="77777777" w:rsidR="006F1881" w:rsidRDefault="006F1881"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(submitted electronically)</w:t>
      </w:r>
    </w:p>
    <w:p w14:paraId="31883E7C" w14:textId="7F559AF6" w:rsidR="006F1881" w:rsidRPr="006F1881" w:rsidRDefault="006F1881" w:rsidP="006F1881">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Executive Director Report</w:t>
      </w:r>
      <w:r w:rsidR="00B91554" w:rsidRPr="001D41D8">
        <w:rPr>
          <w:rFonts w:ascii="Georgia" w:eastAsia="Times New Roman" w:hAnsi="Georgia" w:cs="Tahoma"/>
          <w:color w:val="000000"/>
          <w:sz w:val="24"/>
          <w:szCs w:val="24"/>
        </w:rPr>
        <w:tab/>
        <w:t xml:space="preserve"> </w:t>
      </w:r>
      <w:r w:rsidR="00B91554" w:rsidRPr="001D41D8">
        <w:rPr>
          <w:rFonts w:ascii="Georgia" w:eastAsia="Times New Roman" w:hAnsi="Georgia" w:cs="Tahoma"/>
          <w:color w:val="000000"/>
          <w:sz w:val="24"/>
          <w:szCs w:val="24"/>
        </w:rPr>
        <w:tab/>
      </w:r>
    </w:p>
    <w:p w14:paraId="52D1EAB2" w14:textId="666D3763" w:rsidR="006F1881" w:rsidRPr="006F1881" w:rsidRDefault="006F1881" w:rsidP="006F1881">
      <w:pPr>
        <w:numPr>
          <w:ilvl w:val="0"/>
          <w:numId w:val="5"/>
        </w:num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 xml:space="preserve">Nick Faber, who came to speak to </w:t>
      </w:r>
      <w:r w:rsidR="00AC6EF6">
        <w:rPr>
          <w:rFonts w:ascii="Georgia" w:eastAsia="Times New Roman" w:hAnsi="Georgia" w:cs="Tahoma"/>
          <w:color w:val="000000"/>
          <w:sz w:val="24"/>
          <w:szCs w:val="24"/>
        </w:rPr>
        <w:t>the BOD</w:t>
      </w:r>
      <w:r w:rsidRPr="006F1881">
        <w:rPr>
          <w:rFonts w:ascii="Georgia" w:eastAsia="Times New Roman" w:hAnsi="Georgia" w:cs="Tahoma"/>
          <w:color w:val="000000"/>
          <w:sz w:val="24"/>
          <w:szCs w:val="24"/>
        </w:rPr>
        <w:t xml:space="preserve"> towards the end of the meeting is the president of St Paul Federation of Teachers. </w:t>
      </w:r>
      <w:r w:rsidR="00AC6EF6">
        <w:rPr>
          <w:rFonts w:ascii="Georgia" w:eastAsia="Times New Roman" w:hAnsi="Georgia" w:cs="Tahoma"/>
          <w:color w:val="000000"/>
          <w:sz w:val="24"/>
          <w:szCs w:val="24"/>
        </w:rPr>
        <w:t>MAPE staff are</w:t>
      </w:r>
      <w:r w:rsidRPr="006F1881">
        <w:rPr>
          <w:rFonts w:ascii="Georgia" w:eastAsia="Times New Roman" w:hAnsi="Georgia" w:cs="Tahoma"/>
          <w:color w:val="000000"/>
          <w:sz w:val="24"/>
          <w:szCs w:val="24"/>
        </w:rPr>
        <w:t xml:space="preserve"> drafting a letter of support to come from MAPE to SPFE. We will put that out on social media. Attached is the flyer for the pickets this week.</w:t>
      </w:r>
    </w:p>
    <w:p w14:paraId="5A258BB9" w14:textId="77777777" w:rsidR="006F1881" w:rsidRPr="006F1881" w:rsidRDefault="006F1881" w:rsidP="006F1881">
      <w:pPr>
        <w:spacing w:after="0" w:line="240" w:lineRule="auto"/>
        <w:rPr>
          <w:rFonts w:ascii="Georgia" w:eastAsia="Times New Roman" w:hAnsi="Georgia" w:cs="Tahoma"/>
          <w:color w:val="000000"/>
          <w:sz w:val="24"/>
          <w:szCs w:val="24"/>
        </w:rPr>
      </w:pPr>
    </w:p>
    <w:p w14:paraId="6D6E28F9" w14:textId="6B5D2DA5" w:rsidR="006F1881" w:rsidRPr="006F1881" w:rsidRDefault="006F1881" w:rsidP="006F1881">
      <w:pPr>
        <w:numPr>
          <w:ilvl w:val="0"/>
          <w:numId w:val="5"/>
        </w:num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 xml:space="preserve">SEIU Healthcare and SEIU Local 26 janitorial and security staff have all taken strike votes. SEIU HC and SEIU janitorial staff have settled their contracts following their strike vote. The security staff, represented by SEIU local 26 will go on a one day strike this week – starting late shift on Thursday. They get 4 days sick leave – they’re asking for 6 days sick leave. The employer is offering $1 pay raise – over four years (!!) MAPE members can show their support by attending the picket at the Securian offices, 400 Robert St N, downtown St Paul 4.30-5.30pm. </w:t>
      </w:r>
      <w:r w:rsidR="00AC6EF6">
        <w:rPr>
          <w:rFonts w:ascii="Georgia" w:eastAsia="Times New Roman" w:hAnsi="Georgia" w:cs="Tahoma"/>
          <w:color w:val="000000"/>
          <w:sz w:val="24"/>
          <w:szCs w:val="24"/>
        </w:rPr>
        <w:t>Director Jamoul will</w:t>
      </w:r>
      <w:r w:rsidRPr="006F1881">
        <w:rPr>
          <w:rFonts w:ascii="Georgia" w:eastAsia="Times New Roman" w:hAnsi="Georgia" w:cs="Tahoma"/>
          <w:color w:val="000000"/>
          <w:sz w:val="24"/>
          <w:szCs w:val="24"/>
        </w:rPr>
        <w:t xml:space="preserve"> be there.  </w:t>
      </w:r>
    </w:p>
    <w:p w14:paraId="3626C075" w14:textId="77777777" w:rsidR="006F1881" w:rsidRPr="006F1881" w:rsidRDefault="006F1881" w:rsidP="006F1881">
      <w:pPr>
        <w:spacing w:after="0" w:line="240" w:lineRule="auto"/>
        <w:rPr>
          <w:rFonts w:ascii="Georgia" w:eastAsia="Times New Roman" w:hAnsi="Georgia" w:cs="Tahoma"/>
          <w:color w:val="000000"/>
          <w:sz w:val="24"/>
          <w:szCs w:val="24"/>
        </w:rPr>
      </w:pPr>
    </w:p>
    <w:p w14:paraId="07B226D8" w14:textId="42538463" w:rsidR="006F1881" w:rsidRPr="006F1881" w:rsidRDefault="006F1881" w:rsidP="006F1881">
      <w:pPr>
        <w:numPr>
          <w:ilvl w:val="0"/>
          <w:numId w:val="5"/>
        </w:num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 xml:space="preserve">Some of our members have gotten letters soliciting them to join a law suit to get their fair share fees refunded. The law firm is the same law firm who represented Mark Janus in Janus V AFSCME. Letters have been sent to union members in other MN unions too. We knew this day would come. </w:t>
      </w:r>
      <w:r w:rsidR="00AC6EF6">
        <w:rPr>
          <w:rFonts w:ascii="Georgia" w:eastAsia="Times New Roman" w:hAnsi="Georgia" w:cs="Tahoma"/>
          <w:color w:val="000000"/>
          <w:sz w:val="24"/>
          <w:szCs w:val="24"/>
        </w:rPr>
        <w:t>MAPE</w:t>
      </w:r>
      <w:r w:rsidRPr="006F1881">
        <w:rPr>
          <w:rFonts w:ascii="Georgia" w:eastAsia="Times New Roman" w:hAnsi="Georgia" w:cs="Tahoma"/>
          <w:color w:val="000000"/>
          <w:sz w:val="24"/>
          <w:szCs w:val="24"/>
        </w:rPr>
        <w:t xml:space="preserve"> always knew we would see frivolous law suits. Please note: we are not getting sued right now, but our members are being solicited. We are going to start a communications strategy that highlights the importance of unions and profiles member stories about why the union is important to them. If there are new members in your region that you think could tell a good story about why the union is important to them, please let me know. If you want to discuss the letter at a local meeting, please use your BA for support and talking points. </w:t>
      </w:r>
    </w:p>
    <w:p w14:paraId="5888D3E1" w14:textId="77777777" w:rsidR="006F1881" w:rsidRPr="006F1881" w:rsidRDefault="006F1881" w:rsidP="006F1881">
      <w:pPr>
        <w:spacing w:after="0" w:line="240" w:lineRule="auto"/>
        <w:rPr>
          <w:rFonts w:ascii="Georgia" w:eastAsia="Times New Roman" w:hAnsi="Georgia" w:cs="Tahoma"/>
          <w:color w:val="000000"/>
          <w:sz w:val="24"/>
          <w:szCs w:val="24"/>
        </w:rPr>
      </w:pPr>
    </w:p>
    <w:p w14:paraId="14354D69" w14:textId="77777777" w:rsidR="006F1881" w:rsidRPr="006F1881" w:rsidRDefault="006F1881" w:rsidP="006F1881">
      <w:pPr>
        <w:numPr>
          <w:ilvl w:val="0"/>
          <w:numId w:val="5"/>
        </w:num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Cynthia Isaacson is our new Communications Coordinator and will be joining our staff on March 3</w:t>
      </w:r>
      <w:r w:rsidRPr="006F1881">
        <w:rPr>
          <w:rFonts w:ascii="Georgia" w:eastAsia="Times New Roman" w:hAnsi="Georgia" w:cs="Tahoma"/>
          <w:color w:val="000000"/>
          <w:sz w:val="24"/>
          <w:szCs w:val="24"/>
          <w:vertAlign w:val="superscript"/>
        </w:rPr>
        <w:t>rd</w:t>
      </w:r>
      <w:r w:rsidRPr="006F1881">
        <w:rPr>
          <w:rFonts w:ascii="Georgia" w:eastAsia="Times New Roman" w:hAnsi="Georgia" w:cs="Tahoma"/>
          <w:color w:val="000000"/>
          <w:sz w:val="24"/>
          <w:szCs w:val="24"/>
        </w:rPr>
        <w:t xml:space="preserve">. We’re excited that Cynthia is joining us – she was the Director of digital media at the American Lung Association. The hiring subgroup, made up of Lois, Steph and Sarah S met with Cynthia via </w:t>
      </w:r>
      <w:proofErr w:type="spellStart"/>
      <w:r w:rsidRPr="006F1881">
        <w:rPr>
          <w:rFonts w:ascii="Georgia" w:eastAsia="Times New Roman" w:hAnsi="Georgia" w:cs="Tahoma"/>
          <w:color w:val="000000"/>
          <w:sz w:val="24"/>
          <w:szCs w:val="24"/>
        </w:rPr>
        <w:t>GoTo</w:t>
      </w:r>
      <w:proofErr w:type="spellEnd"/>
      <w:r w:rsidRPr="006F1881">
        <w:rPr>
          <w:rFonts w:ascii="Georgia" w:eastAsia="Times New Roman" w:hAnsi="Georgia" w:cs="Tahoma"/>
          <w:color w:val="000000"/>
          <w:sz w:val="24"/>
          <w:szCs w:val="24"/>
        </w:rPr>
        <w:t xml:space="preserve"> meeting and approved her hire on 2/14. </w:t>
      </w:r>
    </w:p>
    <w:p w14:paraId="5BE7737C" w14:textId="77777777" w:rsidR="006F1881" w:rsidRPr="006F1881" w:rsidRDefault="006F1881" w:rsidP="006F1881">
      <w:pPr>
        <w:spacing w:after="0" w:line="240" w:lineRule="auto"/>
        <w:rPr>
          <w:rFonts w:ascii="Georgia" w:eastAsia="Times New Roman" w:hAnsi="Georgia" w:cs="Tahoma"/>
          <w:color w:val="000000"/>
          <w:sz w:val="24"/>
          <w:szCs w:val="24"/>
        </w:rPr>
      </w:pPr>
    </w:p>
    <w:p w14:paraId="59463AAE" w14:textId="0A51F5BE" w:rsidR="006F1881" w:rsidRPr="006F1881" w:rsidRDefault="006F1881" w:rsidP="006F1881">
      <w:pPr>
        <w:numPr>
          <w:ilvl w:val="0"/>
          <w:numId w:val="5"/>
        </w:num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 xml:space="preserve">Last month board members asked for a list of all the board subgroups. We put that together and had hard copies </w:t>
      </w:r>
      <w:r w:rsidR="00AC6EF6">
        <w:rPr>
          <w:rFonts w:ascii="Georgia" w:eastAsia="Times New Roman" w:hAnsi="Georgia" w:cs="Tahoma"/>
          <w:color w:val="000000"/>
          <w:sz w:val="24"/>
          <w:szCs w:val="24"/>
        </w:rPr>
        <w:t xml:space="preserve">available </w:t>
      </w:r>
      <w:r w:rsidRPr="006F1881">
        <w:rPr>
          <w:rFonts w:ascii="Georgia" w:eastAsia="Times New Roman" w:hAnsi="Georgia" w:cs="Tahoma"/>
          <w:color w:val="000000"/>
          <w:sz w:val="24"/>
          <w:szCs w:val="24"/>
        </w:rPr>
        <w:t xml:space="preserve">at the board meeting. Attached is an electronic version. </w:t>
      </w:r>
    </w:p>
    <w:p w14:paraId="76460EDB" w14:textId="77777777" w:rsidR="006F1881" w:rsidRPr="006F1881" w:rsidRDefault="006F1881" w:rsidP="006F1881">
      <w:pPr>
        <w:spacing w:after="0" w:line="240" w:lineRule="auto"/>
        <w:rPr>
          <w:rFonts w:ascii="Georgia" w:eastAsia="Times New Roman" w:hAnsi="Georgia" w:cs="Tahoma"/>
          <w:color w:val="000000"/>
          <w:sz w:val="24"/>
          <w:szCs w:val="24"/>
        </w:rPr>
      </w:pPr>
    </w:p>
    <w:p w14:paraId="78B4EC1B" w14:textId="6FB4C615" w:rsidR="006F1881" w:rsidRPr="006F1881" w:rsidRDefault="006F1881" w:rsidP="006F1881">
      <w:pPr>
        <w:numPr>
          <w:ilvl w:val="0"/>
          <w:numId w:val="5"/>
        </w:numPr>
        <w:spacing w:after="0" w:line="240" w:lineRule="auto"/>
        <w:rPr>
          <w:rFonts w:ascii="Georgia" w:eastAsia="Times New Roman" w:hAnsi="Georgia" w:cs="Tahoma"/>
          <w:color w:val="000000"/>
          <w:sz w:val="24"/>
          <w:szCs w:val="24"/>
        </w:rPr>
      </w:pPr>
      <w:r w:rsidRPr="006F1881">
        <w:rPr>
          <w:rFonts w:ascii="Georgia" w:eastAsia="Times New Roman" w:hAnsi="Georgia" w:cs="Tahoma"/>
          <w:color w:val="000000"/>
          <w:sz w:val="24"/>
          <w:szCs w:val="24"/>
        </w:rPr>
        <w:t xml:space="preserve">Meet and Confer reports – the taskforce on strengthening representation work asked for Meet and Confer reports to be included in the board packet. We did the first M&amp;C report. It’s in </w:t>
      </w:r>
      <w:r w:rsidR="00AC6EF6">
        <w:rPr>
          <w:rFonts w:ascii="Georgia" w:eastAsia="Times New Roman" w:hAnsi="Georgia" w:cs="Tahoma"/>
          <w:color w:val="000000"/>
          <w:sz w:val="24"/>
          <w:szCs w:val="24"/>
        </w:rPr>
        <w:t>the</w:t>
      </w:r>
      <w:r w:rsidRPr="006F1881">
        <w:rPr>
          <w:rFonts w:ascii="Georgia" w:eastAsia="Times New Roman" w:hAnsi="Georgia" w:cs="Tahoma"/>
          <w:color w:val="000000"/>
          <w:sz w:val="24"/>
          <w:szCs w:val="24"/>
        </w:rPr>
        <w:t xml:space="preserve"> board packet.  </w:t>
      </w:r>
      <w:r w:rsidR="00AC6EF6">
        <w:rPr>
          <w:rFonts w:ascii="Georgia" w:eastAsia="Times New Roman" w:hAnsi="Georgia" w:cs="Tahoma"/>
          <w:color w:val="000000"/>
          <w:sz w:val="24"/>
          <w:szCs w:val="24"/>
        </w:rPr>
        <w:t>Executive Director Jamoul</w:t>
      </w:r>
      <w:r w:rsidRPr="006F1881">
        <w:rPr>
          <w:rFonts w:ascii="Georgia" w:eastAsia="Times New Roman" w:hAnsi="Georgia" w:cs="Tahoma"/>
          <w:color w:val="000000"/>
          <w:sz w:val="24"/>
          <w:szCs w:val="24"/>
        </w:rPr>
        <w:t xml:space="preserve"> </w:t>
      </w:r>
      <w:r w:rsidR="00AC6EF6">
        <w:rPr>
          <w:rFonts w:ascii="Georgia" w:eastAsia="Times New Roman" w:hAnsi="Georgia" w:cs="Tahoma"/>
          <w:color w:val="000000"/>
          <w:sz w:val="24"/>
          <w:szCs w:val="24"/>
        </w:rPr>
        <w:t xml:space="preserve">asks for </w:t>
      </w:r>
      <w:r w:rsidRPr="006F1881">
        <w:rPr>
          <w:rFonts w:ascii="Georgia" w:eastAsia="Times New Roman" w:hAnsi="Georgia" w:cs="Tahoma"/>
          <w:color w:val="000000"/>
          <w:sz w:val="24"/>
          <w:szCs w:val="24"/>
        </w:rPr>
        <w:t xml:space="preserve">feedback on whether it’s useful and </w:t>
      </w:r>
      <w:r w:rsidR="00AC6EF6">
        <w:rPr>
          <w:rFonts w:ascii="Georgia" w:eastAsia="Times New Roman" w:hAnsi="Georgia" w:cs="Tahoma"/>
          <w:color w:val="000000"/>
          <w:sz w:val="24"/>
          <w:szCs w:val="24"/>
        </w:rPr>
        <w:t>how the BOD would like</w:t>
      </w:r>
      <w:r w:rsidRPr="006F1881">
        <w:rPr>
          <w:rFonts w:ascii="Georgia" w:eastAsia="Times New Roman" w:hAnsi="Georgia" w:cs="Tahoma"/>
          <w:color w:val="000000"/>
          <w:sz w:val="24"/>
          <w:szCs w:val="24"/>
        </w:rPr>
        <w:t xml:space="preserve"> to go over the M&amp;C report at the  board.</w:t>
      </w:r>
    </w:p>
    <w:p w14:paraId="4FD2AE16" w14:textId="77777777" w:rsidR="006F1881" w:rsidRPr="006F1881" w:rsidRDefault="006F1881" w:rsidP="006F1881">
      <w:pPr>
        <w:spacing w:after="0" w:line="240" w:lineRule="auto"/>
        <w:rPr>
          <w:rFonts w:ascii="Georgia" w:eastAsia="Times New Roman" w:hAnsi="Georgia" w:cs="Tahoma"/>
          <w:color w:val="000000"/>
          <w:sz w:val="24"/>
          <w:szCs w:val="24"/>
        </w:rPr>
      </w:pPr>
    </w:p>
    <w:p w14:paraId="606D5995" w14:textId="64BFC0FB" w:rsidR="006F1881" w:rsidRPr="006F1881" w:rsidRDefault="00AC6EF6" w:rsidP="006F1881">
      <w:pPr>
        <w:numPr>
          <w:ilvl w:val="0"/>
          <w:numId w:val="5"/>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PAC Report: </w:t>
      </w:r>
      <w:r w:rsidR="006F1881" w:rsidRPr="006F1881">
        <w:rPr>
          <w:rFonts w:ascii="Georgia" w:eastAsia="Times New Roman" w:hAnsi="Georgia" w:cs="Tahoma"/>
          <w:color w:val="000000"/>
          <w:sz w:val="24"/>
          <w:szCs w:val="24"/>
        </w:rPr>
        <w:t xml:space="preserve"> The PAC worked hard over two days and got endorsements out. </w:t>
      </w:r>
      <w:r>
        <w:rPr>
          <w:rFonts w:ascii="Georgia" w:eastAsia="Times New Roman" w:hAnsi="Georgia" w:cs="Tahoma"/>
          <w:color w:val="000000"/>
          <w:sz w:val="24"/>
          <w:szCs w:val="24"/>
        </w:rPr>
        <w:t>PAC endorsements can be found at</w:t>
      </w:r>
      <w:r w:rsidR="006F1881" w:rsidRPr="006F1881">
        <w:rPr>
          <w:rFonts w:ascii="Georgia" w:eastAsia="Times New Roman" w:hAnsi="Georgia" w:cs="Tahoma"/>
          <w:color w:val="000000"/>
          <w:sz w:val="24"/>
          <w:szCs w:val="24"/>
        </w:rPr>
        <w:t xml:space="preserve">: </w:t>
      </w:r>
      <w:hyperlink r:id="rId8" w:history="1">
        <w:r w:rsidR="006F1881" w:rsidRPr="006F1881">
          <w:rPr>
            <w:rStyle w:val="Hyperlink"/>
            <w:rFonts w:ascii="Georgia" w:eastAsia="Times New Roman" w:hAnsi="Georgia" w:cs="Tahoma"/>
            <w:sz w:val="24"/>
            <w:szCs w:val="24"/>
          </w:rPr>
          <w:t>https://mape.org/2020-mape-pac-legislative-endorsements</w:t>
        </w:r>
      </w:hyperlink>
      <w:r w:rsidR="006F1881" w:rsidRPr="006F1881">
        <w:rPr>
          <w:rFonts w:ascii="Georgia" w:eastAsia="Times New Roman" w:hAnsi="Georgia" w:cs="Tahoma"/>
          <w:color w:val="000000"/>
          <w:sz w:val="24"/>
          <w:szCs w:val="24"/>
        </w:rPr>
        <w:t>.</w:t>
      </w:r>
    </w:p>
    <w:p w14:paraId="512B3C89" w14:textId="477B23F7" w:rsidR="00B91554" w:rsidRPr="001D41D8" w:rsidRDefault="00B91554" w:rsidP="00B91554">
      <w:pPr>
        <w:spacing w:after="0" w:line="240" w:lineRule="auto"/>
        <w:rPr>
          <w:rFonts w:ascii="Georgia" w:eastAsia="Times New Roman" w:hAnsi="Georgia" w:cs="Tahoma"/>
          <w:bCs/>
          <w:sz w:val="24"/>
          <w:szCs w:val="24"/>
        </w:rPr>
      </w:pP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p>
    <w:p w14:paraId="02BE2E83" w14:textId="77777777" w:rsidR="00B91554" w:rsidRPr="001D41D8" w:rsidRDefault="00B91554" w:rsidP="00B91554">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Statewide Committee Reports and PAC</w:t>
      </w:r>
    </w:p>
    <w:p w14:paraId="23837F0D" w14:textId="77777777" w:rsidR="00B91554" w:rsidRPr="00BD170D" w:rsidRDefault="00B91554" w:rsidP="00B91554">
      <w:pPr>
        <w:spacing w:after="0" w:line="240" w:lineRule="auto"/>
        <w:ind w:firstLine="720"/>
        <w:rPr>
          <w:rFonts w:ascii="Georgia" w:eastAsia="Times New Roman" w:hAnsi="Georgia" w:cs="Tahoma"/>
          <w:sz w:val="24"/>
          <w:szCs w:val="24"/>
        </w:rPr>
      </w:pPr>
    </w:p>
    <w:p w14:paraId="06ADD916" w14:textId="77777777" w:rsidR="00B91554" w:rsidRPr="001D41D8" w:rsidRDefault="00B91554" w:rsidP="00B91554">
      <w:pPr>
        <w:spacing w:after="0" w:line="240" w:lineRule="auto"/>
        <w:rPr>
          <w:rFonts w:ascii="Georgia" w:eastAsia="Times New Roman" w:hAnsi="Georgia" w:cs="Tahoma"/>
          <w:bCs/>
          <w:color w:val="000000"/>
          <w:sz w:val="24"/>
          <w:szCs w:val="24"/>
        </w:rPr>
      </w:pPr>
      <w:r w:rsidRPr="001D41D8">
        <w:rPr>
          <w:rFonts w:ascii="Georgia" w:eastAsia="Times New Roman" w:hAnsi="Georgia" w:cs="Tahoma"/>
          <w:b/>
          <w:color w:val="000000"/>
          <w:sz w:val="24"/>
          <w:szCs w:val="24"/>
        </w:rPr>
        <w:t>Unfinished Business</w:t>
      </w:r>
    </w:p>
    <w:p w14:paraId="566DDFC8" w14:textId="76F50182" w:rsidR="00B91554" w:rsidRPr="001D41D8" w:rsidRDefault="00B91554" w:rsidP="00AC6EF6">
      <w:pPr>
        <w:spacing w:after="0"/>
        <w:rPr>
          <w:rFonts w:ascii="Georgia" w:eastAsia="Times New Roman" w:hAnsi="Georgia" w:cs="Tahoma"/>
          <w:bCs/>
          <w:color w:val="000000"/>
          <w:sz w:val="24"/>
          <w:szCs w:val="24"/>
        </w:rPr>
      </w:pPr>
      <w:r w:rsidRPr="001D41D8">
        <w:rPr>
          <w:rFonts w:ascii="Georgia" w:eastAsia="Times New Roman" w:hAnsi="Georgia" w:cs="Tahoma"/>
          <w:color w:val="000000"/>
          <w:sz w:val="24"/>
          <w:szCs w:val="24"/>
        </w:rPr>
        <w:t xml:space="preserve">Dues collection for members on military deployment </w:t>
      </w:r>
      <w:r w:rsidR="00AC6EF6">
        <w:rPr>
          <w:rFonts w:ascii="Georgia" w:eastAsia="Times New Roman" w:hAnsi="Georgia" w:cs="Tahoma"/>
          <w:bCs/>
          <w:color w:val="000000"/>
          <w:sz w:val="24"/>
          <w:szCs w:val="24"/>
        </w:rPr>
        <w:t>- not discussed</w:t>
      </w:r>
    </w:p>
    <w:p w14:paraId="502EDDBD" w14:textId="0CA02696" w:rsidR="00B91554" w:rsidRPr="001D41D8" w:rsidRDefault="00B91554" w:rsidP="00B91554">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lastRenderedPageBreak/>
        <w:t xml:space="preserve">Hiring </w:t>
      </w:r>
      <w:r>
        <w:rPr>
          <w:rFonts w:ascii="Georgia" w:eastAsia="Times New Roman" w:hAnsi="Georgia" w:cs="Tahoma"/>
          <w:bCs/>
          <w:color w:val="000000"/>
          <w:sz w:val="24"/>
          <w:szCs w:val="24"/>
        </w:rPr>
        <w:t>Policy</w:t>
      </w:r>
      <w:r w:rsidR="00AC6EF6">
        <w:rPr>
          <w:rFonts w:ascii="Georgia" w:eastAsia="Times New Roman" w:hAnsi="Georgia" w:cs="Tahoma"/>
          <w:bCs/>
          <w:color w:val="000000"/>
          <w:sz w:val="24"/>
          <w:szCs w:val="24"/>
        </w:rPr>
        <w:t xml:space="preserve"> – not discussed</w:t>
      </w:r>
    </w:p>
    <w:p w14:paraId="30FD6C95" w14:textId="3047E132" w:rsidR="00B91554" w:rsidRPr="001D41D8" w:rsidRDefault="00B91554" w:rsidP="00B91554">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ab/>
      </w:r>
      <w:r>
        <w:rPr>
          <w:rFonts w:ascii="Georgia" w:eastAsia="Times New Roman" w:hAnsi="Georgia" w:cs="Tahoma"/>
          <w:bCs/>
          <w:color w:val="000000"/>
          <w:sz w:val="24"/>
          <w:szCs w:val="24"/>
        </w:rPr>
        <w:t xml:space="preserve"> </w:t>
      </w:r>
    </w:p>
    <w:p w14:paraId="053B7091" w14:textId="77777777" w:rsidR="00B91554" w:rsidRPr="001D41D8" w:rsidRDefault="00B91554" w:rsidP="00B91554">
      <w:pPr>
        <w:spacing w:after="0"/>
        <w:ind w:left="720"/>
        <w:rPr>
          <w:rFonts w:ascii="Georgia" w:eastAsia="Times New Roman" w:hAnsi="Georgia" w:cs="Tahoma"/>
          <w:bCs/>
          <w:color w:val="000000"/>
          <w:sz w:val="24"/>
          <w:szCs w:val="24"/>
        </w:rPr>
      </w:pPr>
    </w:p>
    <w:p w14:paraId="545A1562" w14:textId="77777777" w:rsidR="00B91554" w:rsidRPr="001D41D8" w:rsidRDefault="00B91554" w:rsidP="00B91554">
      <w:pPr>
        <w:spacing w:after="0" w:line="240" w:lineRule="auto"/>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New Business</w:t>
      </w:r>
    </w:p>
    <w:p w14:paraId="1EF33EF9" w14:textId="697F00B0" w:rsidR="00B91554" w:rsidRDefault="00B91554"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Delegate Assembly: </w:t>
      </w:r>
      <w:r w:rsidR="00AC6EF6">
        <w:rPr>
          <w:rFonts w:ascii="Georgia" w:eastAsia="Times New Roman" w:hAnsi="Georgia" w:cs="Tahoma"/>
          <w:bCs/>
          <w:color w:val="000000"/>
          <w:sz w:val="24"/>
          <w:szCs w:val="24"/>
        </w:rPr>
        <w:t xml:space="preserve">Current date conflicts with Rosh Hoshana and alternative dates have been sought; the hotel originally said they thought the alternative October date would become available, but it has not; cancellation to look for another venue would cost $30,000. </w:t>
      </w:r>
      <w:r w:rsidR="00113E2D">
        <w:rPr>
          <w:rFonts w:ascii="Georgia" w:eastAsia="Times New Roman" w:hAnsi="Georgia" w:cs="Tahoma"/>
          <w:bCs/>
          <w:color w:val="000000"/>
          <w:sz w:val="24"/>
          <w:szCs w:val="24"/>
        </w:rPr>
        <w:t xml:space="preserve"> </w:t>
      </w:r>
      <w:r w:rsidR="00290F82" w:rsidRPr="00AC6EF6">
        <w:rPr>
          <w:rFonts w:ascii="Georgia" w:eastAsia="Times New Roman" w:hAnsi="Georgia" w:cs="Tahoma"/>
          <w:b/>
          <w:bCs/>
          <w:color w:val="000000"/>
          <w:sz w:val="24"/>
          <w:szCs w:val="24"/>
        </w:rPr>
        <w:t>M</w:t>
      </w:r>
      <w:r w:rsidR="00290F82">
        <w:rPr>
          <w:rFonts w:ascii="Georgia" w:eastAsia="Times New Roman" w:hAnsi="Georgia" w:cs="Tahoma"/>
          <w:bCs/>
          <w:color w:val="000000"/>
          <w:sz w:val="24"/>
          <w:szCs w:val="24"/>
        </w:rPr>
        <w:t>(Kotta)</w:t>
      </w:r>
      <w:r w:rsidR="00290F82" w:rsidRPr="00AC6EF6">
        <w:rPr>
          <w:rFonts w:ascii="Georgia" w:eastAsia="Times New Roman" w:hAnsi="Georgia" w:cs="Tahoma"/>
          <w:b/>
          <w:bCs/>
          <w:color w:val="000000"/>
          <w:sz w:val="24"/>
          <w:szCs w:val="24"/>
        </w:rPr>
        <w:t>S</w:t>
      </w:r>
      <w:r w:rsidR="00BC28EE" w:rsidRPr="00AC6EF6">
        <w:rPr>
          <w:rFonts w:ascii="Georgia" w:eastAsia="Times New Roman" w:hAnsi="Georgia" w:cs="Tahoma"/>
          <w:b/>
          <w:bCs/>
          <w:color w:val="000000"/>
          <w:sz w:val="24"/>
          <w:szCs w:val="24"/>
        </w:rPr>
        <w:t>P</w:t>
      </w:r>
      <w:r w:rsidR="00BC28EE">
        <w:rPr>
          <w:rFonts w:ascii="Georgia" w:eastAsia="Times New Roman" w:hAnsi="Georgia" w:cs="Tahoma"/>
          <w:bCs/>
          <w:color w:val="000000"/>
          <w:sz w:val="24"/>
          <w:szCs w:val="24"/>
        </w:rPr>
        <w:t xml:space="preserve"> to </w:t>
      </w:r>
      <w:r w:rsidR="00290F82">
        <w:rPr>
          <w:rFonts w:ascii="Georgia" w:eastAsia="Times New Roman" w:hAnsi="Georgia" w:cs="Tahoma"/>
          <w:bCs/>
          <w:color w:val="000000"/>
          <w:sz w:val="24"/>
          <w:szCs w:val="24"/>
        </w:rPr>
        <w:t xml:space="preserve">keep the reservation, and if possible, move to October.  </w:t>
      </w:r>
      <w:r w:rsidR="00BC28EE">
        <w:rPr>
          <w:rFonts w:ascii="Georgia" w:eastAsia="Times New Roman" w:hAnsi="Georgia" w:cs="Tahoma"/>
          <w:bCs/>
          <w:color w:val="000000"/>
          <w:sz w:val="24"/>
          <w:szCs w:val="24"/>
        </w:rPr>
        <w:t xml:space="preserve">Lina clarified that staff who observe and who want to take the day off, would be able to do so without pushback. </w:t>
      </w:r>
    </w:p>
    <w:p w14:paraId="45161419" w14:textId="77777777" w:rsidR="00AC6EF6" w:rsidRDefault="00AC6EF6" w:rsidP="00B91554">
      <w:pPr>
        <w:spacing w:after="0"/>
        <w:rPr>
          <w:rFonts w:ascii="Georgia" w:eastAsia="Times New Roman" w:hAnsi="Georgia" w:cs="Tahoma"/>
          <w:bCs/>
          <w:color w:val="000000"/>
          <w:sz w:val="24"/>
          <w:szCs w:val="24"/>
        </w:rPr>
      </w:pPr>
    </w:p>
    <w:p w14:paraId="5FD7FA6A" w14:textId="13FF52BF" w:rsidR="00B91554" w:rsidRDefault="00B91554"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Connect 700 MOU</w:t>
      </w:r>
      <w:r w:rsidR="00BC28EE">
        <w:rPr>
          <w:rFonts w:ascii="Georgia" w:eastAsia="Times New Roman" w:hAnsi="Georgia" w:cs="Tahoma"/>
          <w:bCs/>
          <w:color w:val="000000"/>
          <w:sz w:val="24"/>
          <w:szCs w:val="24"/>
        </w:rPr>
        <w:t xml:space="preserve"> </w:t>
      </w:r>
      <w:r w:rsidR="00BC28EE" w:rsidRPr="00AC6EF6">
        <w:rPr>
          <w:rFonts w:ascii="Georgia" w:eastAsia="Times New Roman" w:hAnsi="Georgia" w:cs="Tahoma"/>
          <w:b/>
          <w:bCs/>
          <w:color w:val="000000"/>
          <w:sz w:val="24"/>
          <w:szCs w:val="24"/>
        </w:rPr>
        <w:t>M</w:t>
      </w:r>
      <w:r w:rsidR="00BC28EE">
        <w:rPr>
          <w:rFonts w:ascii="Georgia" w:eastAsia="Times New Roman" w:hAnsi="Georgia" w:cs="Tahoma"/>
          <w:bCs/>
          <w:color w:val="000000"/>
          <w:sz w:val="24"/>
          <w:szCs w:val="24"/>
        </w:rPr>
        <w:t>(Dreyer)</w:t>
      </w:r>
      <w:r w:rsidR="00BC28EE" w:rsidRPr="00AC6EF6">
        <w:rPr>
          <w:rFonts w:ascii="Georgia" w:eastAsia="Times New Roman" w:hAnsi="Georgia" w:cs="Tahoma"/>
          <w:b/>
          <w:bCs/>
          <w:color w:val="000000"/>
          <w:sz w:val="24"/>
          <w:szCs w:val="24"/>
        </w:rPr>
        <w:t>SP</w:t>
      </w:r>
      <w:r w:rsidR="00BC28EE">
        <w:rPr>
          <w:rFonts w:ascii="Georgia" w:eastAsia="Times New Roman" w:hAnsi="Georgia" w:cs="Tahoma"/>
          <w:bCs/>
          <w:color w:val="000000"/>
          <w:sz w:val="24"/>
          <w:szCs w:val="24"/>
        </w:rPr>
        <w:t xml:space="preserve"> to approve the MOU. </w:t>
      </w:r>
    </w:p>
    <w:p w14:paraId="5DB533F4" w14:textId="1BDE3D2D" w:rsidR="00B674B6" w:rsidRDefault="00B674B6"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BOD phone meetings workgroup</w:t>
      </w:r>
      <w:r w:rsidR="00AC6EF6">
        <w:rPr>
          <w:rFonts w:ascii="Georgia" w:eastAsia="Times New Roman" w:hAnsi="Georgia" w:cs="Tahoma"/>
          <w:bCs/>
          <w:color w:val="000000"/>
          <w:sz w:val="24"/>
          <w:szCs w:val="24"/>
        </w:rPr>
        <w:t xml:space="preserve"> – not discussed</w:t>
      </w:r>
    </w:p>
    <w:p w14:paraId="33C9B3EF" w14:textId="76C93C8B" w:rsidR="00B674B6" w:rsidRDefault="00B674B6"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SWOT</w:t>
      </w:r>
      <w:r w:rsidR="00AC6EF6">
        <w:rPr>
          <w:rFonts w:ascii="Georgia" w:eastAsia="Times New Roman" w:hAnsi="Georgia" w:cs="Tahoma"/>
          <w:bCs/>
          <w:color w:val="000000"/>
          <w:sz w:val="24"/>
          <w:szCs w:val="24"/>
        </w:rPr>
        <w:t xml:space="preserve"> – not completed</w:t>
      </w:r>
    </w:p>
    <w:p w14:paraId="3CC497C2" w14:textId="77777777" w:rsidR="00AC6EF6" w:rsidRDefault="00AC6EF6" w:rsidP="00B91554">
      <w:pPr>
        <w:spacing w:after="0"/>
        <w:rPr>
          <w:rFonts w:ascii="Georgia" w:eastAsia="Times New Roman" w:hAnsi="Georgia" w:cs="Tahoma"/>
          <w:bCs/>
          <w:color w:val="000000"/>
          <w:sz w:val="24"/>
          <w:szCs w:val="24"/>
        </w:rPr>
      </w:pPr>
    </w:p>
    <w:p w14:paraId="682B2CDA" w14:textId="75E965B2" w:rsidR="0057387C" w:rsidRDefault="0057387C"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Nellie Stone </w:t>
      </w:r>
      <w:r w:rsidR="0054029A">
        <w:rPr>
          <w:rFonts w:ascii="Georgia" w:eastAsia="Times New Roman" w:hAnsi="Georgia" w:cs="Tahoma"/>
          <w:bCs/>
          <w:color w:val="000000"/>
          <w:sz w:val="24"/>
          <w:szCs w:val="24"/>
        </w:rPr>
        <w:t xml:space="preserve">Johnson </w:t>
      </w:r>
      <w:r>
        <w:rPr>
          <w:rFonts w:ascii="Georgia" w:eastAsia="Times New Roman" w:hAnsi="Georgia" w:cs="Tahoma"/>
          <w:bCs/>
          <w:color w:val="000000"/>
          <w:sz w:val="24"/>
          <w:szCs w:val="24"/>
        </w:rPr>
        <w:t>Scholarship</w:t>
      </w:r>
      <w:r w:rsidR="0054029A">
        <w:rPr>
          <w:rFonts w:ascii="Georgia" w:eastAsia="Times New Roman" w:hAnsi="Georgia" w:cs="Tahoma"/>
          <w:bCs/>
          <w:color w:val="000000"/>
          <w:sz w:val="24"/>
          <w:szCs w:val="24"/>
        </w:rPr>
        <w:t xml:space="preserve"> – </w:t>
      </w:r>
      <w:r w:rsidR="00AC6EF6">
        <w:rPr>
          <w:rFonts w:ascii="Georgia" w:eastAsia="Times New Roman" w:hAnsi="Georgia" w:cs="Tahoma"/>
          <w:bCs/>
          <w:color w:val="000000"/>
          <w:sz w:val="24"/>
          <w:szCs w:val="24"/>
        </w:rPr>
        <w:t>(</w:t>
      </w:r>
      <w:r w:rsidR="0054029A">
        <w:rPr>
          <w:rFonts w:ascii="Georgia" w:eastAsia="Times New Roman" w:hAnsi="Georgia" w:cs="Tahoma"/>
          <w:bCs/>
          <w:color w:val="000000"/>
          <w:sz w:val="24"/>
          <w:szCs w:val="24"/>
        </w:rPr>
        <w:t>Sarah Evans</w:t>
      </w:r>
      <w:r w:rsidR="00AC6EF6">
        <w:rPr>
          <w:rFonts w:ascii="Georgia" w:eastAsia="Times New Roman" w:hAnsi="Georgia" w:cs="Tahoma"/>
          <w:bCs/>
          <w:color w:val="000000"/>
          <w:sz w:val="24"/>
          <w:szCs w:val="24"/>
        </w:rPr>
        <w:t>) the Organizing Council is funding a table of 8 to attend the Nellie Stone Johnson Dinner from their budget.  T</w:t>
      </w:r>
      <w:r w:rsidR="0054029A">
        <w:rPr>
          <w:rFonts w:ascii="Georgia" w:eastAsia="Times New Roman" w:hAnsi="Georgia" w:cs="Tahoma"/>
          <w:bCs/>
          <w:color w:val="000000"/>
          <w:sz w:val="24"/>
          <w:szCs w:val="24"/>
        </w:rPr>
        <w:t>he Nellie Stone Johnson Scholarship provides money to applicants of color who are also union members or spouses and children of union members to attend a college</w:t>
      </w:r>
      <w:r w:rsidR="00113E2D">
        <w:rPr>
          <w:rFonts w:ascii="Georgia" w:eastAsia="Times New Roman" w:hAnsi="Georgia" w:cs="Tahoma"/>
          <w:bCs/>
          <w:color w:val="000000"/>
          <w:sz w:val="24"/>
          <w:szCs w:val="24"/>
        </w:rPr>
        <w:t xml:space="preserve"> or university. The council felt this was in line with their charge to improve diversity within MAPE.  The plan was to open up </w:t>
      </w:r>
      <w:r w:rsidR="00145E9A">
        <w:rPr>
          <w:rFonts w:ascii="Georgia" w:eastAsia="Times New Roman" w:hAnsi="Georgia" w:cs="Tahoma"/>
          <w:bCs/>
          <w:color w:val="000000"/>
          <w:sz w:val="24"/>
          <w:szCs w:val="24"/>
        </w:rPr>
        <w:t xml:space="preserve">the seats </w:t>
      </w:r>
      <w:r w:rsidR="00113E2D">
        <w:rPr>
          <w:rFonts w:ascii="Georgia" w:eastAsia="Times New Roman" w:hAnsi="Georgia" w:cs="Tahoma"/>
          <w:bCs/>
          <w:color w:val="000000"/>
          <w:sz w:val="24"/>
          <w:szCs w:val="24"/>
        </w:rPr>
        <w:t xml:space="preserve">to the diversity committee; </w:t>
      </w:r>
      <w:r w:rsidR="00145E9A">
        <w:rPr>
          <w:rFonts w:ascii="Georgia" w:eastAsia="Times New Roman" w:hAnsi="Georgia" w:cs="Tahoma"/>
          <w:bCs/>
          <w:color w:val="000000"/>
          <w:sz w:val="24"/>
          <w:szCs w:val="24"/>
        </w:rPr>
        <w:t>Director Schoop</w:t>
      </w:r>
      <w:r w:rsidR="00113E2D">
        <w:rPr>
          <w:rFonts w:ascii="Georgia" w:eastAsia="Times New Roman" w:hAnsi="Georgia" w:cs="Tahoma"/>
          <w:bCs/>
          <w:color w:val="000000"/>
          <w:sz w:val="24"/>
          <w:szCs w:val="24"/>
        </w:rPr>
        <w:t xml:space="preserve"> suggested to open up to members from diverse background. </w:t>
      </w:r>
    </w:p>
    <w:p w14:paraId="64DD677F" w14:textId="77777777" w:rsidR="00E57D2C" w:rsidRDefault="00E57D2C" w:rsidP="00B91554">
      <w:pPr>
        <w:spacing w:after="0"/>
        <w:rPr>
          <w:rFonts w:ascii="Georgia" w:eastAsia="Times New Roman" w:hAnsi="Georgia" w:cs="Tahoma"/>
          <w:bCs/>
          <w:color w:val="000000"/>
          <w:sz w:val="24"/>
          <w:szCs w:val="24"/>
        </w:rPr>
      </w:pPr>
    </w:p>
    <w:p w14:paraId="1C0BF0B2" w14:textId="6F8933C9" w:rsidR="00290F82" w:rsidRDefault="00145E9A"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St Paul Federation of Teachers – (</w:t>
      </w:r>
      <w:r w:rsidR="00BC28EE">
        <w:rPr>
          <w:rFonts w:ascii="Georgia" w:eastAsia="Times New Roman" w:hAnsi="Georgia" w:cs="Tahoma"/>
          <w:bCs/>
          <w:color w:val="000000"/>
          <w:sz w:val="24"/>
          <w:szCs w:val="24"/>
        </w:rPr>
        <w:t xml:space="preserve">Nick </w:t>
      </w:r>
      <w:r>
        <w:rPr>
          <w:rFonts w:ascii="Georgia" w:eastAsia="Times New Roman" w:hAnsi="Georgia" w:cs="Tahoma"/>
          <w:bCs/>
          <w:color w:val="000000"/>
          <w:sz w:val="24"/>
          <w:szCs w:val="24"/>
        </w:rPr>
        <w:t>Faber) M</w:t>
      </w:r>
      <w:r w:rsidR="00290F82">
        <w:rPr>
          <w:rFonts w:ascii="Georgia" w:eastAsia="Times New Roman" w:hAnsi="Georgia" w:cs="Tahoma"/>
          <w:bCs/>
          <w:color w:val="000000"/>
          <w:sz w:val="24"/>
          <w:szCs w:val="24"/>
        </w:rPr>
        <w:t xml:space="preserve">embers voted to organize a strike; </w:t>
      </w:r>
      <w:r>
        <w:rPr>
          <w:rFonts w:ascii="Georgia" w:eastAsia="Times New Roman" w:hAnsi="Georgia" w:cs="Tahoma"/>
          <w:bCs/>
          <w:color w:val="000000"/>
          <w:sz w:val="24"/>
          <w:szCs w:val="24"/>
        </w:rPr>
        <w:t xml:space="preserve">they are </w:t>
      </w:r>
      <w:r w:rsidR="00290F82">
        <w:rPr>
          <w:rFonts w:ascii="Georgia" w:eastAsia="Times New Roman" w:hAnsi="Georgia" w:cs="Tahoma"/>
          <w:bCs/>
          <w:color w:val="000000"/>
          <w:sz w:val="24"/>
          <w:szCs w:val="24"/>
        </w:rPr>
        <w:t>frustrated over several items: #1 issue: mental health supports for students (team available in every building: psych, SW, nurses, intervention specialist) – can’t even get a written response to this; #2 more multilingual support for families who don’t speak or have limited English; #3 ELL and Special Ed students need more support; additionally would like a raise (1/1 in last contract, superintendent got ¾).</w:t>
      </w:r>
      <w:r w:rsidR="00BC28EE">
        <w:rPr>
          <w:rFonts w:ascii="Georgia" w:eastAsia="Times New Roman" w:hAnsi="Georgia" w:cs="Tahoma"/>
          <w:bCs/>
          <w:color w:val="000000"/>
          <w:sz w:val="24"/>
          <w:szCs w:val="24"/>
        </w:rPr>
        <w:t xml:space="preserve"> </w:t>
      </w:r>
      <w:r>
        <w:rPr>
          <w:rFonts w:ascii="Georgia" w:eastAsia="Times New Roman" w:hAnsi="Georgia" w:cs="Tahoma"/>
          <w:bCs/>
          <w:color w:val="000000"/>
          <w:sz w:val="24"/>
          <w:szCs w:val="24"/>
        </w:rPr>
        <w:t>They are having an i</w:t>
      </w:r>
      <w:r w:rsidR="00BC28EE">
        <w:rPr>
          <w:rFonts w:ascii="Georgia" w:eastAsia="Times New Roman" w:hAnsi="Georgia" w:cs="Tahoma"/>
          <w:bCs/>
          <w:color w:val="000000"/>
          <w:sz w:val="24"/>
          <w:szCs w:val="24"/>
        </w:rPr>
        <w:t>nformation</w:t>
      </w:r>
      <w:r>
        <w:rPr>
          <w:rFonts w:ascii="Georgia" w:eastAsia="Times New Roman" w:hAnsi="Georgia" w:cs="Tahoma"/>
          <w:bCs/>
          <w:color w:val="000000"/>
          <w:sz w:val="24"/>
          <w:szCs w:val="24"/>
        </w:rPr>
        <w:t>al</w:t>
      </w:r>
      <w:r w:rsidR="00BC28EE">
        <w:rPr>
          <w:rFonts w:ascii="Georgia" w:eastAsia="Times New Roman" w:hAnsi="Georgia" w:cs="Tahoma"/>
          <w:bCs/>
          <w:color w:val="000000"/>
          <w:sz w:val="24"/>
          <w:szCs w:val="24"/>
        </w:rPr>
        <w:t xml:space="preserve"> picket at all sites February 26 </w:t>
      </w:r>
      <w:r>
        <w:rPr>
          <w:rFonts w:ascii="Georgia" w:eastAsia="Times New Roman" w:hAnsi="Georgia" w:cs="Tahoma"/>
          <w:bCs/>
          <w:color w:val="000000"/>
          <w:sz w:val="24"/>
          <w:szCs w:val="24"/>
        </w:rPr>
        <w:t xml:space="preserve">and </w:t>
      </w:r>
      <w:r w:rsidR="00BC28EE">
        <w:rPr>
          <w:rFonts w:ascii="Georgia" w:eastAsia="Times New Roman" w:hAnsi="Georgia" w:cs="Tahoma"/>
          <w:bCs/>
          <w:color w:val="000000"/>
          <w:sz w:val="24"/>
          <w:szCs w:val="24"/>
        </w:rPr>
        <w:t xml:space="preserve">welcome supporters to join; will be giving their 10-day notice at that time. Would appreciate a letter of support – will get back to Lina on what that would look like. </w:t>
      </w:r>
    </w:p>
    <w:p w14:paraId="6B4E0237" w14:textId="2AB7EF31" w:rsidR="00E57D2C" w:rsidRDefault="00E57D2C" w:rsidP="00B91554">
      <w:pPr>
        <w:spacing w:after="0"/>
        <w:rPr>
          <w:rFonts w:ascii="Georgia" w:eastAsia="Times New Roman" w:hAnsi="Georgia" w:cs="Tahoma"/>
          <w:bCs/>
          <w:color w:val="000000"/>
          <w:sz w:val="24"/>
          <w:szCs w:val="24"/>
        </w:rPr>
      </w:pPr>
    </w:p>
    <w:p w14:paraId="6D600456" w14:textId="16BA6488" w:rsidR="00E57D2C" w:rsidRDefault="00145E9A"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Census</w:t>
      </w:r>
      <w:r w:rsidR="00E57D2C">
        <w:rPr>
          <w:rFonts w:ascii="Georgia" w:eastAsia="Times New Roman" w:hAnsi="Georgia" w:cs="Tahoma"/>
          <w:bCs/>
          <w:color w:val="000000"/>
          <w:sz w:val="24"/>
          <w:szCs w:val="24"/>
        </w:rPr>
        <w:t xml:space="preserve"> – </w:t>
      </w:r>
      <w:r>
        <w:rPr>
          <w:rFonts w:ascii="Georgia" w:eastAsia="Times New Roman" w:hAnsi="Georgia" w:cs="Tahoma"/>
          <w:bCs/>
          <w:color w:val="000000"/>
          <w:sz w:val="24"/>
          <w:szCs w:val="24"/>
        </w:rPr>
        <w:t xml:space="preserve">Director Beske mentioned an article he had read regarding Lt. Governor Flannigan’s efforts to promote participation in the </w:t>
      </w:r>
      <w:r w:rsidR="00E57D2C">
        <w:rPr>
          <w:rFonts w:ascii="Georgia" w:eastAsia="Times New Roman" w:hAnsi="Georgia" w:cs="Tahoma"/>
          <w:bCs/>
          <w:color w:val="000000"/>
          <w:sz w:val="24"/>
          <w:szCs w:val="24"/>
        </w:rPr>
        <w:t xml:space="preserve">Census – will send info to </w:t>
      </w:r>
      <w:r>
        <w:rPr>
          <w:rFonts w:ascii="Georgia" w:eastAsia="Times New Roman" w:hAnsi="Georgia" w:cs="Tahoma"/>
          <w:bCs/>
          <w:color w:val="000000"/>
          <w:sz w:val="24"/>
          <w:szCs w:val="24"/>
        </w:rPr>
        <w:t>Executive Director Jamoul.</w:t>
      </w:r>
    </w:p>
    <w:p w14:paraId="2C916873" w14:textId="6160CD5B" w:rsidR="00E57D2C" w:rsidRDefault="00E57D2C" w:rsidP="00B91554">
      <w:pPr>
        <w:spacing w:after="0"/>
        <w:rPr>
          <w:rFonts w:ascii="Georgia" w:eastAsia="Times New Roman" w:hAnsi="Georgia" w:cs="Tahoma"/>
          <w:bCs/>
          <w:color w:val="000000"/>
          <w:sz w:val="24"/>
          <w:szCs w:val="24"/>
        </w:rPr>
      </w:pPr>
    </w:p>
    <w:p w14:paraId="59B30422" w14:textId="7842E596" w:rsidR="00E57D2C" w:rsidRDefault="00E57D2C" w:rsidP="00B91554">
      <w:pPr>
        <w:spacing w:after="0"/>
        <w:rPr>
          <w:rFonts w:ascii="Georgia" w:eastAsia="Times New Roman" w:hAnsi="Georgia" w:cs="Tahoma"/>
          <w:bCs/>
          <w:color w:val="000000"/>
          <w:sz w:val="24"/>
          <w:szCs w:val="24"/>
        </w:rPr>
      </w:pPr>
      <w:r w:rsidRPr="00145E9A">
        <w:rPr>
          <w:rFonts w:ascii="Georgia" w:eastAsia="Times New Roman" w:hAnsi="Georgia" w:cs="Tahoma"/>
          <w:b/>
          <w:bCs/>
          <w:color w:val="000000"/>
          <w:sz w:val="24"/>
          <w:szCs w:val="24"/>
        </w:rPr>
        <w:t>M</w:t>
      </w:r>
      <w:r>
        <w:rPr>
          <w:rFonts w:ascii="Georgia" w:eastAsia="Times New Roman" w:hAnsi="Georgia" w:cs="Tahoma"/>
          <w:bCs/>
          <w:color w:val="000000"/>
          <w:sz w:val="24"/>
          <w:szCs w:val="24"/>
        </w:rPr>
        <w:t>(Dreyer)</w:t>
      </w:r>
      <w:r w:rsidRPr="00145E9A">
        <w:rPr>
          <w:rFonts w:ascii="Georgia" w:eastAsia="Times New Roman" w:hAnsi="Georgia" w:cs="Tahoma"/>
          <w:b/>
          <w:bCs/>
          <w:color w:val="000000"/>
          <w:sz w:val="24"/>
          <w:szCs w:val="24"/>
        </w:rPr>
        <w:t>SP</w:t>
      </w:r>
      <w:r>
        <w:rPr>
          <w:rFonts w:ascii="Georgia" w:eastAsia="Times New Roman" w:hAnsi="Georgia" w:cs="Tahoma"/>
          <w:bCs/>
          <w:color w:val="000000"/>
          <w:sz w:val="24"/>
          <w:szCs w:val="24"/>
        </w:rPr>
        <w:t xml:space="preserve"> to adjourn at 4:20.</w:t>
      </w:r>
    </w:p>
    <w:p w14:paraId="38E62F71" w14:textId="77777777" w:rsidR="00B91554" w:rsidRPr="001D41D8" w:rsidRDefault="00B91554" w:rsidP="00B91554">
      <w:pPr>
        <w:spacing w:after="0"/>
        <w:rPr>
          <w:rFonts w:ascii="Georgia" w:hAnsi="Georgia" w:cs="Tahoma"/>
          <w:sz w:val="24"/>
          <w:szCs w:val="24"/>
        </w:rPr>
      </w:pPr>
      <w:r w:rsidRPr="001D41D8">
        <w:rPr>
          <w:rFonts w:ascii="Georgia" w:eastAsia="Times New Roman" w:hAnsi="Georgia" w:cs="Tahoma"/>
          <w:bCs/>
          <w:color w:val="000000"/>
          <w:sz w:val="24"/>
          <w:szCs w:val="24"/>
        </w:rPr>
        <w:tab/>
      </w:r>
      <w:r w:rsidRPr="001D41D8">
        <w:rPr>
          <w:rFonts w:ascii="Georgia" w:hAnsi="Georgia" w:cs="Tahoma"/>
          <w:sz w:val="24"/>
          <w:szCs w:val="24"/>
        </w:rPr>
        <w:tab/>
      </w:r>
      <w:r w:rsidRPr="001D41D8">
        <w:rPr>
          <w:rFonts w:ascii="Georgia" w:hAnsi="Georgia" w:cs="Tahoma"/>
          <w:sz w:val="24"/>
          <w:szCs w:val="24"/>
        </w:rPr>
        <w:tab/>
      </w:r>
    </w:p>
    <w:p w14:paraId="71B6CEED" w14:textId="77777777" w:rsidR="00B91554" w:rsidRPr="001D41D8" w:rsidRDefault="00B91554" w:rsidP="00B91554">
      <w:pPr>
        <w:spacing w:after="0"/>
        <w:rPr>
          <w:rFonts w:ascii="Georgia" w:eastAsia="Times New Roman" w:hAnsi="Georgia" w:cs="Tahoma"/>
          <w:b/>
          <w:sz w:val="24"/>
          <w:szCs w:val="24"/>
        </w:rPr>
      </w:pPr>
      <w:r w:rsidRPr="001D41D8">
        <w:rPr>
          <w:rFonts w:ascii="Georgia" w:eastAsia="Times New Roman" w:hAnsi="Georgia" w:cs="Tahoma"/>
          <w:b/>
          <w:sz w:val="24"/>
          <w:szCs w:val="24"/>
        </w:rPr>
        <w:t>Region Reports</w:t>
      </w:r>
    </w:p>
    <w:p w14:paraId="0D2D41E0"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sz w:val="24"/>
          <w:szCs w:val="24"/>
        </w:rPr>
        <w:tab/>
      </w:r>
      <w:r w:rsidRPr="001D41D8">
        <w:rPr>
          <w:rFonts w:ascii="Georgia" w:eastAsia="Times New Roman" w:hAnsi="Georgia" w:cs="Tahoma"/>
          <w:b/>
          <w:sz w:val="24"/>
          <w:szCs w:val="24"/>
        </w:rPr>
        <w:tab/>
      </w:r>
    </w:p>
    <w:p w14:paraId="1C44F7E2" w14:textId="77777777" w:rsidR="00B91554" w:rsidRPr="001D41D8" w:rsidRDefault="00B91554" w:rsidP="00B91554">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Correspondence</w:t>
      </w:r>
      <w:r w:rsidRPr="001D41D8">
        <w:rPr>
          <w:rFonts w:ascii="Georgia" w:eastAsia="Times New Roman" w:hAnsi="Georgia" w:cs="Tahoma"/>
          <w:b/>
          <w:bCs/>
          <w:sz w:val="24"/>
          <w:szCs w:val="24"/>
        </w:rPr>
        <w:tab/>
      </w:r>
    </w:p>
    <w:p w14:paraId="1CE653D9" w14:textId="77777777" w:rsidR="00B91554" w:rsidRPr="009071D2" w:rsidRDefault="00B91554" w:rsidP="00B91554">
      <w:pPr>
        <w:spacing w:after="0" w:line="240" w:lineRule="auto"/>
        <w:rPr>
          <w:rFonts w:ascii="Georgia" w:eastAsia="Times New Roman" w:hAnsi="Georgia" w:cs="Tahoma"/>
          <w:sz w:val="24"/>
          <w:szCs w:val="24"/>
        </w:rPr>
      </w:pPr>
      <w:r w:rsidRPr="001D41D8">
        <w:rPr>
          <w:rFonts w:ascii="Georgia" w:eastAsia="Times New Roman" w:hAnsi="Georgia" w:cs="Tahoma"/>
          <w:b/>
          <w:bCs/>
          <w:sz w:val="24"/>
          <w:szCs w:val="24"/>
        </w:rPr>
        <w:tab/>
      </w:r>
    </w:p>
    <w:p w14:paraId="4B2B6EE4" w14:textId="77777777" w:rsidR="00B91554" w:rsidRPr="001D41D8" w:rsidRDefault="00B91554" w:rsidP="00B91554">
      <w:pPr>
        <w:spacing w:after="0"/>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Board Stewards’ Report</w:t>
      </w:r>
    </w:p>
    <w:p w14:paraId="5C4A1078" w14:textId="77777777" w:rsidR="00B91554" w:rsidRPr="001D41D8" w:rsidRDefault="00B91554" w:rsidP="00B91554">
      <w:pPr>
        <w:spacing w:after="0"/>
        <w:ind w:left="720"/>
        <w:rPr>
          <w:rFonts w:ascii="Georgia" w:eastAsia="Times New Roman" w:hAnsi="Georgia" w:cs="Tahoma"/>
          <w:color w:val="000000"/>
          <w:sz w:val="24"/>
          <w:szCs w:val="24"/>
        </w:rPr>
      </w:pPr>
    </w:p>
    <w:p w14:paraId="2066BE29" w14:textId="77777777" w:rsidR="00B91554" w:rsidRPr="001D41D8" w:rsidRDefault="00B91554" w:rsidP="00B91554">
      <w:pPr>
        <w:spacing w:after="0"/>
        <w:rPr>
          <w:rFonts w:ascii="Georgia" w:eastAsia="Times New Roman" w:hAnsi="Georgia" w:cs="Tahoma"/>
          <w:color w:val="000000"/>
          <w:sz w:val="24"/>
          <w:szCs w:val="24"/>
        </w:rPr>
      </w:pPr>
      <w:r w:rsidRPr="001D41D8">
        <w:rPr>
          <w:rFonts w:ascii="Georgia" w:eastAsia="Times New Roman" w:hAnsi="Georgia" w:cs="Tahoma"/>
          <w:b/>
          <w:color w:val="000000"/>
          <w:sz w:val="24"/>
          <w:szCs w:val="24"/>
        </w:rPr>
        <w:t xml:space="preserve">Meet &amp; Confer Reports – </w:t>
      </w:r>
      <w:r w:rsidRPr="001D41D8">
        <w:rPr>
          <w:rFonts w:ascii="Georgia" w:eastAsia="Times New Roman" w:hAnsi="Georgia" w:cs="Tahoma"/>
          <w:color w:val="000000"/>
          <w:sz w:val="24"/>
          <w:szCs w:val="24"/>
        </w:rPr>
        <w:t>Included</w:t>
      </w:r>
    </w:p>
    <w:p w14:paraId="2099FA52"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 xml:space="preserve"> </w:t>
      </w:r>
    </w:p>
    <w:p w14:paraId="4E24E3F2"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Next Board Meeting(s)</w:t>
      </w:r>
      <w:r w:rsidRPr="001D41D8">
        <w:rPr>
          <w:rFonts w:ascii="Georgia" w:eastAsia="Times New Roman" w:hAnsi="Georgia" w:cs="Tahoma"/>
          <w:color w:val="000000"/>
          <w:sz w:val="24"/>
          <w:szCs w:val="24"/>
        </w:rPr>
        <w:t xml:space="preserve">  </w:t>
      </w:r>
    </w:p>
    <w:p w14:paraId="784991AE" w14:textId="77777777" w:rsidR="00B91554" w:rsidRPr="001D41D8" w:rsidRDefault="00B91554" w:rsidP="00B91554">
      <w:pPr>
        <w:spacing w:after="0" w:line="240" w:lineRule="auto"/>
        <w:rPr>
          <w:rFonts w:ascii="Georgia" w:eastAsia="Times New Roman" w:hAnsi="Georgia" w:cs="Tahoma"/>
          <w:sz w:val="24"/>
          <w:szCs w:val="24"/>
        </w:rPr>
      </w:pPr>
    </w:p>
    <w:p w14:paraId="3966A717"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Good &amp; Welfare </w:t>
      </w:r>
    </w:p>
    <w:p w14:paraId="3224DFF8"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lastRenderedPageBreak/>
        <w:tab/>
      </w:r>
    </w:p>
    <w:p w14:paraId="4BB0F2ED"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Standing Rules:</w:t>
      </w:r>
    </w:p>
    <w:p w14:paraId="5E645306"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 xml:space="preserve">Time Certain Adjournment: No later than 4:30 PM. </w:t>
      </w:r>
    </w:p>
    <w:p w14:paraId="49D200B8"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Extensions in ½ hour increments, require a 2/3 vote to extend.</w:t>
      </w:r>
    </w:p>
    <w:p w14:paraId="18727022"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Debate is limited to 3 speakers for and 3 speakers against the motion on the floor.</w:t>
      </w:r>
    </w:p>
    <w:p w14:paraId="7944814B"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To amend or rescind 2/3 vote is required. Majority required for suspension.</w:t>
      </w:r>
    </w:p>
    <w:p w14:paraId="54211C3F" w14:textId="77777777" w:rsidR="00B91554" w:rsidRPr="001D41D8" w:rsidRDefault="00B91554" w:rsidP="00B91554">
      <w:pPr>
        <w:spacing w:after="0" w:line="240" w:lineRule="auto"/>
        <w:ind w:firstLine="360"/>
        <w:rPr>
          <w:rFonts w:ascii="Georgia" w:eastAsia="Times New Roman" w:hAnsi="Georgia" w:cs="Tahoma"/>
          <w:color w:val="000000"/>
          <w:sz w:val="24"/>
          <w:szCs w:val="24"/>
        </w:rPr>
      </w:pPr>
    </w:p>
    <w:p w14:paraId="15457C6C"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u w:val="single"/>
        </w:rPr>
        <w:t>Please bring any carryover items back with you each month as they will not be reproduced</w:t>
      </w:r>
      <w:r w:rsidRPr="001D41D8">
        <w:rPr>
          <w:rFonts w:ascii="Georgia" w:eastAsia="Times New Roman" w:hAnsi="Georgia" w:cs="Tahoma"/>
          <w:b/>
          <w:color w:val="000000"/>
          <w:sz w:val="24"/>
          <w:szCs w:val="24"/>
        </w:rPr>
        <w:t>.</w:t>
      </w:r>
    </w:p>
    <w:p w14:paraId="25C3056A" w14:textId="07AF73FA" w:rsidR="00DD22B2" w:rsidRDefault="00DD22B2"/>
    <w:p w14:paraId="5D3327C7" w14:textId="77777777" w:rsidR="00145E9A" w:rsidRDefault="00145E9A" w:rsidP="00145E9A">
      <w:pPr>
        <w:rPr>
          <w:rFonts w:ascii="Georgia" w:hAnsi="Georgia"/>
        </w:rPr>
      </w:pPr>
      <w:r>
        <w:rPr>
          <w:rFonts w:ascii="Georgia" w:hAnsi="Georgia"/>
        </w:rPr>
        <w:t>Board subgroups, January 2019</w:t>
      </w:r>
    </w:p>
    <w:p w14:paraId="0E89EAB2" w14:textId="77777777" w:rsidR="00145E9A" w:rsidRDefault="00145E9A" w:rsidP="00145E9A">
      <w:pPr>
        <w:rPr>
          <w:rFonts w:ascii="Georgia" w:hAnsi="Georgia"/>
          <w:b/>
          <w:bCs/>
        </w:rPr>
      </w:pPr>
      <w:r>
        <w:rPr>
          <w:rFonts w:ascii="Georgia" w:hAnsi="Georgia"/>
          <w:b/>
          <w:bCs/>
        </w:rPr>
        <w:t xml:space="preserve">Finance </w:t>
      </w:r>
    </w:p>
    <w:p w14:paraId="5BFD5A45" w14:textId="77777777" w:rsidR="00145E9A" w:rsidRDefault="00145E9A" w:rsidP="00145E9A">
      <w:pPr>
        <w:rPr>
          <w:rFonts w:ascii="Georgia" w:hAnsi="Georgia"/>
        </w:rPr>
      </w:pPr>
      <w:r>
        <w:rPr>
          <w:rFonts w:ascii="Georgia" w:hAnsi="Georgia"/>
        </w:rPr>
        <w:t xml:space="preserve">Prepares annual budget for board and DA approval, including future assumptions about membership levels. </w:t>
      </w:r>
    </w:p>
    <w:p w14:paraId="217CFE55" w14:textId="77777777" w:rsidR="00145E9A" w:rsidRDefault="00145E9A" w:rsidP="00145E9A">
      <w:pPr>
        <w:rPr>
          <w:rFonts w:ascii="Georgia" w:hAnsi="Georgia"/>
        </w:rPr>
      </w:pPr>
      <w:r>
        <w:rPr>
          <w:rFonts w:ascii="Georgia" w:hAnsi="Georgia"/>
        </w:rPr>
        <w:t>Members: Todd Maki, Amy Braun, Mark Dreyer, Darci Wing</w:t>
      </w:r>
    </w:p>
    <w:p w14:paraId="5335C09E" w14:textId="77777777" w:rsidR="00145E9A" w:rsidRDefault="00145E9A" w:rsidP="00145E9A">
      <w:pPr>
        <w:rPr>
          <w:rFonts w:ascii="Georgia" w:hAnsi="Georgia"/>
          <w:b/>
          <w:bCs/>
        </w:rPr>
      </w:pPr>
      <w:r>
        <w:rPr>
          <w:rFonts w:ascii="Georgia" w:hAnsi="Georgia"/>
          <w:b/>
          <w:bCs/>
        </w:rPr>
        <w:t xml:space="preserve">Hiring </w:t>
      </w:r>
    </w:p>
    <w:p w14:paraId="502B6103" w14:textId="77777777" w:rsidR="00145E9A" w:rsidRDefault="00145E9A" w:rsidP="00145E9A">
      <w:pPr>
        <w:rPr>
          <w:rFonts w:ascii="Georgia" w:hAnsi="Georgia"/>
        </w:rPr>
      </w:pPr>
      <w:r>
        <w:rPr>
          <w:rFonts w:ascii="Georgia" w:hAnsi="Georgia"/>
        </w:rPr>
        <w:t xml:space="preserve">Makes final hiring decision on Business Agents, Communications coordinators, Public Affairs coordinator. </w:t>
      </w:r>
    </w:p>
    <w:p w14:paraId="2B359458" w14:textId="77777777" w:rsidR="00145E9A" w:rsidRDefault="00145E9A" w:rsidP="00145E9A">
      <w:pPr>
        <w:rPr>
          <w:rFonts w:ascii="Georgia" w:hAnsi="Georgia"/>
        </w:rPr>
      </w:pPr>
      <w:r>
        <w:rPr>
          <w:rFonts w:ascii="Georgia" w:hAnsi="Georgia"/>
        </w:rPr>
        <w:t xml:space="preserve">Members: Lois Tucke, Steph Meyer, Sarah Sinderbrand </w:t>
      </w:r>
    </w:p>
    <w:p w14:paraId="4188CF28" w14:textId="77777777" w:rsidR="00145E9A" w:rsidRDefault="00145E9A" w:rsidP="00145E9A">
      <w:pPr>
        <w:rPr>
          <w:rFonts w:ascii="Georgia" w:hAnsi="Georgia"/>
          <w:b/>
          <w:bCs/>
        </w:rPr>
      </w:pPr>
      <w:r>
        <w:rPr>
          <w:rFonts w:ascii="Georgia" w:hAnsi="Georgia"/>
          <w:b/>
          <w:bCs/>
        </w:rPr>
        <w:t xml:space="preserve">Political fund oversight </w:t>
      </w:r>
    </w:p>
    <w:p w14:paraId="38800D8B" w14:textId="77777777" w:rsidR="00145E9A" w:rsidRDefault="00145E9A" w:rsidP="00145E9A">
      <w:pPr>
        <w:rPr>
          <w:rFonts w:ascii="Georgia" w:hAnsi="Georgia"/>
        </w:rPr>
      </w:pPr>
      <w:r>
        <w:rPr>
          <w:rFonts w:ascii="Georgia" w:hAnsi="Georgia"/>
        </w:rPr>
        <w:t xml:space="preserve">Makes decisions on independent political expenditure and political education expenditure and reports out decisions to the board.  </w:t>
      </w:r>
    </w:p>
    <w:p w14:paraId="2394696F" w14:textId="77777777" w:rsidR="00145E9A" w:rsidRDefault="00145E9A" w:rsidP="00145E9A">
      <w:pPr>
        <w:rPr>
          <w:rFonts w:ascii="Georgia" w:hAnsi="Georgia"/>
        </w:rPr>
      </w:pPr>
      <w:r>
        <w:rPr>
          <w:rFonts w:ascii="Georgia" w:hAnsi="Georgia"/>
        </w:rPr>
        <w:t>Members: Bryan Kotta, Mark Dreyer, Steph Meyer</w:t>
      </w:r>
    </w:p>
    <w:p w14:paraId="0F9D9C4C" w14:textId="77777777" w:rsidR="00145E9A" w:rsidRDefault="00145E9A" w:rsidP="00145E9A">
      <w:pPr>
        <w:rPr>
          <w:rFonts w:ascii="Georgia" w:hAnsi="Georgia"/>
          <w:b/>
          <w:bCs/>
        </w:rPr>
      </w:pPr>
      <w:r>
        <w:rPr>
          <w:rFonts w:ascii="Georgia" w:hAnsi="Georgia"/>
          <w:b/>
          <w:bCs/>
        </w:rPr>
        <w:t xml:space="preserve">Scholarships </w:t>
      </w:r>
    </w:p>
    <w:p w14:paraId="2C81C256" w14:textId="77777777" w:rsidR="00145E9A" w:rsidRDefault="00145E9A" w:rsidP="00145E9A">
      <w:pPr>
        <w:rPr>
          <w:rFonts w:ascii="Georgia" w:hAnsi="Georgia"/>
        </w:rPr>
      </w:pPr>
      <w:r>
        <w:rPr>
          <w:rFonts w:ascii="Georgia" w:hAnsi="Georgia"/>
        </w:rPr>
        <w:t xml:space="preserve">Oversees scholarships, creates plans for communications, in-takes member applications and makes decision on awarding scholarships. </w:t>
      </w:r>
    </w:p>
    <w:p w14:paraId="090935F6" w14:textId="77777777" w:rsidR="00145E9A" w:rsidRDefault="00145E9A" w:rsidP="00145E9A">
      <w:pPr>
        <w:rPr>
          <w:rFonts w:ascii="Georgia" w:hAnsi="Georgia"/>
        </w:rPr>
      </w:pPr>
      <w:r>
        <w:rPr>
          <w:rFonts w:ascii="Georgia" w:hAnsi="Georgia"/>
        </w:rPr>
        <w:t>Members: Jerry Jeffries, Shanna Schmitt home, Darci Wing, Jessica Raptis</w:t>
      </w:r>
    </w:p>
    <w:p w14:paraId="4167D43E" w14:textId="77777777" w:rsidR="00145E9A" w:rsidRDefault="00145E9A" w:rsidP="00145E9A">
      <w:pPr>
        <w:rPr>
          <w:rFonts w:ascii="Georgia" w:hAnsi="Georgia"/>
          <w:b/>
          <w:bCs/>
        </w:rPr>
      </w:pPr>
      <w:r>
        <w:rPr>
          <w:rFonts w:ascii="Georgia" w:hAnsi="Georgia"/>
          <w:b/>
          <w:bCs/>
        </w:rPr>
        <w:t xml:space="preserve">Board development </w:t>
      </w:r>
    </w:p>
    <w:p w14:paraId="47461901" w14:textId="77777777" w:rsidR="00145E9A" w:rsidRDefault="00145E9A" w:rsidP="00145E9A">
      <w:pPr>
        <w:rPr>
          <w:rFonts w:ascii="Georgia" w:hAnsi="Georgia"/>
        </w:rPr>
      </w:pPr>
      <w:r>
        <w:rPr>
          <w:rFonts w:ascii="Georgia" w:hAnsi="Georgia"/>
        </w:rPr>
        <w:t>Working with Emil Angelic, Community Consulting Group, (MAPE) Board and staff leadership completed Stage I: An analysis of their governance and implementation systems and structure and identified 4 priority areas to be targeted:</w:t>
      </w:r>
    </w:p>
    <w:p w14:paraId="673A03F7" w14:textId="77777777" w:rsidR="00145E9A" w:rsidRDefault="00145E9A" w:rsidP="00145E9A">
      <w:pPr>
        <w:rPr>
          <w:rFonts w:ascii="Georgia" w:hAnsi="Georgia"/>
        </w:rPr>
      </w:pPr>
      <w:r>
        <w:rPr>
          <w:rFonts w:ascii="Georgia" w:hAnsi="Georgia"/>
        </w:rPr>
        <w:t>•</w:t>
      </w:r>
      <w:r>
        <w:rPr>
          <w:rFonts w:ascii="Georgia" w:hAnsi="Georgia"/>
        </w:rPr>
        <w:tab/>
        <w:t>On-boarding new Board members</w:t>
      </w:r>
    </w:p>
    <w:p w14:paraId="37B71B4F" w14:textId="77777777" w:rsidR="00145E9A" w:rsidRDefault="00145E9A" w:rsidP="00145E9A">
      <w:pPr>
        <w:rPr>
          <w:rFonts w:ascii="Georgia" w:hAnsi="Georgia"/>
        </w:rPr>
      </w:pPr>
      <w:r>
        <w:rPr>
          <w:rFonts w:ascii="Georgia" w:hAnsi="Georgia"/>
        </w:rPr>
        <w:t>•</w:t>
      </w:r>
      <w:r>
        <w:rPr>
          <w:rFonts w:ascii="Georgia" w:hAnsi="Georgia"/>
        </w:rPr>
        <w:tab/>
        <w:t>Clarifying Board and staff roles and responsibilities</w:t>
      </w:r>
    </w:p>
    <w:p w14:paraId="069F73DA" w14:textId="77777777" w:rsidR="00145E9A" w:rsidRDefault="00145E9A" w:rsidP="00145E9A">
      <w:pPr>
        <w:rPr>
          <w:rFonts w:ascii="Georgia" w:hAnsi="Georgia"/>
        </w:rPr>
      </w:pPr>
      <w:r>
        <w:rPr>
          <w:rFonts w:ascii="Georgia" w:hAnsi="Georgia"/>
        </w:rPr>
        <w:t>•</w:t>
      </w:r>
      <w:r>
        <w:rPr>
          <w:rFonts w:ascii="Georgia" w:hAnsi="Georgia"/>
        </w:rPr>
        <w:tab/>
        <w:t>Managing Board meeting time</w:t>
      </w:r>
    </w:p>
    <w:p w14:paraId="2E2C36FB" w14:textId="77777777" w:rsidR="00145E9A" w:rsidRDefault="00145E9A" w:rsidP="00145E9A">
      <w:pPr>
        <w:rPr>
          <w:rFonts w:ascii="Georgia" w:hAnsi="Georgia"/>
        </w:rPr>
      </w:pPr>
      <w:r>
        <w:rPr>
          <w:rFonts w:ascii="Georgia" w:hAnsi="Georgia"/>
        </w:rPr>
        <w:t>•</w:t>
      </w:r>
      <w:r>
        <w:rPr>
          <w:rFonts w:ascii="Georgia" w:hAnsi="Georgia"/>
        </w:rPr>
        <w:tab/>
        <w:t>Ensuring Board members improve meeting preparation</w:t>
      </w:r>
    </w:p>
    <w:p w14:paraId="71460B47" w14:textId="77777777" w:rsidR="00145E9A" w:rsidRDefault="00145E9A" w:rsidP="00145E9A">
      <w:pPr>
        <w:rPr>
          <w:rFonts w:ascii="Georgia" w:hAnsi="Georgia"/>
        </w:rPr>
      </w:pPr>
      <w:r>
        <w:rPr>
          <w:rFonts w:ascii="Georgia" w:hAnsi="Georgia"/>
          <w:i/>
          <w:iCs/>
        </w:rPr>
        <w:t xml:space="preserve">Overall workgroup. </w:t>
      </w:r>
      <w:r>
        <w:rPr>
          <w:rFonts w:ascii="Georgia" w:hAnsi="Georgia"/>
        </w:rPr>
        <w:t xml:space="preserve">Members: Tim Beske, Chet Jorgenson, Jessica Raptis, Darci Wing, Ellena Schoop, Lina Jamoul. </w:t>
      </w:r>
    </w:p>
    <w:p w14:paraId="272BA9AA" w14:textId="77777777" w:rsidR="00145E9A" w:rsidRDefault="00145E9A" w:rsidP="00145E9A">
      <w:pPr>
        <w:rPr>
          <w:rFonts w:ascii="Georgia" w:hAnsi="Georgia"/>
          <w:i/>
          <w:iCs/>
        </w:rPr>
      </w:pPr>
      <w:r>
        <w:rPr>
          <w:rFonts w:ascii="Georgia" w:hAnsi="Georgia"/>
          <w:i/>
          <w:iCs/>
        </w:rPr>
        <w:t xml:space="preserve">Onboarding workgroup. </w:t>
      </w:r>
      <w:r>
        <w:rPr>
          <w:rFonts w:ascii="Georgia" w:hAnsi="Georgia"/>
        </w:rPr>
        <w:t xml:space="preserve">Members: Todd Maki, Jessica Raptis, Darci Wing, Debbie Prokopf  </w:t>
      </w:r>
      <w:r>
        <w:rPr>
          <w:rFonts w:ascii="Georgia" w:hAnsi="Georgia"/>
          <w:i/>
          <w:iCs/>
        </w:rPr>
        <w:t xml:space="preserve"> </w:t>
      </w:r>
    </w:p>
    <w:p w14:paraId="5118B6CC" w14:textId="77777777" w:rsidR="00145E9A" w:rsidRDefault="00145E9A" w:rsidP="00145E9A">
      <w:pPr>
        <w:rPr>
          <w:rFonts w:ascii="Georgia" w:hAnsi="Georgia"/>
        </w:rPr>
      </w:pPr>
      <w:r>
        <w:rPr>
          <w:rFonts w:ascii="Georgia" w:hAnsi="Georgia"/>
          <w:i/>
          <w:iCs/>
        </w:rPr>
        <w:lastRenderedPageBreak/>
        <w:t xml:space="preserve">Role and responsibilities of board and staff workgroup members </w:t>
      </w:r>
      <w:proofErr w:type="spellStart"/>
      <w:r>
        <w:rPr>
          <w:rFonts w:ascii="Georgia" w:hAnsi="Georgia"/>
          <w:i/>
          <w:iCs/>
        </w:rPr>
        <w:t>tbd</w:t>
      </w:r>
      <w:proofErr w:type="spellEnd"/>
      <w:r>
        <w:rPr>
          <w:rFonts w:ascii="Georgia" w:hAnsi="Georgia"/>
          <w:i/>
          <w:iCs/>
        </w:rPr>
        <w:t xml:space="preserve"> </w:t>
      </w:r>
      <w:r>
        <w:rPr>
          <w:rFonts w:ascii="Georgia" w:hAnsi="Georgia"/>
        </w:rPr>
        <w:t xml:space="preserve">expressed interest: Jessica Raptis, Ellena Schoop, Lynn Butcher, Steph Meyer </w:t>
      </w:r>
    </w:p>
    <w:p w14:paraId="3C299A5C" w14:textId="77777777" w:rsidR="00145E9A" w:rsidRDefault="00145E9A" w:rsidP="00145E9A">
      <w:pPr>
        <w:rPr>
          <w:rFonts w:ascii="Georgia" w:hAnsi="Georgia"/>
        </w:rPr>
      </w:pPr>
      <w:r>
        <w:rPr>
          <w:rFonts w:ascii="Georgia" w:hAnsi="Georgia"/>
          <w:i/>
          <w:iCs/>
        </w:rPr>
        <w:t xml:space="preserve">Managing board meeting time workgroup members </w:t>
      </w:r>
      <w:proofErr w:type="spellStart"/>
      <w:r>
        <w:rPr>
          <w:rFonts w:ascii="Georgia" w:hAnsi="Georgia"/>
          <w:i/>
          <w:iCs/>
        </w:rPr>
        <w:t>tbd</w:t>
      </w:r>
      <w:proofErr w:type="spellEnd"/>
      <w:r>
        <w:rPr>
          <w:rFonts w:ascii="Georgia" w:hAnsi="Georgia"/>
          <w:i/>
          <w:iCs/>
        </w:rPr>
        <w:t xml:space="preserve"> </w:t>
      </w:r>
      <w:r>
        <w:rPr>
          <w:rFonts w:ascii="Georgia" w:hAnsi="Georgia"/>
        </w:rPr>
        <w:t>expressed interest: Jessica Raptis, Ellena Schoop</w:t>
      </w:r>
    </w:p>
    <w:p w14:paraId="231384A1" w14:textId="77777777" w:rsidR="00145E9A" w:rsidRDefault="00145E9A" w:rsidP="00145E9A">
      <w:pPr>
        <w:rPr>
          <w:rFonts w:ascii="Georgia" w:hAnsi="Georgia"/>
        </w:rPr>
      </w:pPr>
      <w:r>
        <w:rPr>
          <w:rFonts w:ascii="Georgia" w:hAnsi="Georgia"/>
          <w:i/>
          <w:iCs/>
        </w:rPr>
        <w:t xml:space="preserve">Improve meeting preparation workgroup members </w:t>
      </w:r>
      <w:proofErr w:type="spellStart"/>
      <w:r>
        <w:rPr>
          <w:rFonts w:ascii="Georgia" w:hAnsi="Georgia"/>
          <w:i/>
          <w:iCs/>
        </w:rPr>
        <w:t>tbd</w:t>
      </w:r>
      <w:proofErr w:type="spellEnd"/>
      <w:r>
        <w:rPr>
          <w:rFonts w:ascii="Georgia" w:hAnsi="Georgia"/>
        </w:rPr>
        <w:t xml:space="preserve"> expressed interest: Jessica Raptis </w:t>
      </w:r>
      <w:r>
        <w:rPr>
          <w:rFonts w:ascii="Georgia" w:hAnsi="Georgia"/>
          <w:i/>
          <w:iCs/>
        </w:rPr>
        <w:t xml:space="preserve"> </w:t>
      </w:r>
    </w:p>
    <w:p w14:paraId="3ED3D9B9" w14:textId="77777777" w:rsidR="00145E9A" w:rsidRDefault="00145E9A" w:rsidP="00145E9A">
      <w:pPr>
        <w:rPr>
          <w:rFonts w:ascii="Georgia" w:hAnsi="Georgia"/>
          <w:b/>
          <w:bCs/>
        </w:rPr>
      </w:pPr>
      <w:r>
        <w:rPr>
          <w:rFonts w:ascii="Georgia" w:hAnsi="Georgia"/>
          <w:b/>
          <w:bCs/>
        </w:rPr>
        <w:t xml:space="preserve">Technology taskforce </w:t>
      </w:r>
    </w:p>
    <w:p w14:paraId="605461C0" w14:textId="77777777" w:rsidR="00145E9A" w:rsidRDefault="00145E9A" w:rsidP="00145E9A">
      <w:pPr>
        <w:rPr>
          <w:rFonts w:ascii="Georgia" w:hAnsi="Georgia"/>
        </w:rPr>
      </w:pPr>
      <w:r>
        <w:rPr>
          <w:rFonts w:ascii="Georgia" w:hAnsi="Georgia"/>
        </w:rPr>
        <w:t xml:space="preserve">Oversees hard-ware and software technology decisions. </w:t>
      </w:r>
    </w:p>
    <w:p w14:paraId="2036F0E6" w14:textId="77777777" w:rsidR="00145E9A" w:rsidRDefault="00145E9A" w:rsidP="00145E9A">
      <w:pPr>
        <w:rPr>
          <w:rFonts w:ascii="Georgia" w:hAnsi="Georgia"/>
        </w:rPr>
      </w:pPr>
      <w:r>
        <w:rPr>
          <w:rFonts w:ascii="Georgia" w:hAnsi="Georgia"/>
        </w:rPr>
        <w:t>Members: Mark Dreyer, Mike Terhune, Jerry Jeffries and Bryan Kotta</w:t>
      </w:r>
    </w:p>
    <w:p w14:paraId="76C45B7A" w14:textId="77777777" w:rsidR="00145E9A" w:rsidRDefault="00145E9A" w:rsidP="00145E9A">
      <w:pPr>
        <w:rPr>
          <w:rFonts w:ascii="Georgia" w:hAnsi="Georgia"/>
          <w:b/>
          <w:bCs/>
        </w:rPr>
      </w:pPr>
      <w:r>
        <w:rPr>
          <w:rFonts w:ascii="Georgia" w:hAnsi="Georgia"/>
          <w:b/>
          <w:bCs/>
        </w:rPr>
        <w:t xml:space="preserve">Representation issues and staff support taskforce </w:t>
      </w:r>
    </w:p>
    <w:p w14:paraId="65F652CD" w14:textId="77777777" w:rsidR="00145E9A" w:rsidRDefault="00145E9A" w:rsidP="00145E9A">
      <w:pPr>
        <w:rPr>
          <w:rFonts w:ascii="Georgia" w:hAnsi="Georgia"/>
        </w:rPr>
      </w:pPr>
      <w:r>
        <w:rPr>
          <w:rFonts w:ascii="Georgia" w:hAnsi="Georgia"/>
        </w:rPr>
        <w:t xml:space="preserve">Set up to address Enforcement Business Agent staffing level concerns that were brought to the board. </w:t>
      </w:r>
    </w:p>
    <w:p w14:paraId="35D36980" w14:textId="77777777" w:rsidR="00145E9A" w:rsidRDefault="00145E9A" w:rsidP="00145E9A">
      <w:pPr>
        <w:rPr>
          <w:rFonts w:ascii="Georgia" w:hAnsi="Georgia"/>
        </w:rPr>
      </w:pPr>
      <w:r>
        <w:rPr>
          <w:rFonts w:ascii="Georgia" w:hAnsi="Georgia"/>
        </w:rPr>
        <w:t xml:space="preserve">Members: Chet Jorgenson, Thu Phan, Ellena Schoop, Sarah Sinderbrand, Cindy Kolodziejski, Angela Halseth, Steph Meyer, Elizabeth Stephens, Lina Jamoul, Nic Frey.  </w:t>
      </w:r>
    </w:p>
    <w:p w14:paraId="0A8323FA" w14:textId="77777777" w:rsidR="00145E9A" w:rsidRDefault="00145E9A" w:rsidP="00145E9A">
      <w:pPr>
        <w:rPr>
          <w:rFonts w:ascii="Georgia" w:hAnsi="Georgia"/>
          <w:b/>
          <w:bCs/>
        </w:rPr>
      </w:pPr>
      <w:r>
        <w:rPr>
          <w:rFonts w:ascii="Georgia" w:hAnsi="Georgia"/>
          <w:b/>
          <w:bCs/>
        </w:rPr>
        <w:t xml:space="preserve">Industrial Areas Foundation </w:t>
      </w:r>
    </w:p>
    <w:p w14:paraId="6407E471" w14:textId="77777777" w:rsidR="00145E9A" w:rsidRDefault="00145E9A" w:rsidP="00145E9A">
      <w:pPr>
        <w:rPr>
          <w:rFonts w:ascii="Georgia" w:hAnsi="Georgia"/>
        </w:rPr>
      </w:pPr>
      <w:r>
        <w:rPr>
          <w:rFonts w:ascii="Georgia" w:hAnsi="Georgia"/>
        </w:rPr>
        <w:t>In-takes member applications for attendance at IAF training and decides who attends.</w:t>
      </w:r>
    </w:p>
    <w:p w14:paraId="1DD3ACDA" w14:textId="77777777" w:rsidR="00145E9A" w:rsidRDefault="00145E9A" w:rsidP="00145E9A">
      <w:pPr>
        <w:rPr>
          <w:rFonts w:ascii="Georgia" w:hAnsi="Georgia"/>
        </w:rPr>
      </w:pPr>
      <w:r>
        <w:rPr>
          <w:rFonts w:ascii="Georgia" w:hAnsi="Georgia"/>
        </w:rPr>
        <w:t xml:space="preserve">Members: Joan Treichel, Ellena Schoop, Dave Kamper, Nic Frey. </w:t>
      </w:r>
    </w:p>
    <w:p w14:paraId="5C9AECF4" w14:textId="77777777" w:rsidR="00145E9A" w:rsidRDefault="00145E9A" w:rsidP="00145E9A">
      <w:pPr>
        <w:rPr>
          <w:rFonts w:ascii="Georgia" w:hAnsi="Georgia"/>
          <w:b/>
          <w:bCs/>
        </w:rPr>
      </w:pPr>
      <w:r>
        <w:rPr>
          <w:rFonts w:ascii="Georgia" w:hAnsi="Georgia"/>
          <w:b/>
          <w:bCs/>
        </w:rPr>
        <w:t>Other groups:</w:t>
      </w:r>
    </w:p>
    <w:p w14:paraId="3E812A9A" w14:textId="77777777" w:rsidR="00145E9A" w:rsidRDefault="00145E9A" w:rsidP="00145E9A">
      <w:pPr>
        <w:rPr>
          <w:rFonts w:ascii="Georgia" w:hAnsi="Georgia"/>
          <w:b/>
          <w:bCs/>
        </w:rPr>
      </w:pPr>
      <w:r>
        <w:rPr>
          <w:rFonts w:ascii="Georgia" w:hAnsi="Georgia"/>
          <w:b/>
          <w:bCs/>
        </w:rPr>
        <w:t>Political Council</w:t>
      </w:r>
    </w:p>
    <w:p w14:paraId="7C4C273D" w14:textId="77777777" w:rsidR="00145E9A" w:rsidRDefault="00145E9A" w:rsidP="00145E9A">
      <w:pPr>
        <w:rPr>
          <w:rFonts w:ascii="Georgia" w:hAnsi="Georgia"/>
        </w:rPr>
      </w:pPr>
      <w:r>
        <w:rPr>
          <w:rFonts w:ascii="Georgia" w:hAnsi="Georgia"/>
        </w:rPr>
        <w:t>Strengthen MAPE political infrastructure, builds political infrastructure, and works to defeat toxic narrative about politics and state government.</w:t>
      </w:r>
    </w:p>
    <w:p w14:paraId="108A5270" w14:textId="77777777" w:rsidR="00145E9A" w:rsidRDefault="00145E9A" w:rsidP="00145E9A">
      <w:pPr>
        <w:rPr>
          <w:rFonts w:ascii="Georgia" w:hAnsi="Georgia"/>
        </w:rPr>
      </w:pPr>
      <w:r>
        <w:rPr>
          <w:rFonts w:ascii="Georgia" w:hAnsi="Georgia"/>
        </w:rPr>
        <w:t xml:space="preserve">Members: Cathleen Cotter, John Ferrara, Jason </w:t>
      </w:r>
      <w:proofErr w:type="spellStart"/>
      <w:r>
        <w:rPr>
          <w:rFonts w:ascii="Georgia" w:hAnsi="Georgia"/>
        </w:rPr>
        <w:t>Broberg</w:t>
      </w:r>
      <w:proofErr w:type="spellEnd"/>
      <w:r>
        <w:rPr>
          <w:rFonts w:ascii="Georgia" w:hAnsi="Georgia"/>
        </w:rPr>
        <w:t xml:space="preserve">, Megan Dayton, Nicole Juan, Monica Weber, Jessica Garcia. </w:t>
      </w:r>
    </w:p>
    <w:p w14:paraId="25894F28" w14:textId="77777777" w:rsidR="00145E9A" w:rsidRDefault="00145E9A" w:rsidP="00145E9A">
      <w:pPr>
        <w:rPr>
          <w:rFonts w:ascii="Georgia" w:hAnsi="Georgia"/>
          <w:b/>
          <w:bCs/>
        </w:rPr>
      </w:pPr>
      <w:r>
        <w:rPr>
          <w:rFonts w:ascii="Georgia" w:hAnsi="Georgia"/>
          <w:b/>
          <w:bCs/>
        </w:rPr>
        <w:t xml:space="preserve">Organizing Council </w:t>
      </w:r>
    </w:p>
    <w:p w14:paraId="1FAE7B6A" w14:textId="77777777" w:rsidR="00145E9A" w:rsidRDefault="00145E9A" w:rsidP="00145E9A">
      <w:pPr>
        <w:rPr>
          <w:rFonts w:ascii="Georgia" w:hAnsi="Georgia"/>
        </w:rPr>
      </w:pPr>
      <w:r>
        <w:rPr>
          <w:rFonts w:ascii="Georgia" w:hAnsi="Georgia"/>
        </w:rPr>
        <w:t xml:space="preserve">Builds power, relationships, develops leaders and </w:t>
      </w:r>
      <w:proofErr w:type="gramStart"/>
      <w:r>
        <w:rPr>
          <w:rFonts w:ascii="Georgia" w:hAnsi="Georgia"/>
        </w:rPr>
        <w:t>takes action</w:t>
      </w:r>
      <w:proofErr w:type="gramEnd"/>
      <w:r>
        <w:rPr>
          <w:rFonts w:ascii="Georgia" w:hAnsi="Georgia"/>
        </w:rPr>
        <w:t>.</w:t>
      </w:r>
    </w:p>
    <w:p w14:paraId="03C148BC" w14:textId="77777777" w:rsidR="00145E9A" w:rsidRDefault="00145E9A" w:rsidP="00145E9A">
      <w:pPr>
        <w:rPr>
          <w:rFonts w:ascii="Georgia" w:hAnsi="Georgia"/>
        </w:rPr>
      </w:pPr>
      <w:r>
        <w:rPr>
          <w:rFonts w:ascii="Georgia" w:hAnsi="Georgia"/>
        </w:rPr>
        <w:t xml:space="preserve">Members: Sarah Evans, Lauren Seigel, Adam Novotny, Kirsten Peterson, Kristine Moody, Zac Echola.  </w:t>
      </w:r>
    </w:p>
    <w:p w14:paraId="291002C1" w14:textId="77777777" w:rsidR="00145E9A" w:rsidRDefault="00145E9A" w:rsidP="00145E9A">
      <w:pPr>
        <w:rPr>
          <w:rFonts w:ascii="Georgia" w:hAnsi="Georgia"/>
          <w:b/>
          <w:bCs/>
        </w:rPr>
      </w:pPr>
      <w:r>
        <w:rPr>
          <w:rFonts w:ascii="Georgia" w:hAnsi="Georgia"/>
          <w:b/>
          <w:bCs/>
        </w:rPr>
        <w:t xml:space="preserve">DA planning </w:t>
      </w:r>
    </w:p>
    <w:p w14:paraId="66467144" w14:textId="77777777" w:rsidR="00145E9A" w:rsidRDefault="00145E9A" w:rsidP="00145E9A">
      <w:pPr>
        <w:rPr>
          <w:rFonts w:ascii="Georgia" w:hAnsi="Georgia"/>
        </w:rPr>
      </w:pPr>
      <w:r>
        <w:rPr>
          <w:rFonts w:ascii="Georgia" w:hAnsi="Georgia"/>
        </w:rPr>
        <w:t xml:space="preserve">Responsible for logistics and agenda of DA. </w:t>
      </w:r>
    </w:p>
    <w:p w14:paraId="37741EA9" w14:textId="77777777" w:rsidR="00145E9A" w:rsidRDefault="00145E9A" w:rsidP="00145E9A">
      <w:pPr>
        <w:rPr>
          <w:rFonts w:ascii="Georgia" w:hAnsi="Georgia"/>
        </w:rPr>
      </w:pPr>
      <w:r>
        <w:rPr>
          <w:rFonts w:ascii="Georgia" w:hAnsi="Georgia"/>
        </w:rPr>
        <w:t xml:space="preserve">Members: Darci Wing, Joan Treichel, Jerry Jeffries, Jerry Schmidt, Ken Jackson. </w:t>
      </w:r>
    </w:p>
    <w:p w14:paraId="7CC914E1" w14:textId="77777777" w:rsidR="00145E9A" w:rsidRDefault="00145E9A" w:rsidP="00145E9A">
      <w:pPr>
        <w:rPr>
          <w:rFonts w:ascii="Georgia" w:hAnsi="Georgia"/>
          <w:b/>
          <w:bCs/>
        </w:rPr>
      </w:pPr>
      <w:r>
        <w:rPr>
          <w:rFonts w:ascii="Georgia" w:hAnsi="Georgia"/>
          <w:b/>
          <w:bCs/>
        </w:rPr>
        <w:t xml:space="preserve">Civic Organizing Agency </w:t>
      </w:r>
    </w:p>
    <w:p w14:paraId="4932F3A0" w14:textId="77777777" w:rsidR="00145E9A" w:rsidRDefault="00145E9A" w:rsidP="00145E9A">
      <w:pPr>
        <w:rPr>
          <w:rFonts w:ascii="Georgia" w:hAnsi="Georgia"/>
        </w:rPr>
      </w:pPr>
      <w:r>
        <w:rPr>
          <w:rFonts w:ascii="Georgia" w:hAnsi="Georgia"/>
        </w:rPr>
        <w:t>Works with the Midwest Active Citizenship Initiative to test and apply MAPE’s operating principles and a civic organizing approach to MAPE’s work.</w:t>
      </w:r>
    </w:p>
    <w:p w14:paraId="42B90C94" w14:textId="77777777" w:rsidR="00145E9A" w:rsidRDefault="00145E9A" w:rsidP="00145E9A">
      <w:pPr>
        <w:rPr>
          <w:rFonts w:ascii="Georgia" w:hAnsi="Georgia"/>
        </w:rPr>
      </w:pPr>
      <w:r>
        <w:rPr>
          <w:rFonts w:ascii="Georgia" w:hAnsi="Georgia"/>
        </w:rPr>
        <w:t>Members: Lina Jamoul, Ellena Schoop, Todd Maki, Sierra Plunkett, Kelly Ahern</w:t>
      </w:r>
    </w:p>
    <w:p w14:paraId="5024603B" w14:textId="77777777" w:rsidR="00145E9A" w:rsidRDefault="00145E9A" w:rsidP="00145E9A">
      <w:pPr>
        <w:rPr>
          <w:rFonts w:ascii="Georgia" w:hAnsi="Georgia"/>
          <w:b/>
          <w:bCs/>
        </w:rPr>
      </w:pPr>
      <w:r>
        <w:rPr>
          <w:rFonts w:ascii="Georgia" w:hAnsi="Georgia"/>
          <w:b/>
          <w:bCs/>
        </w:rPr>
        <w:t xml:space="preserve">Building </w:t>
      </w:r>
      <w:proofErr w:type="spellStart"/>
      <w:r>
        <w:rPr>
          <w:rFonts w:ascii="Georgia" w:hAnsi="Georgia"/>
          <w:b/>
          <w:bCs/>
        </w:rPr>
        <w:t>corp</w:t>
      </w:r>
      <w:proofErr w:type="spellEnd"/>
    </w:p>
    <w:p w14:paraId="1E8CA8CD" w14:textId="77777777" w:rsidR="00145E9A" w:rsidRDefault="00145E9A" w:rsidP="00145E9A">
      <w:pPr>
        <w:rPr>
          <w:rFonts w:ascii="Georgia" w:hAnsi="Georgia"/>
        </w:rPr>
      </w:pPr>
      <w:r>
        <w:rPr>
          <w:rFonts w:ascii="Georgia" w:hAnsi="Georgia"/>
        </w:rPr>
        <w:lastRenderedPageBreak/>
        <w:t xml:space="preserve">Separate entity that owns MAPE building. </w:t>
      </w:r>
    </w:p>
    <w:p w14:paraId="1534937F" w14:textId="77777777" w:rsidR="00145E9A" w:rsidRDefault="00145E9A" w:rsidP="00145E9A">
      <w:pPr>
        <w:rPr>
          <w:rFonts w:ascii="Georgia" w:hAnsi="Georgia"/>
        </w:rPr>
      </w:pPr>
      <w:r>
        <w:rPr>
          <w:rFonts w:ascii="Georgia" w:hAnsi="Georgia"/>
        </w:rPr>
        <w:t>Members of the board: Todd Maki (president), John Bower, Steph Meyer, Bryan Kotta</w:t>
      </w:r>
    </w:p>
    <w:p w14:paraId="7100E4A1" w14:textId="77777777" w:rsidR="00145E9A" w:rsidRDefault="00145E9A"/>
    <w:sectPr w:rsidR="00145E9A" w:rsidSect="00967AEE">
      <w:headerReference w:type="even" r:id="rId9"/>
      <w:headerReference w:type="default" r:id="rId10"/>
      <w:footerReference w:type="even" r:id="rId11"/>
      <w:footerReference w:type="default" r:id="rId12"/>
      <w:headerReference w:type="first" r:id="rId13"/>
      <w:footerReference w:type="first" r:id="rId14"/>
      <w:pgSz w:w="12240" w:h="15840"/>
      <w:pgMar w:top="360" w:right="630" w:bottom="450" w:left="900" w:header="27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C3F97" w14:textId="77777777" w:rsidR="00CB7D62" w:rsidRDefault="00CB7D62">
      <w:pPr>
        <w:spacing w:after="0" w:line="240" w:lineRule="auto"/>
      </w:pPr>
      <w:r>
        <w:separator/>
      </w:r>
    </w:p>
  </w:endnote>
  <w:endnote w:type="continuationSeparator" w:id="0">
    <w:p w14:paraId="1028D955" w14:textId="77777777" w:rsidR="00CB7D62" w:rsidRDefault="00CB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FD06" w14:textId="77777777" w:rsidR="00C323F3" w:rsidRDefault="00C32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6"/>
        <w:szCs w:val="16"/>
      </w:rPr>
      <w:id w:val="85281473"/>
      <w:docPartObj>
        <w:docPartGallery w:val="Page Numbers (Bottom of Page)"/>
        <w:docPartUnique/>
      </w:docPartObj>
    </w:sdtPr>
    <w:sdtEndPr>
      <w:rPr>
        <w:rFonts w:ascii="Montserrat" w:hAnsi="Montserrat"/>
      </w:rPr>
    </w:sdtEndPr>
    <w:sdtContent>
      <w:sdt>
        <w:sdtPr>
          <w:rPr>
            <w:rFonts w:ascii="Montserrat" w:hAnsi="Montserrat"/>
            <w:sz w:val="16"/>
            <w:szCs w:val="16"/>
          </w:rPr>
          <w:id w:val="860082579"/>
          <w:docPartObj>
            <w:docPartGallery w:val="Page Numbers (Top of Page)"/>
            <w:docPartUnique/>
          </w:docPartObj>
        </w:sdtPr>
        <w:sdtEndPr/>
        <w:sdtContent>
          <w:p w14:paraId="58FFD7BD" w14:textId="77777777" w:rsidR="00282FA5" w:rsidRPr="00C33272" w:rsidRDefault="009071D2">
            <w:pPr>
              <w:pStyle w:val="Footer"/>
              <w:jc w:val="right"/>
              <w:rPr>
                <w:rFonts w:ascii="Montserrat" w:hAnsi="Montserrat"/>
                <w:sz w:val="16"/>
                <w:szCs w:val="16"/>
              </w:rPr>
            </w:pPr>
            <w:r w:rsidRPr="00C33272">
              <w:rPr>
                <w:rFonts w:ascii="Montserrat" w:hAnsi="Montserrat"/>
                <w:sz w:val="16"/>
                <w:szCs w:val="16"/>
              </w:rPr>
              <w:t xml:space="preserve">Page </w:t>
            </w:r>
            <w:r w:rsidRPr="00C33272">
              <w:rPr>
                <w:rFonts w:ascii="Montserrat" w:hAnsi="Montserrat"/>
                <w:b/>
                <w:bCs/>
                <w:sz w:val="16"/>
                <w:szCs w:val="16"/>
              </w:rPr>
              <w:fldChar w:fldCharType="begin"/>
            </w:r>
            <w:r w:rsidRPr="00C33272">
              <w:rPr>
                <w:rFonts w:ascii="Montserrat" w:hAnsi="Montserrat"/>
                <w:b/>
                <w:bCs/>
                <w:sz w:val="16"/>
                <w:szCs w:val="16"/>
              </w:rPr>
              <w:instrText xml:space="preserve"> PAGE </w:instrText>
            </w:r>
            <w:r w:rsidRPr="00C33272">
              <w:rPr>
                <w:rFonts w:ascii="Montserrat" w:hAnsi="Montserrat"/>
                <w:b/>
                <w:bCs/>
                <w:sz w:val="16"/>
                <w:szCs w:val="16"/>
              </w:rPr>
              <w:fldChar w:fldCharType="separate"/>
            </w:r>
            <w:r>
              <w:rPr>
                <w:rFonts w:ascii="Montserrat" w:hAnsi="Montserrat"/>
                <w:b/>
                <w:bCs/>
                <w:noProof/>
                <w:sz w:val="16"/>
                <w:szCs w:val="16"/>
              </w:rPr>
              <w:t>2</w:t>
            </w:r>
            <w:r w:rsidRPr="00C33272">
              <w:rPr>
                <w:rFonts w:ascii="Montserrat" w:hAnsi="Montserrat"/>
                <w:b/>
                <w:bCs/>
                <w:sz w:val="16"/>
                <w:szCs w:val="16"/>
              </w:rPr>
              <w:fldChar w:fldCharType="end"/>
            </w:r>
            <w:r w:rsidRPr="00C33272">
              <w:rPr>
                <w:rFonts w:ascii="Montserrat" w:hAnsi="Montserrat"/>
                <w:sz w:val="16"/>
                <w:szCs w:val="16"/>
              </w:rPr>
              <w:t xml:space="preserve"> of </w:t>
            </w:r>
            <w:r w:rsidRPr="00C33272">
              <w:rPr>
                <w:rFonts w:ascii="Montserrat" w:hAnsi="Montserrat"/>
                <w:b/>
                <w:bCs/>
                <w:sz w:val="16"/>
                <w:szCs w:val="16"/>
              </w:rPr>
              <w:fldChar w:fldCharType="begin"/>
            </w:r>
            <w:r w:rsidRPr="00C33272">
              <w:rPr>
                <w:rFonts w:ascii="Montserrat" w:hAnsi="Montserrat"/>
                <w:b/>
                <w:bCs/>
                <w:sz w:val="16"/>
                <w:szCs w:val="16"/>
              </w:rPr>
              <w:instrText xml:space="preserve"> NUMPAGES  </w:instrText>
            </w:r>
            <w:r w:rsidRPr="00C33272">
              <w:rPr>
                <w:rFonts w:ascii="Montserrat" w:hAnsi="Montserrat"/>
                <w:b/>
                <w:bCs/>
                <w:sz w:val="16"/>
                <w:szCs w:val="16"/>
              </w:rPr>
              <w:fldChar w:fldCharType="separate"/>
            </w:r>
            <w:r>
              <w:rPr>
                <w:rFonts w:ascii="Montserrat" w:hAnsi="Montserrat"/>
                <w:b/>
                <w:bCs/>
                <w:noProof/>
                <w:sz w:val="16"/>
                <w:szCs w:val="16"/>
              </w:rPr>
              <w:t>2</w:t>
            </w:r>
            <w:r w:rsidRPr="00C33272">
              <w:rPr>
                <w:rFonts w:ascii="Montserrat" w:hAnsi="Montserrat"/>
                <w:b/>
                <w:bCs/>
                <w:sz w:val="16"/>
                <w:szCs w:val="16"/>
              </w:rPr>
              <w:fldChar w:fldCharType="end"/>
            </w:r>
          </w:p>
        </w:sdtContent>
      </w:sdt>
    </w:sdtContent>
  </w:sdt>
  <w:p w14:paraId="6A044DCA" w14:textId="77777777" w:rsidR="00DE23E0" w:rsidRDefault="00546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1459" w14:textId="77777777" w:rsidR="00C323F3" w:rsidRDefault="00C32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3465" w14:textId="77777777" w:rsidR="00CB7D62" w:rsidRDefault="00CB7D62">
      <w:pPr>
        <w:spacing w:after="0" w:line="240" w:lineRule="auto"/>
      </w:pPr>
      <w:r>
        <w:separator/>
      </w:r>
    </w:p>
  </w:footnote>
  <w:footnote w:type="continuationSeparator" w:id="0">
    <w:p w14:paraId="6DD6FDDE" w14:textId="77777777" w:rsidR="00CB7D62" w:rsidRDefault="00CB7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7194" w14:textId="50CF9273" w:rsidR="00C323F3" w:rsidRDefault="0054655B">
    <w:pPr>
      <w:pStyle w:val="Header"/>
    </w:pPr>
    <w:r>
      <w:rPr>
        <w:noProof/>
      </w:rPr>
      <w:pict w14:anchorId="2DAC9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547" o:spid="_x0000_s2050" type="#_x0000_t136" style="position:absolute;margin-left:0;margin-top:0;width:471.9pt;height:283.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A2DE" w14:textId="732C94FA" w:rsidR="00C323F3" w:rsidRDefault="0054655B">
    <w:pPr>
      <w:pStyle w:val="Header"/>
    </w:pPr>
    <w:r>
      <w:rPr>
        <w:noProof/>
      </w:rPr>
      <w:pict w14:anchorId="77FAF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548" o:spid="_x0000_s2051" type="#_x0000_t136" style="position:absolute;margin-left:0;margin-top:0;width:471.9pt;height:283.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B429" w14:textId="288687C9" w:rsidR="00C323F3" w:rsidRDefault="0054655B">
    <w:pPr>
      <w:pStyle w:val="Header"/>
    </w:pPr>
    <w:r>
      <w:rPr>
        <w:noProof/>
      </w:rPr>
      <w:pict w14:anchorId="65DE9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546" o:spid="_x0000_s2049" type="#_x0000_t136" style="position:absolute;margin-left:0;margin-top:0;width:471.9pt;height:283.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C0624"/>
    <w:multiLevelType w:val="hybridMultilevel"/>
    <w:tmpl w:val="E37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9059D5"/>
    <w:multiLevelType w:val="multilevel"/>
    <w:tmpl w:val="353A8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941D0"/>
    <w:multiLevelType w:val="hybridMultilevel"/>
    <w:tmpl w:val="92D0A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810A87"/>
    <w:multiLevelType w:val="hybridMultilevel"/>
    <w:tmpl w:val="363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36ADB"/>
    <w:multiLevelType w:val="hybridMultilevel"/>
    <w:tmpl w:val="89726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54"/>
    <w:rsid w:val="00014047"/>
    <w:rsid w:val="00054554"/>
    <w:rsid w:val="0009421A"/>
    <w:rsid w:val="00104A77"/>
    <w:rsid w:val="00113E2D"/>
    <w:rsid w:val="00145E9A"/>
    <w:rsid w:val="001802D7"/>
    <w:rsid w:val="001E392F"/>
    <w:rsid w:val="00264793"/>
    <w:rsid w:val="00290F82"/>
    <w:rsid w:val="002C3193"/>
    <w:rsid w:val="002E7A07"/>
    <w:rsid w:val="00317FD5"/>
    <w:rsid w:val="00327911"/>
    <w:rsid w:val="00347B3A"/>
    <w:rsid w:val="003A1C7C"/>
    <w:rsid w:val="00436EB2"/>
    <w:rsid w:val="004709AA"/>
    <w:rsid w:val="0054029A"/>
    <w:rsid w:val="00544F76"/>
    <w:rsid w:val="0054655B"/>
    <w:rsid w:val="0057387C"/>
    <w:rsid w:val="00584295"/>
    <w:rsid w:val="005C288D"/>
    <w:rsid w:val="0062098B"/>
    <w:rsid w:val="00635189"/>
    <w:rsid w:val="006867A9"/>
    <w:rsid w:val="006D7130"/>
    <w:rsid w:val="006F1881"/>
    <w:rsid w:val="007246ED"/>
    <w:rsid w:val="009071D2"/>
    <w:rsid w:val="00A07F29"/>
    <w:rsid w:val="00A27653"/>
    <w:rsid w:val="00A9032F"/>
    <w:rsid w:val="00A931C3"/>
    <w:rsid w:val="00AC6EF6"/>
    <w:rsid w:val="00AE3E92"/>
    <w:rsid w:val="00B674B6"/>
    <w:rsid w:val="00B73653"/>
    <w:rsid w:val="00B91554"/>
    <w:rsid w:val="00BA35AD"/>
    <w:rsid w:val="00BC28EE"/>
    <w:rsid w:val="00C323F3"/>
    <w:rsid w:val="00CB7D62"/>
    <w:rsid w:val="00CD52FD"/>
    <w:rsid w:val="00D43EFB"/>
    <w:rsid w:val="00DA7511"/>
    <w:rsid w:val="00DD22B2"/>
    <w:rsid w:val="00DD5C65"/>
    <w:rsid w:val="00E57D2C"/>
    <w:rsid w:val="00E7079F"/>
    <w:rsid w:val="00EC6F1B"/>
    <w:rsid w:val="00EF1BEC"/>
    <w:rsid w:val="00F33E36"/>
    <w:rsid w:val="00F90A1F"/>
    <w:rsid w:val="00FD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5DD932"/>
  <w15:chartTrackingRefBased/>
  <w15:docId w15:val="{BA40FFE5-D01B-4DE0-945F-121FA456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554"/>
    <w:pPr>
      <w:spacing w:after="0" w:line="240" w:lineRule="auto"/>
    </w:pPr>
  </w:style>
  <w:style w:type="paragraph" w:styleId="Footer">
    <w:name w:val="footer"/>
    <w:basedOn w:val="Normal"/>
    <w:link w:val="FooterChar"/>
    <w:uiPriority w:val="99"/>
    <w:unhideWhenUsed/>
    <w:rsid w:val="00B91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54"/>
  </w:style>
  <w:style w:type="paragraph" w:styleId="ListParagraph">
    <w:name w:val="List Paragraph"/>
    <w:basedOn w:val="Normal"/>
    <w:uiPriority w:val="34"/>
    <w:qFormat/>
    <w:rsid w:val="00B91554"/>
    <w:pPr>
      <w:ind w:left="720"/>
      <w:contextualSpacing/>
    </w:pPr>
  </w:style>
  <w:style w:type="character" w:styleId="Hyperlink">
    <w:name w:val="Hyperlink"/>
    <w:basedOn w:val="DefaultParagraphFont"/>
    <w:uiPriority w:val="99"/>
    <w:unhideWhenUsed/>
    <w:rsid w:val="006F1881"/>
    <w:rPr>
      <w:color w:val="0563C1" w:themeColor="hyperlink"/>
      <w:u w:val="single"/>
    </w:rPr>
  </w:style>
  <w:style w:type="character" w:styleId="UnresolvedMention">
    <w:name w:val="Unresolved Mention"/>
    <w:basedOn w:val="DefaultParagraphFont"/>
    <w:uiPriority w:val="99"/>
    <w:semiHidden/>
    <w:unhideWhenUsed/>
    <w:rsid w:val="006F1881"/>
    <w:rPr>
      <w:color w:val="605E5C"/>
      <w:shd w:val="clear" w:color="auto" w:fill="E1DFDD"/>
    </w:rPr>
  </w:style>
  <w:style w:type="paragraph" w:styleId="Header">
    <w:name w:val="header"/>
    <w:basedOn w:val="Normal"/>
    <w:link w:val="HeaderChar"/>
    <w:uiPriority w:val="99"/>
    <w:unhideWhenUsed/>
    <w:rsid w:val="00C3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3F3"/>
  </w:style>
  <w:style w:type="paragraph" w:styleId="BalloonText">
    <w:name w:val="Balloon Text"/>
    <w:basedOn w:val="Normal"/>
    <w:link w:val="BalloonTextChar"/>
    <w:uiPriority w:val="99"/>
    <w:semiHidden/>
    <w:unhideWhenUsed/>
    <w:rsid w:val="00436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80106">
      <w:bodyDiv w:val="1"/>
      <w:marLeft w:val="0"/>
      <w:marRight w:val="0"/>
      <w:marTop w:val="0"/>
      <w:marBottom w:val="0"/>
      <w:divBdr>
        <w:top w:val="none" w:sz="0" w:space="0" w:color="auto"/>
        <w:left w:val="none" w:sz="0" w:space="0" w:color="auto"/>
        <w:bottom w:val="none" w:sz="0" w:space="0" w:color="auto"/>
        <w:right w:val="none" w:sz="0" w:space="0" w:color="auto"/>
      </w:divBdr>
    </w:div>
    <w:div w:id="301932892">
      <w:bodyDiv w:val="1"/>
      <w:marLeft w:val="0"/>
      <w:marRight w:val="0"/>
      <w:marTop w:val="0"/>
      <w:marBottom w:val="0"/>
      <w:divBdr>
        <w:top w:val="none" w:sz="0" w:space="0" w:color="auto"/>
        <w:left w:val="none" w:sz="0" w:space="0" w:color="auto"/>
        <w:bottom w:val="none" w:sz="0" w:space="0" w:color="auto"/>
        <w:right w:val="none" w:sz="0" w:space="0" w:color="auto"/>
      </w:divBdr>
    </w:div>
    <w:div w:id="8367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2020-mape-pac-legislative-endorsem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2349</Words>
  <Characters>13394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Jorgenson MAPE</dc:creator>
  <cp:keywords/>
  <dc:description/>
  <cp:lastModifiedBy>Sierra Plunkett</cp:lastModifiedBy>
  <cp:revision>2</cp:revision>
  <dcterms:created xsi:type="dcterms:W3CDTF">2020-03-16T13:43:00Z</dcterms:created>
  <dcterms:modified xsi:type="dcterms:W3CDTF">2020-03-16T13:43:00Z</dcterms:modified>
</cp:coreProperties>
</file>